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93" w:rsidRPr="00402244" w:rsidRDefault="00990D40">
      <w:pPr>
        <w:pStyle w:val="ConsPlusNormal"/>
        <w:jc w:val="center"/>
        <w:rPr>
          <w:sz w:val="24"/>
          <w:szCs w:val="24"/>
        </w:rPr>
      </w:pPr>
      <w:r>
        <w:fldChar w:fldCharType="begin"/>
      </w:r>
      <w:r>
        <w:instrText xml:space="preserve"> HYPERLINK "consultantplus://offline/ref=20219C202ECBD9C43562021F72EF5D55E6C7C377894941359A4EF031CFED9C314E2BB390771DA1D030G3I" </w:instrText>
      </w:r>
      <w:r>
        <w:fldChar w:fldCharType="separate"/>
      </w:r>
      <w:r w:rsidR="00D43F93" w:rsidRPr="00402244">
        <w:rPr>
          <w:sz w:val="24"/>
          <w:szCs w:val="24"/>
        </w:rPr>
        <w:t>ДОГОВОР</w:t>
      </w:r>
      <w:r>
        <w:rPr>
          <w:sz w:val="24"/>
          <w:szCs w:val="24"/>
        </w:rPr>
        <w:fldChar w:fldCharType="end"/>
      </w:r>
      <w:r w:rsidR="00D43F93" w:rsidRPr="00402244">
        <w:rPr>
          <w:sz w:val="24"/>
          <w:szCs w:val="24"/>
        </w:rPr>
        <w:t xml:space="preserve"> № </w:t>
      </w:r>
      <w:r w:rsidR="00C677BF">
        <w:rPr>
          <w:sz w:val="24"/>
          <w:szCs w:val="24"/>
        </w:rPr>
        <w:t>_________________</w:t>
      </w:r>
    </w:p>
    <w:p w:rsidR="00D43F93" w:rsidRPr="00402244" w:rsidRDefault="00C677BF" w:rsidP="00402244">
      <w:pPr>
        <w:pStyle w:val="ConsPlusNormal"/>
        <w:jc w:val="center"/>
        <w:rPr>
          <w:sz w:val="24"/>
          <w:szCs w:val="24"/>
        </w:rPr>
      </w:pPr>
      <w:r w:rsidRPr="00402244">
        <w:rPr>
          <w:sz w:val="24"/>
          <w:szCs w:val="24"/>
        </w:rPr>
        <w:t>об оказании платных образовательных услуг</w:t>
      </w:r>
    </w:p>
    <w:p w:rsidR="00D43F93" w:rsidRPr="002A3BF0" w:rsidRDefault="00D43F93">
      <w:pPr>
        <w:pStyle w:val="ConsPlusNormal"/>
        <w:jc w:val="both"/>
        <w:rPr>
          <w:sz w:val="16"/>
          <w:szCs w:val="16"/>
        </w:rPr>
      </w:pPr>
    </w:p>
    <w:p w:rsidR="00D43F93" w:rsidRPr="00402244" w:rsidRDefault="00D43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44">
        <w:rPr>
          <w:rFonts w:ascii="Times New Roman" w:hAnsi="Times New Roman" w:cs="Times New Roman"/>
          <w:sz w:val="24"/>
          <w:szCs w:val="24"/>
        </w:rPr>
        <w:t xml:space="preserve">  </w:t>
      </w:r>
      <w:r w:rsidR="00C677BF">
        <w:rPr>
          <w:rFonts w:ascii="Times New Roman" w:hAnsi="Times New Roman" w:cs="Times New Roman"/>
          <w:sz w:val="24"/>
          <w:szCs w:val="24"/>
        </w:rPr>
        <w:t xml:space="preserve">   </w:t>
      </w:r>
      <w:r w:rsidRPr="00402244">
        <w:rPr>
          <w:rFonts w:ascii="Times New Roman" w:hAnsi="Times New Roman" w:cs="Times New Roman"/>
          <w:sz w:val="24"/>
          <w:szCs w:val="24"/>
        </w:rPr>
        <w:t xml:space="preserve"> </w:t>
      </w:r>
      <w:r w:rsidR="002A3BF0">
        <w:rPr>
          <w:rFonts w:ascii="Times New Roman" w:hAnsi="Times New Roman" w:cs="Times New Roman"/>
          <w:sz w:val="24"/>
          <w:szCs w:val="24"/>
        </w:rPr>
        <w:t xml:space="preserve"> </w:t>
      </w:r>
      <w:r w:rsidRPr="00402244"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Pr="00402244">
        <w:rPr>
          <w:rFonts w:ascii="Times New Roman" w:hAnsi="Times New Roman" w:cs="Times New Roman"/>
          <w:sz w:val="24"/>
          <w:szCs w:val="24"/>
        </w:rPr>
        <w:tab/>
      </w:r>
      <w:r w:rsidRPr="0040224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3B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7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"__</w:t>
      </w:r>
      <w:r w:rsidR="00C677BF">
        <w:rPr>
          <w:rFonts w:ascii="Times New Roman" w:hAnsi="Times New Roman" w:cs="Times New Roman"/>
          <w:sz w:val="24"/>
          <w:szCs w:val="24"/>
        </w:rPr>
        <w:t>__"____________ 20</w:t>
      </w:r>
      <w:r w:rsidR="007C67FE">
        <w:rPr>
          <w:rFonts w:ascii="Times New Roman" w:hAnsi="Times New Roman" w:cs="Times New Roman"/>
          <w:sz w:val="24"/>
          <w:szCs w:val="24"/>
        </w:rPr>
        <w:t>__</w:t>
      </w:r>
      <w:r w:rsidRPr="00402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4C4A" w:rsidRPr="002A3BF0" w:rsidRDefault="00C04C4A" w:rsidP="00C04C4A">
      <w:pPr>
        <w:pStyle w:val="ConsPlusNormal"/>
        <w:jc w:val="both"/>
        <w:rPr>
          <w:b w:val="0"/>
          <w:sz w:val="16"/>
          <w:szCs w:val="16"/>
        </w:rPr>
      </w:pPr>
    </w:p>
    <w:p w:rsidR="00D43F93" w:rsidRPr="001A2941" w:rsidRDefault="00D43F93" w:rsidP="00C04C4A">
      <w:pPr>
        <w:pStyle w:val="ConsPlusNormal"/>
        <w:ind w:firstLine="539"/>
        <w:jc w:val="both"/>
        <w:rPr>
          <w:sz w:val="24"/>
          <w:szCs w:val="24"/>
        </w:rPr>
      </w:pPr>
      <w:r w:rsidRPr="00467D2B">
        <w:rPr>
          <w:b w:val="0"/>
          <w:sz w:val="24"/>
          <w:szCs w:val="24"/>
        </w:rPr>
        <w:t xml:space="preserve">Государственное бюджетное учреждение города Москвы «Городской психолого-педагогический центр Департамента образования </w:t>
      </w:r>
      <w:r w:rsidR="00BD058A">
        <w:rPr>
          <w:b w:val="0"/>
          <w:sz w:val="24"/>
          <w:szCs w:val="24"/>
        </w:rPr>
        <w:t xml:space="preserve">и науки </w:t>
      </w:r>
      <w:r w:rsidRPr="00467D2B">
        <w:rPr>
          <w:b w:val="0"/>
          <w:sz w:val="24"/>
          <w:szCs w:val="24"/>
        </w:rPr>
        <w:t xml:space="preserve">города Москвы», именуемое в дальнейшем "Исполнитель", </w:t>
      </w:r>
      <w:r w:rsidR="00C04C4A" w:rsidRPr="002A3BF0">
        <w:rPr>
          <w:b w:val="0"/>
          <w:sz w:val="24"/>
          <w:szCs w:val="24"/>
        </w:rPr>
        <w:t xml:space="preserve">в лице заместителя директора </w:t>
      </w:r>
      <w:proofErr w:type="spellStart"/>
      <w:r w:rsidR="001317BB">
        <w:rPr>
          <w:b w:val="0"/>
          <w:sz w:val="24"/>
          <w:szCs w:val="24"/>
        </w:rPr>
        <w:t>Понкратовой</w:t>
      </w:r>
      <w:proofErr w:type="spellEnd"/>
      <w:r w:rsidR="001317BB">
        <w:rPr>
          <w:b w:val="0"/>
          <w:sz w:val="24"/>
          <w:szCs w:val="24"/>
        </w:rPr>
        <w:t xml:space="preserve"> Марии Николаевны</w:t>
      </w:r>
      <w:r w:rsidR="00C04C4A" w:rsidRPr="002A3BF0">
        <w:rPr>
          <w:b w:val="0"/>
          <w:sz w:val="24"/>
          <w:szCs w:val="24"/>
        </w:rPr>
        <w:t>, действующего на основании Приказа ГБУ ГППЦ ДО</w:t>
      </w:r>
      <w:r w:rsidR="001317BB">
        <w:rPr>
          <w:b w:val="0"/>
          <w:sz w:val="24"/>
          <w:szCs w:val="24"/>
        </w:rPr>
        <w:t>Н</w:t>
      </w:r>
      <w:r w:rsidR="00C04C4A" w:rsidRPr="002A3BF0">
        <w:rPr>
          <w:b w:val="0"/>
          <w:sz w:val="24"/>
          <w:szCs w:val="24"/>
        </w:rPr>
        <w:t>М №</w:t>
      </w:r>
      <w:r w:rsidR="00DA17BE">
        <w:rPr>
          <w:b w:val="0"/>
          <w:sz w:val="24"/>
          <w:szCs w:val="24"/>
        </w:rPr>
        <w:t xml:space="preserve"> </w:t>
      </w:r>
      <w:r w:rsidR="001317BB">
        <w:rPr>
          <w:b w:val="0"/>
          <w:sz w:val="24"/>
          <w:szCs w:val="24"/>
        </w:rPr>
        <w:t>585</w:t>
      </w:r>
      <w:r w:rsidR="00C04C4A" w:rsidRPr="002A3BF0">
        <w:rPr>
          <w:b w:val="0"/>
          <w:sz w:val="24"/>
          <w:szCs w:val="24"/>
        </w:rPr>
        <w:t xml:space="preserve"> от </w:t>
      </w:r>
      <w:r w:rsidR="001317BB">
        <w:rPr>
          <w:b w:val="0"/>
          <w:sz w:val="24"/>
          <w:szCs w:val="24"/>
        </w:rPr>
        <w:t>30</w:t>
      </w:r>
      <w:r w:rsidR="00C04C4A" w:rsidRPr="002A3BF0">
        <w:rPr>
          <w:b w:val="0"/>
          <w:sz w:val="24"/>
          <w:szCs w:val="24"/>
        </w:rPr>
        <w:t>.</w:t>
      </w:r>
      <w:r w:rsidR="001317BB">
        <w:rPr>
          <w:b w:val="0"/>
          <w:sz w:val="24"/>
          <w:szCs w:val="24"/>
        </w:rPr>
        <w:t>08</w:t>
      </w:r>
      <w:r w:rsidR="00C04C4A" w:rsidRPr="002A3BF0">
        <w:rPr>
          <w:b w:val="0"/>
          <w:sz w:val="24"/>
          <w:szCs w:val="24"/>
        </w:rPr>
        <w:t>.20</w:t>
      </w:r>
      <w:r w:rsidR="001317BB">
        <w:rPr>
          <w:b w:val="0"/>
          <w:sz w:val="24"/>
          <w:szCs w:val="24"/>
        </w:rPr>
        <w:t>21</w:t>
      </w:r>
      <w:r w:rsidR="00C04C4A" w:rsidRPr="002A3BF0">
        <w:rPr>
          <w:b w:val="0"/>
          <w:sz w:val="24"/>
          <w:szCs w:val="24"/>
        </w:rPr>
        <w:t xml:space="preserve">г., </w:t>
      </w:r>
      <w:r w:rsidRPr="00467D2B">
        <w:rPr>
          <w:b w:val="0"/>
          <w:sz w:val="24"/>
          <w:szCs w:val="24"/>
        </w:rPr>
        <w:t xml:space="preserve">Устава, </w:t>
      </w:r>
      <w:r w:rsidR="008C61F8" w:rsidRPr="00467D2B">
        <w:rPr>
          <w:b w:val="0"/>
          <w:color w:val="000000"/>
          <w:sz w:val="24"/>
          <w:szCs w:val="24"/>
        </w:rPr>
        <w:t>лицензии на осуществлен</w:t>
      </w:r>
      <w:r w:rsidR="00BD058A">
        <w:rPr>
          <w:b w:val="0"/>
          <w:color w:val="000000"/>
          <w:sz w:val="24"/>
          <w:szCs w:val="24"/>
        </w:rPr>
        <w:t>ие образовательной деятельности</w:t>
      </w:r>
      <w:r w:rsidR="0017116D" w:rsidRPr="00467D2B">
        <w:rPr>
          <w:b w:val="0"/>
          <w:color w:val="000000"/>
          <w:sz w:val="24"/>
          <w:szCs w:val="24"/>
        </w:rPr>
        <w:t>,</w:t>
      </w:r>
      <w:r w:rsidR="0017116D">
        <w:rPr>
          <w:b w:val="0"/>
          <w:color w:val="000000"/>
          <w:sz w:val="32"/>
          <w:szCs w:val="32"/>
        </w:rPr>
        <w:t xml:space="preserve"> </w:t>
      </w:r>
      <w:r w:rsidR="00C04C4A">
        <w:rPr>
          <w:b w:val="0"/>
          <w:sz w:val="24"/>
          <w:szCs w:val="24"/>
        </w:rPr>
        <w:t xml:space="preserve">с одной </w:t>
      </w:r>
      <w:r w:rsidRPr="001A2941">
        <w:rPr>
          <w:b w:val="0"/>
          <w:sz w:val="24"/>
          <w:szCs w:val="24"/>
        </w:rPr>
        <w:t xml:space="preserve">стороны, </w:t>
      </w:r>
      <w:r w:rsidRPr="000772A8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_______________</w:t>
      </w:r>
      <w:r w:rsidR="00C04C4A">
        <w:rPr>
          <w:b w:val="0"/>
          <w:sz w:val="24"/>
          <w:szCs w:val="24"/>
        </w:rPr>
        <w:t>__________________________</w:t>
      </w:r>
      <w:r w:rsidRPr="000772A8">
        <w:rPr>
          <w:b w:val="0"/>
          <w:sz w:val="24"/>
          <w:szCs w:val="24"/>
        </w:rPr>
        <w:t>, именуемое в дальнейшем «Заказчик», в лице</w:t>
      </w:r>
      <w:r>
        <w:rPr>
          <w:b w:val="0"/>
          <w:sz w:val="24"/>
          <w:szCs w:val="24"/>
        </w:rPr>
        <w:t>____________________________________</w:t>
      </w:r>
      <w:r w:rsidRPr="000772A8">
        <w:rPr>
          <w:b w:val="0"/>
          <w:sz w:val="24"/>
          <w:szCs w:val="24"/>
        </w:rPr>
        <w:t xml:space="preserve">, действующего на основании Устава, с другой  стороны, </w:t>
      </w:r>
      <w:r w:rsidRPr="001A2941">
        <w:rPr>
          <w:b w:val="0"/>
          <w:sz w:val="24"/>
          <w:szCs w:val="24"/>
        </w:rPr>
        <w:t xml:space="preserve">вместе именуемые "Стороны", </w:t>
      </w:r>
      <w:r w:rsidRPr="00FB7531">
        <w:rPr>
          <w:b w:val="0"/>
          <w:sz w:val="24"/>
          <w:szCs w:val="24"/>
        </w:rPr>
        <w:t xml:space="preserve">с </w:t>
      </w:r>
      <w:r w:rsidRPr="00322FB6">
        <w:rPr>
          <w:b w:val="0"/>
          <w:sz w:val="24"/>
          <w:szCs w:val="24"/>
        </w:rPr>
        <w:t xml:space="preserve">соблюдением требований Гражданского кодекса Российской Федерации,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322FB6">
          <w:rPr>
            <w:b w:val="0"/>
            <w:sz w:val="24"/>
            <w:szCs w:val="24"/>
          </w:rPr>
          <w:t>2013 г</w:t>
        </w:r>
      </w:smartTag>
      <w:r w:rsidRPr="00322FB6">
        <w:rPr>
          <w:b w:val="0"/>
          <w:sz w:val="24"/>
          <w:szCs w:val="24"/>
        </w:rPr>
        <w:t xml:space="preserve">. №44-ФЗ «О контрактной системе в сфере закупок, работ, услуг для обеспечения государственных и муниципальных нужд», </w:t>
      </w:r>
      <w:r w:rsidRPr="001A2941">
        <w:rPr>
          <w:b w:val="0"/>
          <w:sz w:val="24"/>
          <w:szCs w:val="24"/>
        </w:rPr>
        <w:t>заключили настоящий Договор о нижеследующем</w:t>
      </w:r>
      <w:r w:rsidRPr="001A2941">
        <w:rPr>
          <w:sz w:val="24"/>
          <w:szCs w:val="24"/>
        </w:rPr>
        <w:t>:</w:t>
      </w:r>
    </w:p>
    <w:p w:rsidR="00D43F93" w:rsidRPr="00402244" w:rsidRDefault="00D43F93">
      <w:pPr>
        <w:pStyle w:val="ConsPlusNormal"/>
        <w:jc w:val="both"/>
        <w:rPr>
          <w:sz w:val="16"/>
          <w:szCs w:val="16"/>
        </w:rPr>
      </w:pPr>
    </w:p>
    <w:p w:rsidR="00D43F93" w:rsidRPr="00F807C2" w:rsidRDefault="00D43F93">
      <w:pPr>
        <w:pStyle w:val="ConsPlusNormal"/>
        <w:jc w:val="center"/>
        <w:outlineLvl w:val="0"/>
        <w:rPr>
          <w:sz w:val="24"/>
          <w:szCs w:val="22"/>
        </w:rPr>
      </w:pPr>
      <w:r w:rsidRPr="00F807C2">
        <w:rPr>
          <w:sz w:val="24"/>
          <w:szCs w:val="22"/>
        </w:rPr>
        <w:t>1. ПРЕДМЕТ ДОГОВОРА</w:t>
      </w:r>
    </w:p>
    <w:p w:rsidR="00D43F93" w:rsidRPr="0097542F" w:rsidRDefault="00D43F93">
      <w:pPr>
        <w:pStyle w:val="ConsPlusNormal"/>
        <w:jc w:val="both"/>
        <w:rPr>
          <w:sz w:val="8"/>
          <w:szCs w:val="8"/>
        </w:rPr>
      </w:pPr>
    </w:p>
    <w:p w:rsidR="00D43F93" w:rsidRPr="00FF737A" w:rsidRDefault="00D43F93" w:rsidP="00D2112E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0" w:name="P14"/>
      <w:bookmarkEnd w:id="0"/>
      <w:r w:rsidRPr="00FF737A">
        <w:rPr>
          <w:b w:val="0"/>
          <w:sz w:val="24"/>
          <w:szCs w:val="24"/>
        </w:rPr>
        <w:t xml:space="preserve">1.1. По настоящему Договору Исполнитель принимает на себя обязательство оказать услуги по обучению </w:t>
      </w:r>
      <w:r w:rsidR="0017116D" w:rsidRPr="00FF737A">
        <w:rPr>
          <w:b w:val="0"/>
          <w:sz w:val="24"/>
          <w:szCs w:val="24"/>
        </w:rPr>
        <w:t xml:space="preserve">в </w:t>
      </w:r>
      <w:r w:rsidR="0017116D" w:rsidRPr="00FF737A">
        <w:rPr>
          <w:b w:val="0"/>
          <w:sz w:val="24"/>
          <w:szCs w:val="24"/>
          <w:u w:val="single"/>
        </w:rPr>
        <w:t>очно</w:t>
      </w:r>
      <w:r w:rsidR="00A80867">
        <w:rPr>
          <w:b w:val="0"/>
          <w:sz w:val="24"/>
          <w:szCs w:val="24"/>
          <w:u w:val="single"/>
        </w:rPr>
        <w:t>й</w:t>
      </w:r>
      <w:r w:rsidR="0017116D" w:rsidRPr="00FF737A">
        <w:rPr>
          <w:b w:val="0"/>
          <w:sz w:val="24"/>
          <w:szCs w:val="24"/>
        </w:rPr>
        <w:t xml:space="preserve"> форме </w:t>
      </w:r>
      <w:r w:rsidR="00A80867">
        <w:rPr>
          <w:b w:val="0"/>
          <w:sz w:val="24"/>
          <w:szCs w:val="24"/>
        </w:rPr>
        <w:t>без</w:t>
      </w:r>
      <w:r w:rsidR="00D7322E">
        <w:rPr>
          <w:b w:val="0"/>
          <w:sz w:val="24"/>
          <w:szCs w:val="24"/>
        </w:rPr>
        <w:t xml:space="preserve"> </w:t>
      </w:r>
      <w:r w:rsidR="00C04C4A" w:rsidRPr="00FF737A">
        <w:rPr>
          <w:b w:val="0"/>
          <w:sz w:val="24"/>
          <w:szCs w:val="24"/>
        </w:rPr>
        <w:t>отрыв</w:t>
      </w:r>
      <w:r w:rsidR="00A80867">
        <w:rPr>
          <w:b w:val="0"/>
          <w:sz w:val="24"/>
          <w:szCs w:val="24"/>
        </w:rPr>
        <w:t>а</w:t>
      </w:r>
      <w:r w:rsidR="00C04C4A" w:rsidRPr="00FF737A">
        <w:rPr>
          <w:b w:val="0"/>
          <w:sz w:val="24"/>
          <w:szCs w:val="24"/>
        </w:rPr>
        <w:t xml:space="preserve"> от основного вида профессиональной деятельности </w:t>
      </w:r>
      <w:r w:rsidRPr="00FF737A">
        <w:rPr>
          <w:b w:val="0"/>
          <w:sz w:val="24"/>
          <w:szCs w:val="24"/>
        </w:rPr>
        <w:t xml:space="preserve">представителей Заказчика (далее по тексту Слушатели) по программе дополнительного профессионального образования (повышение квалификации) </w:t>
      </w:r>
      <w:r w:rsidR="00D2112E">
        <w:rPr>
          <w:b w:val="0"/>
          <w:sz w:val="24"/>
          <w:szCs w:val="24"/>
        </w:rPr>
        <w:t>«</w:t>
      </w:r>
      <w:r w:rsidR="00A54E97">
        <w:rPr>
          <w:b w:val="0"/>
          <w:sz w:val="24"/>
          <w:szCs w:val="24"/>
        </w:rPr>
        <w:t>____________________________________________________</w:t>
      </w:r>
      <w:r w:rsidR="00D2112E">
        <w:rPr>
          <w:b w:val="0"/>
          <w:sz w:val="24"/>
          <w:szCs w:val="24"/>
        </w:rPr>
        <w:t>»</w:t>
      </w:r>
      <w:r w:rsidRPr="00FF737A">
        <w:rPr>
          <w:b w:val="0"/>
          <w:sz w:val="24"/>
          <w:szCs w:val="24"/>
        </w:rPr>
        <w:t xml:space="preserve"> в объеме </w:t>
      </w:r>
      <w:r w:rsidR="00A54E97">
        <w:rPr>
          <w:b w:val="0"/>
          <w:sz w:val="24"/>
          <w:szCs w:val="24"/>
        </w:rPr>
        <w:t>____</w:t>
      </w:r>
      <w:r w:rsidR="00D2112E">
        <w:rPr>
          <w:b w:val="0"/>
          <w:sz w:val="24"/>
          <w:szCs w:val="24"/>
        </w:rPr>
        <w:t xml:space="preserve"> </w:t>
      </w:r>
      <w:r w:rsidRPr="00FF737A">
        <w:rPr>
          <w:b w:val="0"/>
          <w:sz w:val="24"/>
          <w:szCs w:val="24"/>
        </w:rPr>
        <w:t>час</w:t>
      </w:r>
      <w:r w:rsidR="001317BB">
        <w:rPr>
          <w:b w:val="0"/>
          <w:sz w:val="24"/>
          <w:szCs w:val="24"/>
        </w:rPr>
        <w:t>ов</w:t>
      </w:r>
      <w:r w:rsidRPr="00FF737A">
        <w:rPr>
          <w:b w:val="0"/>
          <w:sz w:val="24"/>
          <w:szCs w:val="24"/>
        </w:rPr>
        <w:t>, а Заказчик обязуется оплатить эти услуги.</w:t>
      </w:r>
    </w:p>
    <w:p w:rsidR="00D43F93" w:rsidRPr="00FF737A" w:rsidRDefault="00D43F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1.2. Список слушателей устанавливаются Сторонами в Приложении № 1 к настоящему Договору.</w:t>
      </w:r>
    </w:p>
    <w:p w:rsidR="00D43F93" w:rsidRPr="002A3BF0" w:rsidRDefault="00D43F93" w:rsidP="002A3BF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1.3. Услуги по настоящему Договору оказываются</w:t>
      </w:r>
      <w:r w:rsidR="00A654FB" w:rsidRPr="00FF737A">
        <w:rPr>
          <w:b w:val="0"/>
          <w:sz w:val="24"/>
          <w:szCs w:val="24"/>
        </w:rPr>
        <w:t xml:space="preserve"> </w:t>
      </w:r>
      <w:r w:rsidR="0060786E" w:rsidRPr="00FF737A">
        <w:rPr>
          <w:b w:val="0"/>
          <w:sz w:val="24"/>
          <w:szCs w:val="24"/>
        </w:rPr>
        <w:t xml:space="preserve">в соответствии </w:t>
      </w:r>
      <w:r w:rsidR="00A654FB" w:rsidRPr="00FF737A">
        <w:rPr>
          <w:b w:val="0"/>
          <w:sz w:val="24"/>
          <w:szCs w:val="24"/>
        </w:rPr>
        <w:t xml:space="preserve">с </w:t>
      </w:r>
      <w:r w:rsidR="00C677BF" w:rsidRPr="00FF737A">
        <w:rPr>
          <w:b w:val="0"/>
          <w:sz w:val="24"/>
          <w:szCs w:val="24"/>
        </w:rPr>
        <w:t>П</w:t>
      </w:r>
      <w:r w:rsidR="0060786E" w:rsidRPr="00FF737A">
        <w:rPr>
          <w:b w:val="0"/>
          <w:sz w:val="24"/>
          <w:szCs w:val="24"/>
        </w:rPr>
        <w:t xml:space="preserve">рограммой курса и расписанием с «____» _____________20___г. </w:t>
      </w:r>
      <w:r w:rsidR="00A654FB" w:rsidRPr="00FF737A">
        <w:rPr>
          <w:b w:val="0"/>
          <w:sz w:val="24"/>
          <w:szCs w:val="24"/>
        </w:rPr>
        <w:t>до полного исполнения договорных обязательств.</w:t>
      </w:r>
    </w:p>
    <w:p w:rsidR="00D43F93" w:rsidRPr="00FF737A" w:rsidRDefault="00D43F93" w:rsidP="00402244">
      <w:pPr>
        <w:pStyle w:val="ConsPlusNormal"/>
        <w:jc w:val="center"/>
        <w:outlineLvl w:val="0"/>
        <w:rPr>
          <w:sz w:val="24"/>
          <w:szCs w:val="24"/>
        </w:rPr>
      </w:pPr>
      <w:r w:rsidRPr="00FF737A">
        <w:rPr>
          <w:sz w:val="24"/>
          <w:szCs w:val="24"/>
        </w:rPr>
        <w:t>2. ПРАВА И ОБЯЗАННОСТИ СТОРОН</w:t>
      </w:r>
    </w:p>
    <w:p w:rsidR="00D43F93" w:rsidRPr="002A3BF0" w:rsidRDefault="00D43F93" w:rsidP="00402244">
      <w:pPr>
        <w:pStyle w:val="ConsPlusNormal"/>
        <w:jc w:val="center"/>
        <w:outlineLvl w:val="0"/>
        <w:rPr>
          <w:sz w:val="16"/>
          <w:szCs w:val="16"/>
        </w:rPr>
      </w:pPr>
    </w:p>
    <w:p w:rsidR="00D43F93" w:rsidRPr="00FF737A" w:rsidRDefault="00D43F93">
      <w:pPr>
        <w:pStyle w:val="ConsPlusNormal"/>
        <w:ind w:firstLine="540"/>
        <w:jc w:val="both"/>
        <w:rPr>
          <w:sz w:val="24"/>
          <w:szCs w:val="24"/>
        </w:rPr>
      </w:pPr>
      <w:r w:rsidRPr="00FF737A">
        <w:rPr>
          <w:sz w:val="24"/>
          <w:szCs w:val="24"/>
        </w:rPr>
        <w:t>2.1. Обязанности Исполнителя:</w:t>
      </w:r>
    </w:p>
    <w:p w:rsidR="00D43F93" w:rsidRPr="00FF737A" w:rsidRDefault="00D43F93" w:rsidP="007B18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2.1.1.  Организовать и обеспечить своевременное и надлежащего качества обучение Слушателя по программе выбранного курса.</w:t>
      </w:r>
    </w:p>
    <w:p w:rsidR="00D43F93" w:rsidRPr="00FF737A" w:rsidRDefault="00D43F93" w:rsidP="007B188D">
      <w:pPr>
        <w:pStyle w:val="ConsPlusNormal"/>
        <w:ind w:firstLine="540"/>
        <w:jc w:val="both"/>
        <w:rPr>
          <w:b w:val="0"/>
          <w:bCs/>
          <w:sz w:val="24"/>
          <w:szCs w:val="24"/>
        </w:rPr>
      </w:pPr>
      <w:r w:rsidRPr="00FF737A">
        <w:rPr>
          <w:b w:val="0"/>
          <w:sz w:val="24"/>
          <w:szCs w:val="24"/>
        </w:rPr>
        <w:t xml:space="preserve">2.1.2.  Знакомить Слушателей с </w:t>
      </w:r>
      <w:r w:rsidRPr="00FF737A">
        <w:rPr>
          <w:b w:val="0"/>
          <w:bCs/>
          <w:sz w:val="24"/>
          <w:szCs w:val="24"/>
        </w:rPr>
        <w:t xml:space="preserve">учебным планом, </w:t>
      </w:r>
      <w:r w:rsidRPr="00FF737A">
        <w:rPr>
          <w:b w:val="0"/>
          <w:sz w:val="24"/>
          <w:szCs w:val="24"/>
        </w:rPr>
        <w:t xml:space="preserve">графиком занятий, </w:t>
      </w:r>
      <w:r w:rsidRPr="00FF737A">
        <w:rPr>
          <w:b w:val="0"/>
          <w:bCs/>
          <w:sz w:val="24"/>
          <w:szCs w:val="24"/>
        </w:rPr>
        <w:t>правами и обязанностями.</w:t>
      </w:r>
    </w:p>
    <w:p w:rsidR="00D43F93" w:rsidRPr="00FF737A" w:rsidRDefault="00D43F93" w:rsidP="007B188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bCs/>
          <w:sz w:val="24"/>
          <w:szCs w:val="24"/>
        </w:rPr>
        <w:t>2.1.3.</w:t>
      </w:r>
      <w:r w:rsidRPr="00FF737A">
        <w:rPr>
          <w:b w:val="0"/>
          <w:sz w:val="24"/>
          <w:szCs w:val="24"/>
        </w:rPr>
        <w:t xml:space="preserve"> Обеспечить Слушателям необходимые условия для приобретения соответствующих знаний, умений и навыков, определённых программой дополнительного профессионального образования.</w:t>
      </w:r>
    </w:p>
    <w:p w:rsidR="00D43F93" w:rsidRPr="00FF737A" w:rsidRDefault="00D43F93" w:rsidP="00036EAC">
      <w:pPr>
        <w:pStyle w:val="a3"/>
        <w:ind w:firstLine="426"/>
        <w:rPr>
          <w:szCs w:val="24"/>
        </w:rPr>
      </w:pPr>
      <w:r w:rsidRPr="00FF737A">
        <w:rPr>
          <w:szCs w:val="24"/>
        </w:rPr>
        <w:t>2.1.4. Сохранять место за Слушателями в случае пропуска занятий по уважительным причинам (до 25% от общего объема академических часов).</w:t>
      </w:r>
    </w:p>
    <w:p w:rsidR="00D43F93" w:rsidRPr="00FF737A" w:rsidRDefault="00D43F93" w:rsidP="00036EAC">
      <w:pPr>
        <w:pStyle w:val="a3"/>
        <w:ind w:firstLine="426"/>
        <w:rPr>
          <w:szCs w:val="24"/>
        </w:rPr>
      </w:pPr>
      <w:r w:rsidRPr="00FF737A">
        <w:rPr>
          <w:szCs w:val="24"/>
        </w:rPr>
        <w:t xml:space="preserve">2.1.5. В случае изменения </w:t>
      </w:r>
      <w:r w:rsidR="00E32CA9" w:rsidRPr="00FF737A">
        <w:rPr>
          <w:szCs w:val="24"/>
        </w:rPr>
        <w:t xml:space="preserve">в расписании </w:t>
      </w:r>
      <w:r w:rsidR="00FF737A" w:rsidRPr="00FF737A">
        <w:rPr>
          <w:szCs w:val="24"/>
        </w:rPr>
        <w:t>занятий уведомить</w:t>
      </w:r>
      <w:r w:rsidRPr="00FF737A">
        <w:rPr>
          <w:szCs w:val="24"/>
        </w:rPr>
        <w:t xml:space="preserve"> Заказчика не позднее 3 дней до начала занятий.</w:t>
      </w:r>
    </w:p>
    <w:p w:rsidR="00D43F93" w:rsidRPr="00FF737A" w:rsidRDefault="00D43F93" w:rsidP="006E18BC">
      <w:pPr>
        <w:tabs>
          <w:tab w:val="left" w:pos="993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FF737A">
        <w:rPr>
          <w:rFonts w:ascii="Times New Roman" w:hAnsi="Times New Roman"/>
          <w:sz w:val="24"/>
          <w:szCs w:val="24"/>
        </w:rPr>
        <w:t>2.1.6. После окончания обучения, прохождения итоговой аттестации и полной оплаты оказанных ус</w:t>
      </w:r>
      <w:r w:rsidR="00C04C4A" w:rsidRPr="00FF737A">
        <w:rPr>
          <w:rFonts w:ascii="Times New Roman" w:hAnsi="Times New Roman"/>
          <w:sz w:val="24"/>
          <w:szCs w:val="24"/>
        </w:rPr>
        <w:t>луг выдать Слушателю удостоверение</w:t>
      </w:r>
      <w:r w:rsidRPr="00FF737A">
        <w:rPr>
          <w:rFonts w:ascii="Times New Roman" w:hAnsi="Times New Roman"/>
          <w:sz w:val="24"/>
          <w:szCs w:val="24"/>
        </w:rPr>
        <w:t xml:space="preserve"> о повышении квалификации. В случае не прохождения Слушателем итоговой аттестации или получившим на итоговой аттестации неудовлетворительные результаты, также в случае освоения Слушателем части образовательной программы и (или) отчисленным в связи с пропуском занятий без уважительных причин   Исполнитель выдает Слушателю справку об обучении или о периоде обучения, по форме, самостоятельно установленной Исполнителем.</w:t>
      </w:r>
    </w:p>
    <w:p w:rsidR="00D43F93" w:rsidRPr="00FF737A" w:rsidRDefault="00D43F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 xml:space="preserve">2.1.7. </w:t>
      </w:r>
      <w:r w:rsidR="00E32CA9" w:rsidRPr="00FF737A">
        <w:rPr>
          <w:b w:val="0"/>
          <w:sz w:val="24"/>
          <w:szCs w:val="24"/>
        </w:rPr>
        <w:t>Давать р</w:t>
      </w:r>
      <w:r w:rsidRPr="00FF737A">
        <w:rPr>
          <w:b w:val="0"/>
          <w:sz w:val="24"/>
          <w:szCs w:val="24"/>
        </w:rPr>
        <w:t>азъясн</w:t>
      </w:r>
      <w:r w:rsidR="00E32CA9" w:rsidRPr="00FF737A">
        <w:rPr>
          <w:b w:val="0"/>
          <w:sz w:val="24"/>
          <w:szCs w:val="24"/>
        </w:rPr>
        <w:t xml:space="preserve">ения </w:t>
      </w:r>
      <w:r w:rsidRPr="00FF737A">
        <w:rPr>
          <w:b w:val="0"/>
          <w:sz w:val="24"/>
          <w:szCs w:val="24"/>
        </w:rPr>
        <w:t xml:space="preserve">Заказчику </w:t>
      </w:r>
      <w:r w:rsidR="00E32CA9" w:rsidRPr="00FF737A">
        <w:rPr>
          <w:b w:val="0"/>
          <w:sz w:val="24"/>
          <w:szCs w:val="24"/>
        </w:rPr>
        <w:t>по вопросам оказания услуг</w:t>
      </w:r>
      <w:r w:rsidRPr="00FF737A">
        <w:rPr>
          <w:b w:val="0"/>
          <w:sz w:val="24"/>
          <w:szCs w:val="24"/>
        </w:rPr>
        <w:t xml:space="preserve"> по настоящему Договору.</w:t>
      </w:r>
    </w:p>
    <w:p w:rsidR="00D43F93" w:rsidRPr="00FF737A" w:rsidRDefault="00D43F93">
      <w:pPr>
        <w:pStyle w:val="ConsPlusNormal"/>
        <w:ind w:firstLine="540"/>
        <w:jc w:val="both"/>
        <w:rPr>
          <w:sz w:val="24"/>
          <w:szCs w:val="24"/>
        </w:rPr>
      </w:pPr>
      <w:r w:rsidRPr="00FF737A">
        <w:rPr>
          <w:sz w:val="24"/>
          <w:szCs w:val="24"/>
        </w:rPr>
        <w:t>2.2. Права Исполнителя:</w:t>
      </w:r>
    </w:p>
    <w:p w:rsidR="00D43F93" w:rsidRPr="00FF737A" w:rsidRDefault="00D43F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2.2.1. Требовать от Заказчика оплаты услуг, оказываемых Исполнителем, в порядке, установленном настоящим Договором.</w:t>
      </w:r>
    </w:p>
    <w:p w:rsidR="00D43F93" w:rsidRPr="00FF737A" w:rsidRDefault="00D43F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lastRenderedPageBreak/>
        <w:t>2.2.2. Требовать от Заказчика бережного отношения к помещениям, техническим средствам обучения, учебно-методической литературе и соблюдения правил их использования.</w:t>
      </w:r>
    </w:p>
    <w:p w:rsidR="00D43F93" w:rsidRPr="00FF737A" w:rsidRDefault="00D43F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2.2.3. Требовать от Заказчика соблюдения Правил внутреннего распорядка Исполнителя.</w:t>
      </w:r>
    </w:p>
    <w:p w:rsidR="00D43F93" w:rsidRPr="00FF737A" w:rsidRDefault="00D43F93" w:rsidP="00A1099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2.2.4. Самостоятельно осуществлять образовательный процесс, выбирать системы оценок, формы, порядок и периодичность промежуточной аттестации Слушателя.</w:t>
      </w:r>
    </w:p>
    <w:p w:rsidR="00D43F93" w:rsidRPr="00FF737A" w:rsidRDefault="00D43F93">
      <w:pPr>
        <w:pStyle w:val="ConsPlusNormal"/>
        <w:ind w:firstLine="540"/>
        <w:jc w:val="both"/>
        <w:rPr>
          <w:sz w:val="24"/>
          <w:szCs w:val="24"/>
        </w:rPr>
      </w:pPr>
      <w:r w:rsidRPr="00FF737A">
        <w:rPr>
          <w:sz w:val="24"/>
          <w:szCs w:val="24"/>
        </w:rPr>
        <w:t>2.3. Обязанности Заказчика:</w:t>
      </w:r>
    </w:p>
    <w:p w:rsidR="00D43F93" w:rsidRPr="00FF737A" w:rsidRDefault="00D43F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2.3.1. Надлежащим образом принять</w:t>
      </w:r>
      <w:r w:rsidR="00C04C4A" w:rsidRPr="00FF737A">
        <w:rPr>
          <w:b w:val="0"/>
          <w:sz w:val="24"/>
          <w:szCs w:val="24"/>
        </w:rPr>
        <w:t xml:space="preserve"> и оплатить</w:t>
      </w:r>
      <w:r w:rsidRPr="00FF737A">
        <w:rPr>
          <w:b w:val="0"/>
          <w:sz w:val="24"/>
          <w:szCs w:val="24"/>
        </w:rPr>
        <w:t xml:space="preserve"> услуги Исполнителя в размере и порядке, определенном настоящим Договором.</w:t>
      </w:r>
    </w:p>
    <w:p w:rsidR="00D43F93" w:rsidRPr="00FF737A" w:rsidRDefault="00D43F93" w:rsidP="0064295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 xml:space="preserve"> 2.3.2. Ознакомить Слушател</w:t>
      </w:r>
      <w:r w:rsidR="00C677BF" w:rsidRPr="00FF737A">
        <w:rPr>
          <w:b w:val="0"/>
          <w:sz w:val="24"/>
          <w:szCs w:val="24"/>
        </w:rPr>
        <w:t xml:space="preserve">ей с </w:t>
      </w:r>
      <w:r w:rsidR="00FF737A" w:rsidRPr="00FF737A">
        <w:rPr>
          <w:b w:val="0"/>
          <w:sz w:val="24"/>
          <w:szCs w:val="24"/>
        </w:rPr>
        <w:t>правами и</w:t>
      </w:r>
      <w:r w:rsidR="00C677BF" w:rsidRPr="00FF737A">
        <w:rPr>
          <w:b w:val="0"/>
          <w:sz w:val="24"/>
          <w:szCs w:val="24"/>
        </w:rPr>
        <w:t xml:space="preserve"> обязанностями (П</w:t>
      </w:r>
      <w:r w:rsidRPr="00FF737A">
        <w:rPr>
          <w:b w:val="0"/>
          <w:sz w:val="24"/>
          <w:szCs w:val="24"/>
        </w:rPr>
        <w:t xml:space="preserve">риложение №3) при прохождении обучения.  </w:t>
      </w:r>
    </w:p>
    <w:p w:rsidR="00D43F93" w:rsidRPr="00FF737A" w:rsidRDefault="00D43F93" w:rsidP="00B32E1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 xml:space="preserve">2.3.3. Обеспечить посещение Слушателем занятий, в случае невозможности посещения, своевременно извещать Исполнителя о причинах отсутствия Слушателя на занятиях. </w:t>
      </w:r>
      <w:r w:rsidR="00E77AF9" w:rsidRPr="00E77AF9">
        <w:rPr>
          <w:b w:val="0"/>
          <w:sz w:val="24"/>
          <w:szCs w:val="24"/>
        </w:rPr>
        <w:t>Обеспечить участие слушателей в освоении модуля «Ценности московского образования» (в дистанционном формате), включенного в программы повышения квалификации во исполнение поручения руководителя Департамента образования и науки города Москвы.</w:t>
      </w:r>
      <w:r w:rsidR="00E77AF9">
        <w:rPr>
          <w:b w:val="0"/>
          <w:sz w:val="24"/>
          <w:szCs w:val="24"/>
        </w:rPr>
        <w:t xml:space="preserve"> </w:t>
      </w:r>
    </w:p>
    <w:p w:rsidR="00D43F93" w:rsidRDefault="00D43F93" w:rsidP="001A294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2.3.4. Возмещать ущерб, причиненный Слушателями, помещениям, техническим средствам обучения и учебно-методической литературе, предоставляемой Исполнителем, в порядке, установленном законодательством Российской Федерации.</w:t>
      </w:r>
    </w:p>
    <w:p w:rsidR="00DA17BE" w:rsidRPr="00CD768D" w:rsidRDefault="00DA17BE" w:rsidP="001A2941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2.3.5. </w:t>
      </w:r>
      <w:r w:rsidRPr="00DA17BE">
        <w:rPr>
          <w:b w:val="0"/>
          <w:sz w:val="24"/>
          <w:szCs w:val="24"/>
        </w:rPr>
        <w:t xml:space="preserve">Назначить </w:t>
      </w:r>
      <w:r w:rsidRPr="00CD768D">
        <w:rPr>
          <w:b w:val="0"/>
          <w:sz w:val="24"/>
          <w:szCs w:val="24"/>
        </w:rPr>
        <w:t>ответственного работника Заказчика для взаимодействия с работниками Исполнителя _______________________________________, тел.__________________</w:t>
      </w:r>
      <w:r w:rsidR="007C67FE" w:rsidRPr="00CD768D">
        <w:rPr>
          <w:b w:val="0"/>
          <w:sz w:val="24"/>
          <w:szCs w:val="24"/>
        </w:rPr>
        <w:t xml:space="preserve"> адрес эл.</w:t>
      </w:r>
      <w:r w:rsidR="00CD768D">
        <w:rPr>
          <w:b w:val="0"/>
          <w:sz w:val="24"/>
          <w:szCs w:val="24"/>
        </w:rPr>
        <w:t xml:space="preserve"> </w:t>
      </w:r>
      <w:r w:rsidR="007C67FE" w:rsidRPr="00CD768D">
        <w:rPr>
          <w:b w:val="0"/>
          <w:sz w:val="24"/>
          <w:szCs w:val="24"/>
        </w:rPr>
        <w:t>почты _______________________</w:t>
      </w:r>
      <w:r w:rsidRPr="00CD768D">
        <w:rPr>
          <w:b w:val="0"/>
          <w:sz w:val="24"/>
          <w:szCs w:val="24"/>
        </w:rPr>
        <w:t>.</w:t>
      </w:r>
    </w:p>
    <w:p w:rsidR="0032716F" w:rsidRPr="00171A92" w:rsidRDefault="0032716F" w:rsidP="001A294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CD768D">
        <w:rPr>
          <w:b w:val="0"/>
          <w:sz w:val="24"/>
          <w:szCs w:val="24"/>
        </w:rPr>
        <w:t xml:space="preserve">2.3.6. </w:t>
      </w:r>
      <w:r w:rsidR="00171A92" w:rsidRPr="00CD768D">
        <w:rPr>
          <w:b w:val="0"/>
          <w:sz w:val="24"/>
          <w:szCs w:val="24"/>
        </w:rPr>
        <w:t>Обеспечить регистрацию слушателей</w:t>
      </w:r>
      <w:r w:rsidR="00171A92">
        <w:rPr>
          <w:b w:val="0"/>
          <w:sz w:val="24"/>
          <w:szCs w:val="24"/>
        </w:rPr>
        <w:t xml:space="preserve"> на портале </w:t>
      </w:r>
      <w:r w:rsidR="00171A92">
        <w:rPr>
          <w:b w:val="0"/>
          <w:sz w:val="24"/>
          <w:szCs w:val="24"/>
          <w:lang w:val="en-US"/>
        </w:rPr>
        <w:t>dpomos</w:t>
      </w:r>
      <w:r w:rsidR="00171A92" w:rsidRPr="00171A92">
        <w:rPr>
          <w:b w:val="0"/>
          <w:sz w:val="24"/>
          <w:szCs w:val="24"/>
        </w:rPr>
        <w:t>.</w:t>
      </w:r>
      <w:r w:rsidR="00171A92">
        <w:rPr>
          <w:b w:val="0"/>
          <w:sz w:val="24"/>
          <w:szCs w:val="24"/>
          <w:lang w:val="en-US"/>
        </w:rPr>
        <w:t>ru</w:t>
      </w:r>
      <w:r w:rsidR="00171A92" w:rsidRPr="00171A92">
        <w:rPr>
          <w:b w:val="0"/>
          <w:sz w:val="24"/>
          <w:szCs w:val="24"/>
        </w:rPr>
        <w:t xml:space="preserve"> </w:t>
      </w:r>
      <w:r w:rsidR="00171A92">
        <w:rPr>
          <w:b w:val="0"/>
          <w:sz w:val="24"/>
          <w:szCs w:val="24"/>
        </w:rPr>
        <w:t>в течении 3 рабочих дней с даты подписания Сторонами настоящего договора. Отсутствие данной регистрации слушателей является ненадлежащим исполнением Заказчиком договорных обязательств.</w:t>
      </w:r>
    </w:p>
    <w:p w:rsidR="00D43F93" w:rsidRPr="00FF737A" w:rsidRDefault="00D43F93" w:rsidP="001A2941">
      <w:pPr>
        <w:pStyle w:val="ConsPlusNormal"/>
        <w:ind w:firstLine="540"/>
        <w:jc w:val="both"/>
        <w:rPr>
          <w:sz w:val="24"/>
          <w:szCs w:val="24"/>
        </w:rPr>
      </w:pPr>
      <w:r w:rsidRPr="00FF737A">
        <w:rPr>
          <w:sz w:val="24"/>
          <w:szCs w:val="24"/>
        </w:rPr>
        <w:t>2.4. Права Заказчика:</w:t>
      </w:r>
    </w:p>
    <w:p w:rsidR="00D43F93" w:rsidRPr="00FF737A" w:rsidRDefault="00D43F93" w:rsidP="001A294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2.4.1. Обращаться к Исполнителю по различным вопросам, возникающим в связи с оказанием услуг по настоящему Договору.</w:t>
      </w:r>
    </w:p>
    <w:p w:rsidR="00D43F93" w:rsidRPr="00FF737A" w:rsidRDefault="00D43F93" w:rsidP="001A294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2.4.2. Требовать оказания Исполнителем услуг в соответствии с настоящим Договором.</w:t>
      </w:r>
    </w:p>
    <w:p w:rsidR="00D43F93" w:rsidRPr="00FF737A" w:rsidRDefault="00D43F93" w:rsidP="001A294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2.4.3. Ознакомиться с Уставом Исполнителя, лицензией на осуществление образовательной деятельности, учебным планом, правами и обязанностями Слушателя.</w:t>
      </w:r>
    </w:p>
    <w:p w:rsidR="00D43F93" w:rsidRPr="002A3BF0" w:rsidRDefault="00D43F93">
      <w:pPr>
        <w:pStyle w:val="ConsPlusNormal"/>
        <w:jc w:val="both"/>
        <w:rPr>
          <w:b w:val="0"/>
          <w:sz w:val="16"/>
          <w:szCs w:val="16"/>
        </w:rPr>
      </w:pPr>
      <w:r w:rsidRPr="00FF737A">
        <w:rPr>
          <w:sz w:val="24"/>
          <w:szCs w:val="24"/>
        </w:rPr>
        <w:t xml:space="preserve">         </w:t>
      </w:r>
    </w:p>
    <w:p w:rsidR="00D43F93" w:rsidRPr="00FF737A" w:rsidRDefault="00D43F93">
      <w:pPr>
        <w:pStyle w:val="ConsPlusNormal"/>
        <w:jc w:val="center"/>
        <w:outlineLvl w:val="0"/>
        <w:rPr>
          <w:sz w:val="24"/>
          <w:szCs w:val="24"/>
        </w:rPr>
      </w:pPr>
      <w:r w:rsidRPr="00FF737A">
        <w:rPr>
          <w:sz w:val="24"/>
          <w:szCs w:val="24"/>
        </w:rPr>
        <w:t>3. СТОИМОСТЬ УСЛУГ И ПОРЯДОК ОПЛАТЫ</w:t>
      </w:r>
    </w:p>
    <w:p w:rsidR="00D43F93" w:rsidRPr="002A3BF0" w:rsidRDefault="00D43F93">
      <w:pPr>
        <w:pStyle w:val="ConsPlusNormal"/>
        <w:jc w:val="both"/>
        <w:rPr>
          <w:sz w:val="16"/>
          <w:szCs w:val="16"/>
        </w:rPr>
      </w:pPr>
    </w:p>
    <w:p w:rsidR="00A654FB" w:rsidRPr="00FF737A" w:rsidRDefault="00D43F93" w:rsidP="008C61F8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43"/>
      <w:bookmarkEnd w:id="1"/>
      <w:r w:rsidRPr="00FF737A">
        <w:rPr>
          <w:rFonts w:ascii="Times New Roman" w:hAnsi="Times New Roman"/>
          <w:sz w:val="24"/>
          <w:szCs w:val="24"/>
        </w:rPr>
        <w:t>3.1.</w:t>
      </w:r>
      <w:r w:rsidR="00A654FB" w:rsidRPr="00FF737A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обучения одного Слушателя </w:t>
      </w:r>
      <w:r w:rsidR="00FF737A" w:rsidRPr="00FF737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составляет: </w:t>
      </w:r>
      <w:r w:rsidR="00A54E9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</w:t>
      </w:r>
      <w:r w:rsidR="00A654FB" w:rsidRPr="00FF737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54E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A654FB" w:rsidRPr="00FF737A">
        <w:rPr>
          <w:rFonts w:ascii="Times New Roman" w:eastAsia="Times New Roman" w:hAnsi="Times New Roman"/>
          <w:sz w:val="24"/>
          <w:szCs w:val="24"/>
          <w:lang w:eastAsia="ru-RU"/>
        </w:rPr>
        <w:t>) рублей 00 коп.</w:t>
      </w:r>
    </w:p>
    <w:p w:rsidR="00D43F93" w:rsidRPr="00FF737A" w:rsidRDefault="008C61F8" w:rsidP="00FF737A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737A">
        <w:rPr>
          <w:rFonts w:ascii="Times New Roman" w:hAnsi="Times New Roman"/>
          <w:sz w:val="24"/>
          <w:szCs w:val="24"/>
        </w:rPr>
        <w:t xml:space="preserve">Полная </w:t>
      </w:r>
      <w:r w:rsidR="00C03152" w:rsidRPr="00FF737A">
        <w:rPr>
          <w:rFonts w:ascii="Times New Roman" w:hAnsi="Times New Roman"/>
          <w:sz w:val="24"/>
          <w:szCs w:val="24"/>
        </w:rPr>
        <w:t>с</w:t>
      </w:r>
      <w:r w:rsidR="00D43F93" w:rsidRPr="00FF737A">
        <w:rPr>
          <w:rFonts w:ascii="Times New Roman" w:hAnsi="Times New Roman"/>
          <w:sz w:val="24"/>
          <w:szCs w:val="24"/>
        </w:rPr>
        <w:t>тоимость образовательных услуг по настоящему Дог</w:t>
      </w:r>
      <w:r w:rsidR="00A654FB" w:rsidRPr="00FF737A">
        <w:rPr>
          <w:rFonts w:ascii="Times New Roman" w:hAnsi="Times New Roman"/>
          <w:sz w:val="24"/>
          <w:szCs w:val="24"/>
        </w:rPr>
        <w:t xml:space="preserve">овору составляет </w:t>
      </w:r>
      <w:r w:rsidR="00A80867">
        <w:rPr>
          <w:rFonts w:ascii="Times New Roman" w:hAnsi="Times New Roman"/>
          <w:sz w:val="24"/>
          <w:szCs w:val="24"/>
        </w:rPr>
        <w:t>______________</w:t>
      </w:r>
      <w:r w:rsidR="00A654FB" w:rsidRPr="00FF737A">
        <w:rPr>
          <w:rFonts w:ascii="Times New Roman" w:hAnsi="Times New Roman"/>
          <w:sz w:val="24"/>
          <w:szCs w:val="24"/>
        </w:rPr>
        <w:t xml:space="preserve"> </w:t>
      </w:r>
      <w:r w:rsidR="00D43F93" w:rsidRPr="00FF737A">
        <w:rPr>
          <w:rFonts w:ascii="Times New Roman" w:hAnsi="Times New Roman"/>
          <w:sz w:val="24"/>
          <w:szCs w:val="24"/>
        </w:rPr>
        <w:t>(</w:t>
      </w:r>
      <w:r w:rsidR="00A80867">
        <w:rPr>
          <w:rFonts w:ascii="Times New Roman" w:hAnsi="Times New Roman"/>
          <w:sz w:val="24"/>
          <w:szCs w:val="24"/>
        </w:rPr>
        <w:t>______________________________</w:t>
      </w:r>
      <w:r w:rsidR="00D2112E">
        <w:rPr>
          <w:rFonts w:ascii="Times New Roman" w:hAnsi="Times New Roman"/>
          <w:sz w:val="24"/>
          <w:szCs w:val="24"/>
        </w:rPr>
        <w:t>)</w:t>
      </w:r>
      <w:r w:rsidR="00D43F93" w:rsidRPr="00FF737A">
        <w:rPr>
          <w:rFonts w:ascii="Times New Roman" w:hAnsi="Times New Roman"/>
          <w:sz w:val="24"/>
          <w:szCs w:val="24"/>
        </w:rPr>
        <w:t xml:space="preserve"> рублей 00 коп. </w:t>
      </w:r>
      <w:r w:rsidR="00A654FB" w:rsidRPr="00FF737A">
        <w:rPr>
          <w:rFonts w:ascii="Times New Roman" w:eastAsia="Times New Roman" w:hAnsi="Times New Roman"/>
          <w:sz w:val="24"/>
          <w:szCs w:val="24"/>
          <w:lang w:eastAsia="ru-RU"/>
        </w:rPr>
        <w:t>Сумма оплаты НДС не облагается согласно ч.2 НК РФ п.п.14, п.2, ст.149 «Операции, не подлежащие налогообложению (освобождаемые от налогообложения)».</w:t>
      </w:r>
      <w:r w:rsidR="00FF73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2CA9" w:rsidRPr="00FF737A" w:rsidRDefault="008C61F8" w:rsidP="0065078A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F737A">
        <w:rPr>
          <w:rFonts w:ascii="Times New Roman" w:hAnsi="Times New Roman"/>
          <w:sz w:val="24"/>
          <w:szCs w:val="24"/>
        </w:rPr>
        <w:t>3.2</w:t>
      </w:r>
      <w:r w:rsidR="00D43F93" w:rsidRPr="00FF737A">
        <w:rPr>
          <w:rFonts w:ascii="Times New Roman" w:hAnsi="Times New Roman"/>
          <w:sz w:val="24"/>
          <w:szCs w:val="24"/>
        </w:rPr>
        <w:t xml:space="preserve">. </w:t>
      </w:r>
      <w:r w:rsidR="00E32CA9" w:rsidRPr="00FF737A">
        <w:rPr>
          <w:rFonts w:ascii="Times New Roman" w:hAnsi="Times New Roman"/>
          <w:sz w:val="24"/>
          <w:szCs w:val="24"/>
        </w:rPr>
        <w:t xml:space="preserve">После успешного окончания обучения, прохождения итоговой аттестации Стороны подписывают двусторонний </w:t>
      </w:r>
      <w:hyperlink r:id="rId8" w:history="1">
        <w:r w:rsidR="0012666C" w:rsidRPr="00FF737A">
          <w:rPr>
            <w:rFonts w:ascii="Times New Roman" w:hAnsi="Times New Roman"/>
            <w:sz w:val="24"/>
            <w:szCs w:val="24"/>
          </w:rPr>
          <w:t>Акт</w:t>
        </w:r>
      </w:hyperlink>
      <w:r w:rsidR="0012666C" w:rsidRPr="00FF737A">
        <w:rPr>
          <w:rFonts w:ascii="Times New Roman" w:hAnsi="Times New Roman"/>
          <w:sz w:val="24"/>
          <w:szCs w:val="24"/>
        </w:rPr>
        <w:t xml:space="preserve"> </w:t>
      </w:r>
      <w:r w:rsidR="0012666C" w:rsidRPr="00FF737A">
        <w:rPr>
          <w:rFonts w:ascii="Times New Roman" w:hAnsi="Times New Roman"/>
          <w:b/>
          <w:sz w:val="24"/>
          <w:szCs w:val="24"/>
        </w:rPr>
        <w:t>п</w:t>
      </w:r>
      <w:r w:rsidR="0012666C" w:rsidRPr="00FF737A">
        <w:rPr>
          <w:rFonts w:ascii="Times New Roman" w:hAnsi="Times New Roman"/>
          <w:sz w:val="24"/>
          <w:szCs w:val="24"/>
        </w:rPr>
        <w:t>рием</w:t>
      </w:r>
      <w:r w:rsidR="0012666C" w:rsidRPr="00FF737A">
        <w:rPr>
          <w:rFonts w:ascii="Times New Roman" w:hAnsi="Times New Roman"/>
          <w:b/>
          <w:sz w:val="24"/>
          <w:szCs w:val="24"/>
        </w:rPr>
        <w:t>а</w:t>
      </w:r>
      <w:r w:rsidR="0012666C" w:rsidRPr="00FF737A">
        <w:rPr>
          <w:rFonts w:ascii="Times New Roman" w:hAnsi="Times New Roman"/>
          <w:sz w:val="24"/>
          <w:szCs w:val="24"/>
        </w:rPr>
        <w:t xml:space="preserve"> оказанных  услуг </w:t>
      </w:r>
      <w:r w:rsidR="00E32CA9" w:rsidRPr="00FF737A">
        <w:rPr>
          <w:rFonts w:ascii="Times New Roman" w:hAnsi="Times New Roman"/>
          <w:sz w:val="24"/>
          <w:szCs w:val="24"/>
        </w:rPr>
        <w:t>(Приложение 2).</w:t>
      </w:r>
    </w:p>
    <w:p w:rsidR="00D43F93" w:rsidRPr="00FF737A" w:rsidRDefault="002A3BF0" w:rsidP="0065078A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D7322E" w:rsidRPr="00D7322E">
        <w:rPr>
          <w:rFonts w:ascii="Times New Roman" w:hAnsi="Times New Roman"/>
          <w:sz w:val="24"/>
          <w:szCs w:val="24"/>
        </w:rPr>
        <w:t>Оплата осущест</w:t>
      </w:r>
      <w:r w:rsidR="00D7322E">
        <w:rPr>
          <w:rFonts w:ascii="Times New Roman" w:hAnsi="Times New Roman"/>
          <w:sz w:val="24"/>
          <w:szCs w:val="24"/>
        </w:rPr>
        <w:t xml:space="preserve">вляется по безналичному расчету </w:t>
      </w:r>
      <w:r w:rsidR="00D43F93" w:rsidRPr="00D7322E">
        <w:rPr>
          <w:rFonts w:ascii="Times New Roman" w:hAnsi="Times New Roman"/>
          <w:sz w:val="24"/>
          <w:szCs w:val="24"/>
        </w:rPr>
        <w:t xml:space="preserve">путем перечисления </w:t>
      </w:r>
      <w:r w:rsidR="00FF737A" w:rsidRPr="00D7322E">
        <w:rPr>
          <w:rFonts w:ascii="Times New Roman" w:hAnsi="Times New Roman"/>
          <w:sz w:val="24"/>
          <w:szCs w:val="24"/>
        </w:rPr>
        <w:t xml:space="preserve">Заказчиком </w:t>
      </w:r>
      <w:r w:rsidR="00D43F93" w:rsidRPr="00D7322E">
        <w:rPr>
          <w:rFonts w:ascii="Times New Roman" w:hAnsi="Times New Roman"/>
          <w:sz w:val="24"/>
          <w:szCs w:val="24"/>
        </w:rPr>
        <w:t>денежных средств на банковский счет Исполните</w:t>
      </w:r>
      <w:r w:rsidR="0065078A" w:rsidRPr="00D7322E">
        <w:rPr>
          <w:rFonts w:ascii="Times New Roman" w:hAnsi="Times New Roman"/>
          <w:sz w:val="24"/>
          <w:szCs w:val="24"/>
        </w:rPr>
        <w:t xml:space="preserve">ля в полном размере не позднее </w:t>
      </w:r>
      <w:r w:rsidR="00D43F93" w:rsidRPr="00D7322E">
        <w:rPr>
          <w:rFonts w:ascii="Times New Roman" w:hAnsi="Times New Roman"/>
          <w:sz w:val="24"/>
          <w:szCs w:val="24"/>
        </w:rPr>
        <w:t xml:space="preserve">10 (Десяти) </w:t>
      </w:r>
      <w:r w:rsidR="00C80CB5">
        <w:rPr>
          <w:rFonts w:ascii="Times New Roman" w:hAnsi="Times New Roman"/>
          <w:sz w:val="24"/>
          <w:szCs w:val="24"/>
        </w:rPr>
        <w:t>рабочих</w:t>
      </w:r>
      <w:r w:rsidR="00D43F93" w:rsidRPr="00D7322E">
        <w:rPr>
          <w:rFonts w:ascii="Times New Roman" w:hAnsi="Times New Roman"/>
          <w:sz w:val="24"/>
          <w:szCs w:val="24"/>
        </w:rPr>
        <w:t xml:space="preserve"> дней с </w:t>
      </w:r>
      <w:r w:rsidR="00C80CB5">
        <w:rPr>
          <w:rFonts w:ascii="Times New Roman" w:hAnsi="Times New Roman"/>
          <w:sz w:val="24"/>
          <w:szCs w:val="24"/>
        </w:rPr>
        <w:t>даты</w:t>
      </w:r>
      <w:r w:rsidR="0065078A" w:rsidRPr="00D7322E">
        <w:rPr>
          <w:rFonts w:ascii="Times New Roman" w:hAnsi="Times New Roman"/>
          <w:sz w:val="24"/>
          <w:szCs w:val="24"/>
        </w:rPr>
        <w:t xml:space="preserve"> </w:t>
      </w:r>
      <w:r w:rsidR="000510B6" w:rsidRPr="00D7322E">
        <w:rPr>
          <w:rFonts w:ascii="Times New Roman" w:hAnsi="Times New Roman"/>
          <w:sz w:val="24"/>
          <w:szCs w:val="24"/>
        </w:rPr>
        <w:t xml:space="preserve">предоставления Заказчиком </w:t>
      </w:r>
      <w:r w:rsidR="00D43F93" w:rsidRPr="00D7322E">
        <w:rPr>
          <w:rFonts w:ascii="Times New Roman" w:hAnsi="Times New Roman"/>
          <w:sz w:val="24"/>
          <w:szCs w:val="24"/>
        </w:rPr>
        <w:t>счет</w:t>
      </w:r>
      <w:r w:rsidR="000510B6" w:rsidRPr="00D7322E">
        <w:rPr>
          <w:rFonts w:ascii="Times New Roman" w:hAnsi="Times New Roman"/>
          <w:sz w:val="24"/>
          <w:szCs w:val="24"/>
        </w:rPr>
        <w:t>а</w:t>
      </w:r>
      <w:r w:rsidR="00D7322E" w:rsidRPr="00D7322E">
        <w:rPr>
          <w:rFonts w:ascii="Times New Roman" w:hAnsi="Times New Roman"/>
          <w:sz w:val="24"/>
          <w:szCs w:val="24"/>
        </w:rPr>
        <w:t xml:space="preserve"> на оплату.</w:t>
      </w:r>
    </w:p>
    <w:p w:rsidR="00D43F93" w:rsidRPr="00FF737A" w:rsidRDefault="00D43F93" w:rsidP="00914ED1">
      <w:pPr>
        <w:pStyle w:val="3"/>
        <w:tabs>
          <w:tab w:val="left" w:pos="540"/>
          <w:tab w:val="left" w:pos="720"/>
          <w:tab w:val="left" w:pos="851"/>
          <w:tab w:val="num" w:pos="1260"/>
        </w:tabs>
        <w:spacing w:after="0"/>
        <w:ind w:firstLine="426"/>
        <w:jc w:val="both"/>
        <w:rPr>
          <w:sz w:val="24"/>
          <w:szCs w:val="24"/>
        </w:rPr>
      </w:pPr>
      <w:r w:rsidRPr="00FF737A">
        <w:rPr>
          <w:sz w:val="24"/>
          <w:szCs w:val="24"/>
        </w:rPr>
        <w:t xml:space="preserve">  3</w:t>
      </w:r>
      <w:r w:rsidR="002A3BF0">
        <w:rPr>
          <w:sz w:val="24"/>
          <w:szCs w:val="24"/>
        </w:rPr>
        <w:t>.4</w:t>
      </w:r>
      <w:r w:rsidRPr="00FF737A">
        <w:rPr>
          <w:sz w:val="24"/>
          <w:szCs w:val="24"/>
        </w:rPr>
        <w:t>. В случае невозможности исполнения</w:t>
      </w:r>
      <w:r w:rsidRPr="00FF737A">
        <w:rPr>
          <w:b/>
          <w:sz w:val="24"/>
          <w:szCs w:val="24"/>
        </w:rPr>
        <w:t xml:space="preserve"> </w:t>
      </w:r>
      <w:r w:rsidRPr="00FF737A">
        <w:rPr>
          <w:sz w:val="24"/>
          <w:szCs w:val="24"/>
        </w:rPr>
        <w:t xml:space="preserve">Договора, возникшей по вине Заказчика, услуги подлежат оплате в полном объеме. </w:t>
      </w:r>
    </w:p>
    <w:p w:rsidR="00D43F93" w:rsidRPr="00FF737A" w:rsidRDefault="00D43F93" w:rsidP="00914ED1">
      <w:pPr>
        <w:pStyle w:val="3"/>
        <w:tabs>
          <w:tab w:val="left" w:pos="540"/>
          <w:tab w:val="left" w:pos="720"/>
          <w:tab w:val="left" w:pos="851"/>
          <w:tab w:val="num" w:pos="1260"/>
        </w:tabs>
        <w:spacing w:after="0"/>
        <w:ind w:firstLine="426"/>
        <w:jc w:val="both"/>
        <w:rPr>
          <w:sz w:val="24"/>
          <w:szCs w:val="24"/>
        </w:rPr>
      </w:pPr>
      <w:r w:rsidRPr="00FF737A">
        <w:rPr>
          <w:sz w:val="24"/>
          <w:szCs w:val="24"/>
        </w:rPr>
        <w:t xml:space="preserve"> </w:t>
      </w:r>
      <w:r w:rsidR="00A654FB" w:rsidRPr="00FF737A">
        <w:rPr>
          <w:sz w:val="24"/>
          <w:szCs w:val="24"/>
        </w:rPr>
        <w:t xml:space="preserve">  </w:t>
      </w:r>
      <w:r w:rsidR="002A3BF0">
        <w:rPr>
          <w:sz w:val="24"/>
          <w:szCs w:val="24"/>
        </w:rPr>
        <w:t>3.5</w:t>
      </w:r>
      <w:r w:rsidRPr="00FF737A">
        <w:rPr>
          <w:sz w:val="24"/>
          <w:szCs w:val="24"/>
        </w:rPr>
        <w:t>. В случае досрочного расторжения договора по инициативе Заказчика после проведения не менее 70% от общего объема академических часов учебной программы, стоимость услуг возврату и перерасчету не подлежит. Все условия по возврату денежных средств оговариваются сторонами в дополнительном соглашении о расторжении договора.</w:t>
      </w:r>
    </w:p>
    <w:p w:rsidR="00D43F93" w:rsidRPr="00FF737A" w:rsidRDefault="00D43F93" w:rsidP="0050099B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3</w:t>
      </w:r>
      <w:r w:rsidR="002A3BF0">
        <w:rPr>
          <w:b w:val="0"/>
          <w:sz w:val="24"/>
          <w:szCs w:val="24"/>
        </w:rPr>
        <w:t>.6</w:t>
      </w:r>
      <w:r w:rsidRPr="00FF737A">
        <w:rPr>
          <w:b w:val="0"/>
          <w:sz w:val="24"/>
          <w:szCs w:val="24"/>
        </w:rPr>
        <w:t>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D13B5B" w:rsidRDefault="00D43F93" w:rsidP="0065078A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F737A">
        <w:rPr>
          <w:rFonts w:ascii="Times New Roman" w:hAnsi="Times New Roman"/>
          <w:sz w:val="24"/>
          <w:szCs w:val="24"/>
        </w:rPr>
        <w:lastRenderedPageBreak/>
        <w:t>3.</w:t>
      </w:r>
      <w:r w:rsidR="002A3BF0">
        <w:rPr>
          <w:rFonts w:ascii="Times New Roman" w:hAnsi="Times New Roman"/>
          <w:sz w:val="24"/>
          <w:szCs w:val="24"/>
        </w:rPr>
        <w:t>7</w:t>
      </w:r>
      <w:r w:rsidRPr="00FF737A">
        <w:rPr>
          <w:rFonts w:ascii="Times New Roman" w:hAnsi="Times New Roman"/>
          <w:sz w:val="24"/>
          <w:szCs w:val="24"/>
        </w:rPr>
        <w:t xml:space="preserve">. Возврат денежных средств, производится в рублях в безналичной форме на основании письменного заявления Заказчика путем перечисления на его </w:t>
      </w:r>
      <w:r w:rsidR="000510B6" w:rsidRPr="00FF737A">
        <w:rPr>
          <w:rFonts w:ascii="Times New Roman" w:hAnsi="Times New Roman"/>
          <w:sz w:val="24"/>
          <w:szCs w:val="24"/>
        </w:rPr>
        <w:t>банковский</w:t>
      </w:r>
      <w:r w:rsidRPr="00FF737A">
        <w:rPr>
          <w:rFonts w:ascii="Times New Roman" w:hAnsi="Times New Roman"/>
          <w:sz w:val="24"/>
          <w:szCs w:val="24"/>
        </w:rPr>
        <w:t xml:space="preserve"> счет. </w:t>
      </w:r>
    </w:p>
    <w:p w:rsidR="007C67FE" w:rsidRDefault="007C67FE" w:rsidP="0065078A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1A92" w:rsidRDefault="00171A92" w:rsidP="0065078A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3F93" w:rsidRDefault="00D43F93" w:rsidP="002A3BF0">
      <w:pPr>
        <w:shd w:val="clear" w:color="auto" w:fill="FFFFFF"/>
        <w:ind w:firstLine="567"/>
        <w:rPr>
          <w:rFonts w:ascii="Times New Roman" w:hAnsi="Times New Roman"/>
          <w:b/>
          <w:sz w:val="24"/>
          <w:szCs w:val="24"/>
        </w:rPr>
      </w:pPr>
      <w:r w:rsidRPr="00FF737A">
        <w:rPr>
          <w:rFonts w:ascii="Times New Roman" w:hAnsi="Times New Roman"/>
          <w:b/>
          <w:sz w:val="24"/>
          <w:szCs w:val="24"/>
        </w:rPr>
        <w:t>4.</w:t>
      </w:r>
      <w:r w:rsidR="00D13B5B" w:rsidRPr="00FF737A">
        <w:rPr>
          <w:rFonts w:ascii="Times New Roman" w:hAnsi="Times New Roman"/>
          <w:b/>
          <w:sz w:val="24"/>
          <w:szCs w:val="24"/>
        </w:rPr>
        <w:t xml:space="preserve">  ОТВЕТСТВЕННОСТЬ СТОРОН</w:t>
      </w:r>
    </w:p>
    <w:p w:rsidR="002A3BF0" w:rsidRPr="002A3BF0" w:rsidRDefault="002A3BF0" w:rsidP="002A3BF0">
      <w:pPr>
        <w:shd w:val="clear" w:color="auto" w:fill="FFFFFF"/>
        <w:ind w:firstLine="567"/>
        <w:rPr>
          <w:rFonts w:ascii="Times New Roman" w:hAnsi="Times New Roman"/>
          <w:b/>
          <w:sz w:val="16"/>
          <w:szCs w:val="16"/>
        </w:rPr>
      </w:pPr>
    </w:p>
    <w:p w:rsidR="00D43F93" w:rsidRPr="00FF737A" w:rsidRDefault="00D43F93" w:rsidP="0050099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F737A">
        <w:rPr>
          <w:rFonts w:ascii="Times New Roman" w:hAnsi="Times New Roman"/>
          <w:sz w:val="24"/>
          <w:szCs w:val="24"/>
        </w:rPr>
        <w:t xml:space="preserve"> 4.1. В случае просрочки Заказчиком обязательств по оплате ему </w:t>
      </w:r>
      <w:r w:rsidR="00FF737A" w:rsidRPr="00FF737A">
        <w:rPr>
          <w:rFonts w:ascii="Times New Roman" w:hAnsi="Times New Roman"/>
          <w:sz w:val="24"/>
          <w:szCs w:val="24"/>
        </w:rPr>
        <w:t>начисляется,</w:t>
      </w:r>
      <w:r w:rsidRPr="00FF737A">
        <w:rPr>
          <w:rFonts w:ascii="Times New Roman" w:hAnsi="Times New Roman"/>
          <w:sz w:val="24"/>
          <w:szCs w:val="24"/>
        </w:rPr>
        <w:t xml:space="preserve"> пеня за каждый день просрочки исполнения обязательства начиная со следующего дня после истечения срока исполнения. Пеня устанавливается в размере 1/300 действующей на дату уплаты ключевой ставки Банка России от не уплаченной в срок суммы. </w:t>
      </w:r>
    </w:p>
    <w:p w:rsidR="0012666C" w:rsidRPr="00FF737A" w:rsidRDefault="00D43F93" w:rsidP="00D25C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37A">
        <w:rPr>
          <w:rFonts w:ascii="Times New Roman" w:hAnsi="Times New Roman"/>
          <w:sz w:val="24"/>
          <w:szCs w:val="24"/>
        </w:rPr>
        <w:t xml:space="preserve">4.2. </w:t>
      </w:r>
      <w:r w:rsidR="0012666C" w:rsidRPr="00FF737A">
        <w:rPr>
          <w:rFonts w:ascii="Times New Roman" w:hAnsi="Times New Roman"/>
          <w:sz w:val="24"/>
          <w:szCs w:val="24"/>
          <w:lang w:eastAsia="ru-RU"/>
        </w:rPr>
        <w:t xml:space="preserve">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суммы, определяемой </w:t>
      </w:r>
      <w:r w:rsidR="0012666C" w:rsidRPr="00FF737A">
        <w:rPr>
          <w:rFonts w:ascii="Times New Roman" w:hAnsi="Times New Roman"/>
          <w:sz w:val="24"/>
          <w:szCs w:val="24"/>
        </w:rPr>
        <w:t xml:space="preserve">по Правилам, утвержденным Постановлением Правительства Российской Федерации от 30 августа 2017 г. № 1042 </w:t>
      </w:r>
      <w:r w:rsidR="00D25C18">
        <w:rPr>
          <w:rFonts w:ascii="Times New Roman" w:hAnsi="Times New Roman"/>
          <w:sz w:val="24"/>
          <w:szCs w:val="24"/>
          <w:lang w:eastAsia="ru-RU"/>
        </w:rPr>
        <w:t>(10% цены договора</w:t>
      </w:r>
      <w:r w:rsidR="0012666C" w:rsidRPr="00FF737A">
        <w:rPr>
          <w:rFonts w:ascii="Times New Roman" w:hAnsi="Times New Roman"/>
          <w:sz w:val="24"/>
          <w:szCs w:val="24"/>
          <w:lang w:eastAsia="ru-RU"/>
        </w:rPr>
        <w:t>, если цена договора не превышает 3 млн. рублей (включительно)</w:t>
      </w:r>
      <w:r w:rsidR="00D25C18">
        <w:rPr>
          <w:rFonts w:ascii="Times New Roman" w:hAnsi="Times New Roman"/>
          <w:sz w:val="24"/>
          <w:szCs w:val="24"/>
          <w:lang w:eastAsia="ru-RU"/>
        </w:rPr>
        <w:t>)</w:t>
      </w:r>
      <w:r w:rsidR="0012666C" w:rsidRPr="00FF737A">
        <w:rPr>
          <w:rFonts w:ascii="Times New Roman" w:hAnsi="Times New Roman"/>
          <w:sz w:val="24"/>
          <w:szCs w:val="24"/>
          <w:lang w:eastAsia="ru-RU"/>
        </w:rPr>
        <w:t>.</w:t>
      </w:r>
    </w:p>
    <w:p w:rsidR="00D43F93" w:rsidRPr="00FF737A" w:rsidRDefault="00D43F93" w:rsidP="0050099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F737A">
        <w:rPr>
          <w:rFonts w:ascii="Times New Roman" w:hAnsi="Times New Roman"/>
          <w:sz w:val="24"/>
          <w:szCs w:val="24"/>
        </w:rPr>
        <w:t>4.3. В случае просрочки Исполнителе</w:t>
      </w:r>
      <w:r w:rsidR="002D611F" w:rsidRPr="00FF737A">
        <w:rPr>
          <w:rFonts w:ascii="Times New Roman" w:hAnsi="Times New Roman"/>
          <w:sz w:val="24"/>
          <w:szCs w:val="24"/>
        </w:rPr>
        <w:t xml:space="preserve">м обязательств ему </w:t>
      </w:r>
      <w:r w:rsidR="00FF737A" w:rsidRPr="00FF737A">
        <w:rPr>
          <w:rFonts w:ascii="Times New Roman" w:hAnsi="Times New Roman"/>
          <w:sz w:val="24"/>
          <w:szCs w:val="24"/>
        </w:rPr>
        <w:t>начисляется,</w:t>
      </w:r>
      <w:r w:rsidR="002D611F" w:rsidRPr="00FF737A">
        <w:rPr>
          <w:rFonts w:ascii="Times New Roman" w:hAnsi="Times New Roman"/>
          <w:sz w:val="24"/>
          <w:szCs w:val="24"/>
        </w:rPr>
        <w:t xml:space="preserve"> </w:t>
      </w:r>
      <w:r w:rsidRPr="00FF737A">
        <w:rPr>
          <w:rFonts w:ascii="Times New Roman" w:hAnsi="Times New Roman"/>
          <w:sz w:val="24"/>
          <w:szCs w:val="24"/>
        </w:rPr>
        <w:t>пеня за каждый день просрочки исполнения обязательств начиная со следующего дня после истечения срока исполнения. Пеня устанавливается в размере не менее 1/300 действующей на дату уплаты ключевой ставки Банка России от цены Договора, уменьшенной на стоимость фактически исполненных Исполнителем обязательств. Порядок определения конкретного размера пени утвержден</w:t>
      </w:r>
      <w:r w:rsidR="002D611F" w:rsidRPr="00FF737A">
        <w:rPr>
          <w:rFonts w:ascii="Times New Roman" w:hAnsi="Times New Roman"/>
          <w:sz w:val="24"/>
          <w:szCs w:val="24"/>
        </w:rPr>
        <w:t xml:space="preserve"> </w:t>
      </w:r>
      <w:r w:rsidR="00B02930" w:rsidRPr="00FF737A">
        <w:rPr>
          <w:rFonts w:ascii="Times New Roman" w:hAnsi="Times New Roman"/>
          <w:sz w:val="24"/>
          <w:szCs w:val="24"/>
        </w:rPr>
        <w:t>П</w:t>
      </w:r>
      <w:r w:rsidR="002D611F" w:rsidRPr="00FF737A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30 августа 2017 г. № 1042</w:t>
      </w:r>
      <w:r w:rsidRPr="00FF737A">
        <w:rPr>
          <w:rFonts w:ascii="Times New Roman" w:hAnsi="Times New Roman"/>
          <w:sz w:val="24"/>
          <w:szCs w:val="24"/>
        </w:rPr>
        <w:t>.</w:t>
      </w:r>
    </w:p>
    <w:p w:rsidR="000510B6" w:rsidRPr="00FF737A" w:rsidRDefault="00D43F93" w:rsidP="00D25C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37A">
        <w:rPr>
          <w:rFonts w:ascii="Times New Roman" w:hAnsi="Times New Roman"/>
          <w:sz w:val="24"/>
          <w:szCs w:val="24"/>
        </w:rPr>
        <w:t xml:space="preserve"> 4.4. </w:t>
      </w:r>
      <w:r w:rsidR="000510B6" w:rsidRPr="00FF737A">
        <w:rPr>
          <w:rFonts w:ascii="Times New Roman" w:hAnsi="Times New Roman"/>
          <w:sz w:val="24"/>
          <w:szCs w:val="24"/>
          <w:lang w:eastAsia="ru-RU"/>
        </w:rPr>
        <w:t>За каждый факт неисполнения или ненадл</w:t>
      </w:r>
      <w:r w:rsidR="00D25C18">
        <w:rPr>
          <w:rFonts w:ascii="Times New Roman" w:hAnsi="Times New Roman"/>
          <w:sz w:val="24"/>
          <w:szCs w:val="24"/>
          <w:lang w:eastAsia="ru-RU"/>
        </w:rPr>
        <w:t>ежащего исполнения Исполнителем</w:t>
      </w:r>
      <w:r w:rsidR="000510B6" w:rsidRPr="00FF737A">
        <w:rPr>
          <w:rFonts w:ascii="Times New Roman" w:hAnsi="Times New Roman"/>
          <w:sz w:val="24"/>
          <w:szCs w:val="24"/>
          <w:lang w:eastAsia="ru-RU"/>
        </w:rPr>
        <w:t xml:space="preserve"> обязательств, предусмотренных договором за исключением просрочки исполнения обязательств, предусмотренных договором, размер штрафа устанавливается в виде фиксированной суммы, </w:t>
      </w:r>
      <w:r w:rsidR="00D25C18" w:rsidRPr="00FF737A">
        <w:rPr>
          <w:rFonts w:ascii="Times New Roman" w:hAnsi="Times New Roman"/>
          <w:sz w:val="24"/>
          <w:szCs w:val="24"/>
          <w:lang w:eastAsia="ru-RU"/>
        </w:rPr>
        <w:t xml:space="preserve">определяемой </w:t>
      </w:r>
      <w:r w:rsidR="00D25C18" w:rsidRPr="00FF737A">
        <w:rPr>
          <w:rFonts w:ascii="Times New Roman" w:hAnsi="Times New Roman"/>
          <w:sz w:val="24"/>
          <w:szCs w:val="24"/>
        </w:rPr>
        <w:t xml:space="preserve">по Правилам, утвержденным Постановлением Правительства Российской Федерации от 30 августа 2017 г. № 1042 </w:t>
      </w:r>
      <w:r w:rsidR="00D25C18">
        <w:rPr>
          <w:rFonts w:ascii="Times New Roman" w:hAnsi="Times New Roman"/>
          <w:sz w:val="24"/>
          <w:szCs w:val="24"/>
          <w:lang w:eastAsia="ru-RU"/>
        </w:rPr>
        <w:t>10% цены договора</w:t>
      </w:r>
      <w:r w:rsidR="00D25C18" w:rsidRPr="00FF737A">
        <w:rPr>
          <w:rFonts w:ascii="Times New Roman" w:hAnsi="Times New Roman"/>
          <w:sz w:val="24"/>
          <w:szCs w:val="24"/>
          <w:lang w:eastAsia="ru-RU"/>
        </w:rPr>
        <w:t>, если цена договора не превышает 3 млн. рублей (включительно)</w:t>
      </w:r>
      <w:r w:rsidR="00D25C18">
        <w:rPr>
          <w:rFonts w:ascii="Times New Roman" w:hAnsi="Times New Roman"/>
          <w:sz w:val="24"/>
          <w:szCs w:val="24"/>
          <w:lang w:eastAsia="ru-RU"/>
        </w:rPr>
        <w:t>)</w:t>
      </w:r>
      <w:r w:rsidR="00D25C18" w:rsidRPr="00FF737A">
        <w:rPr>
          <w:rFonts w:ascii="Times New Roman" w:hAnsi="Times New Roman"/>
          <w:sz w:val="24"/>
          <w:szCs w:val="24"/>
          <w:lang w:eastAsia="ru-RU"/>
        </w:rPr>
        <w:t>.</w:t>
      </w:r>
    </w:p>
    <w:p w:rsidR="00D43F93" w:rsidRPr="00FF737A" w:rsidRDefault="00D43F93" w:rsidP="0050099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FF737A">
        <w:rPr>
          <w:rFonts w:ascii="Times New Roman" w:hAnsi="Times New Roman"/>
          <w:sz w:val="24"/>
          <w:szCs w:val="24"/>
        </w:rPr>
        <w:t>4.5. Исполнитель несет ответственность за вред, причиненный своими действиями либо бездействиями, включая некачественное и недобросовестное исполнение обязательств по настоящему Договору, действиями либо</w:t>
      </w:r>
      <w:r w:rsidR="00D25C18">
        <w:rPr>
          <w:rFonts w:ascii="Times New Roman" w:hAnsi="Times New Roman"/>
          <w:sz w:val="24"/>
          <w:szCs w:val="24"/>
        </w:rPr>
        <w:t xml:space="preserve"> бездействиями своих работников:</w:t>
      </w:r>
    </w:p>
    <w:p w:rsidR="00D25C18" w:rsidRPr="00FB7531" w:rsidRDefault="00D43F93" w:rsidP="00D25C18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 w:rsidRPr="00FF737A">
        <w:rPr>
          <w:rFonts w:ascii="Times New Roman" w:hAnsi="Times New Roman"/>
          <w:sz w:val="24"/>
          <w:szCs w:val="24"/>
        </w:rPr>
        <w:t xml:space="preserve"> </w:t>
      </w:r>
      <w:r w:rsidR="00D25C18" w:rsidRPr="00FB7531">
        <w:rPr>
          <w:rFonts w:ascii="Times New Roman" w:hAnsi="Times New Roman"/>
          <w:sz w:val="24"/>
        </w:rPr>
        <w:t xml:space="preserve"> - жизни, здоровью обучающихся;</w:t>
      </w:r>
    </w:p>
    <w:p w:rsidR="00D43F93" w:rsidRDefault="00D25C18" w:rsidP="00D25C1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4"/>
        </w:rPr>
      </w:pPr>
      <w:r w:rsidRPr="00FB7531">
        <w:rPr>
          <w:rFonts w:ascii="Times New Roman" w:hAnsi="Times New Roman"/>
          <w:sz w:val="24"/>
        </w:rPr>
        <w:t xml:space="preserve"> - имуществу обучающихся, третьих лиц, в том числе имуществу Заказчика, иных юридических лиц.</w:t>
      </w:r>
    </w:p>
    <w:p w:rsidR="00D25C18" w:rsidRPr="00F807C2" w:rsidRDefault="00D25C18" w:rsidP="00D25C18">
      <w:pPr>
        <w:shd w:val="clear" w:color="auto" w:fill="FFFFFF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D43F93" w:rsidRPr="00FF737A" w:rsidRDefault="00D43F93" w:rsidP="0050099B">
      <w:pPr>
        <w:pStyle w:val="ConsPlusNormal"/>
        <w:jc w:val="center"/>
        <w:outlineLvl w:val="0"/>
        <w:rPr>
          <w:sz w:val="24"/>
          <w:szCs w:val="24"/>
        </w:rPr>
      </w:pPr>
      <w:r w:rsidRPr="00FF737A">
        <w:rPr>
          <w:sz w:val="24"/>
          <w:szCs w:val="24"/>
        </w:rPr>
        <w:t xml:space="preserve">5. СРОК </w:t>
      </w:r>
      <w:r w:rsidRPr="00FF737A">
        <w:rPr>
          <w:bCs/>
          <w:sz w:val="24"/>
          <w:szCs w:val="24"/>
        </w:rPr>
        <w:t>ДЕЙСТВИЯ</w:t>
      </w:r>
      <w:r w:rsidRPr="00FF737A">
        <w:rPr>
          <w:sz w:val="24"/>
          <w:szCs w:val="24"/>
        </w:rPr>
        <w:t xml:space="preserve"> ДОГОВОРА, ПОРЯДОК ИЗМЕНЕНИЯ</w:t>
      </w:r>
    </w:p>
    <w:p w:rsidR="00D43F93" w:rsidRPr="00FF737A" w:rsidRDefault="00D43F93" w:rsidP="0050099B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FF737A">
        <w:rPr>
          <w:rFonts w:ascii="Times New Roman" w:hAnsi="Times New Roman"/>
          <w:b/>
          <w:sz w:val="24"/>
          <w:szCs w:val="24"/>
        </w:rPr>
        <w:t>И РАСТОРЖЕНИЯ.</w:t>
      </w:r>
    </w:p>
    <w:p w:rsidR="00D43F93" w:rsidRPr="00F807C2" w:rsidRDefault="00D43F93" w:rsidP="0097542F">
      <w:pPr>
        <w:shd w:val="clear" w:color="auto" w:fill="FFFFFF"/>
        <w:ind w:firstLine="567"/>
        <w:jc w:val="both"/>
        <w:rPr>
          <w:rFonts w:ascii="Times New Roman" w:hAnsi="Times New Roman"/>
          <w:sz w:val="12"/>
          <w:szCs w:val="16"/>
        </w:rPr>
      </w:pPr>
    </w:p>
    <w:p w:rsidR="00D43F93" w:rsidRPr="00FF737A" w:rsidRDefault="00D43F93" w:rsidP="005009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37A">
        <w:rPr>
          <w:rFonts w:ascii="Times New Roman" w:hAnsi="Times New Roman"/>
          <w:sz w:val="24"/>
          <w:szCs w:val="24"/>
        </w:rPr>
        <w:t xml:space="preserve">5.1. </w:t>
      </w:r>
      <w:r w:rsidRPr="00FF737A">
        <w:rPr>
          <w:rFonts w:ascii="Times New Roman" w:hAnsi="Times New Roman"/>
          <w:bCs/>
          <w:sz w:val="24"/>
          <w:szCs w:val="24"/>
          <w:lang w:eastAsia="ru-RU"/>
        </w:rPr>
        <w:t xml:space="preserve">Настоящий Договор вступает в силу с </w:t>
      </w:r>
      <w:r w:rsidR="00C80CB5">
        <w:rPr>
          <w:rFonts w:ascii="Times New Roman" w:hAnsi="Times New Roman"/>
          <w:bCs/>
          <w:sz w:val="24"/>
          <w:szCs w:val="24"/>
          <w:lang w:eastAsia="ru-RU"/>
        </w:rPr>
        <w:t>даты</w:t>
      </w:r>
      <w:r w:rsidRPr="00FF737A">
        <w:rPr>
          <w:rFonts w:ascii="Times New Roman" w:hAnsi="Times New Roman"/>
          <w:bCs/>
          <w:sz w:val="24"/>
          <w:szCs w:val="24"/>
          <w:lang w:eastAsia="ru-RU"/>
        </w:rPr>
        <w:t xml:space="preserve"> его подписания.</w:t>
      </w:r>
    </w:p>
    <w:p w:rsidR="00D43F93" w:rsidRPr="00FF737A" w:rsidRDefault="00D43F93" w:rsidP="005009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F73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F737A">
        <w:rPr>
          <w:rFonts w:ascii="Times New Roman" w:hAnsi="Times New Roman"/>
          <w:sz w:val="24"/>
          <w:szCs w:val="24"/>
        </w:rPr>
        <w:t xml:space="preserve">Исполнитель оказывает услуги по настоящему Договору в следующие сроки: </w:t>
      </w:r>
    </w:p>
    <w:p w:rsidR="00D43F93" w:rsidRPr="00FF737A" w:rsidRDefault="00D43F93" w:rsidP="003830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F737A">
        <w:rPr>
          <w:rFonts w:ascii="Times New Roman" w:hAnsi="Times New Roman"/>
          <w:sz w:val="24"/>
          <w:szCs w:val="24"/>
        </w:rPr>
        <w:t>начало о</w:t>
      </w:r>
      <w:r w:rsidR="001454BC" w:rsidRPr="00FF737A">
        <w:rPr>
          <w:rFonts w:ascii="Times New Roman" w:hAnsi="Times New Roman"/>
          <w:sz w:val="24"/>
          <w:szCs w:val="24"/>
        </w:rPr>
        <w:t>казания услуг</w:t>
      </w:r>
      <w:r w:rsidR="002D611F" w:rsidRPr="00FF737A">
        <w:rPr>
          <w:rFonts w:ascii="Times New Roman" w:hAnsi="Times New Roman"/>
          <w:sz w:val="24"/>
          <w:szCs w:val="24"/>
        </w:rPr>
        <w:t xml:space="preserve"> </w:t>
      </w:r>
      <w:r w:rsidR="001454BC" w:rsidRPr="00FF737A">
        <w:rPr>
          <w:rFonts w:ascii="Times New Roman" w:hAnsi="Times New Roman"/>
          <w:sz w:val="24"/>
          <w:szCs w:val="24"/>
        </w:rPr>
        <w:t>«</w:t>
      </w:r>
      <w:r w:rsidR="00A80867">
        <w:rPr>
          <w:rFonts w:ascii="Times New Roman" w:hAnsi="Times New Roman"/>
          <w:sz w:val="24"/>
          <w:szCs w:val="24"/>
        </w:rPr>
        <w:t>____</w:t>
      </w:r>
      <w:r w:rsidR="00FF737A" w:rsidRPr="00FF737A">
        <w:rPr>
          <w:rFonts w:ascii="Times New Roman" w:hAnsi="Times New Roman"/>
          <w:sz w:val="24"/>
          <w:szCs w:val="24"/>
        </w:rPr>
        <w:t>»</w:t>
      </w:r>
      <w:r w:rsidR="00D2112E">
        <w:rPr>
          <w:rFonts w:ascii="Times New Roman" w:hAnsi="Times New Roman"/>
          <w:sz w:val="24"/>
          <w:szCs w:val="24"/>
        </w:rPr>
        <w:t xml:space="preserve"> </w:t>
      </w:r>
      <w:r w:rsidR="00A80867">
        <w:rPr>
          <w:rFonts w:ascii="Times New Roman" w:hAnsi="Times New Roman"/>
          <w:sz w:val="24"/>
          <w:szCs w:val="24"/>
        </w:rPr>
        <w:t>____________</w:t>
      </w:r>
      <w:r w:rsidR="00D2112E">
        <w:rPr>
          <w:rFonts w:ascii="Times New Roman" w:hAnsi="Times New Roman"/>
          <w:sz w:val="24"/>
          <w:szCs w:val="24"/>
        </w:rPr>
        <w:t xml:space="preserve"> </w:t>
      </w:r>
      <w:r w:rsidR="001454BC" w:rsidRPr="00FF737A">
        <w:rPr>
          <w:rFonts w:ascii="Times New Roman" w:hAnsi="Times New Roman"/>
          <w:sz w:val="24"/>
          <w:szCs w:val="24"/>
        </w:rPr>
        <w:t>20</w:t>
      </w:r>
      <w:r w:rsidR="007C67FE">
        <w:rPr>
          <w:rFonts w:ascii="Times New Roman" w:hAnsi="Times New Roman"/>
          <w:sz w:val="24"/>
          <w:szCs w:val="24"/>
        </w:rPr>
        <w:t>___</w:t>
      </w:r>
      <w:r w:rsidR="001454BC" w:rsidRPr="00FF737A">
        <w:rPr>
          <w:rFonts w:ascii="Times New Roman" w:hAnsi="Times New Roman"/>
          <w:sz w:val="24"/>
          <w:szCs w:val="24"/>
        </w:rPr>
        <w:t>г.</w:t>
      </w:r>
    </w:p>
    <w:p w:rsidR="00D43F93" w:rsidRPr="00FF737A" w:rsidRDefault="00E12140" w:rsidP="003830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F737A">
        <w:rPr>
          <w:rFonts w:ascii="Times New Roman" w:hAnsi="Times New Roman"/>
          <w:sz w:val="24"/>
          <w:szCs w:val="24"/>
        </w:rPr>
        <w:t>о</w:t>
      </w:r>
      <w:r w:rsidR="00D43F93" w:rsidRPr="00FF737A">
        <w:rPr>
          <w:rFonts w:ascii="Times New Roman" w:hAnsi="Times New Roman"/>
          <w:sz w:val="24"/>
          <w:szCs w:val="24"/>
        </w:rPr>
        <w:t>кончание</w:t>
      </w:r>
      <w:r w:rsidR="002D611F" w:rsidRPr="00FF737A">
        <w:rPr>
          <w:rFonts w:ascii="Times New Roman" w:hAnsi="Times New Roman"/>
          <w:sz w:val="24"/>
          <w:szCs w:val="24"/>
        </w:rPr>
        <w:t xml:space="preserve"> оказания </w:t>
      </w:r>
      <w:r w:rsidR="00FF737A" w:rsidRPr="00FF737A">
        <w:rPr>
          <w:rFonts w:ascii="Times New Roman" w:hAnsi="Times New Roman"/>
          <w:sz w:val="24"/>
          <w:szCs w:val="24"/>
        </w:rPr>
        <w:t>услуг не</w:t>
      </w:r>
      <w:r w:rsidR="001454BC" w:rsidRPr="00FF737A">
        <w:rPr>
          <w:rFonts w:ascii="Times New Roman" w:hAnsi="Times New Roman"/>
          <w:sz w:val="24"/>
          <w:szCs w:val="24"/>
        </w:rPr>
        <w:t xml:space="preserve"> позднее «</w:t>
      </w:r>
      <w:r w:rsidR="00A80867">
        <w:rPr>
          <w:rFonts w:ascii="Times New Roman" w:hAnsi="Times New Roman"/>
          <w:sz w:val="24"/>
          <w:szCs w:val="24"/>
        </w:rPr>
        <w:t>_____</w:t>
      </w:r>
      <w:r w:rsidR="001454BC" w:rsidRPr="00FF737A">
        <w:rPr>
          <w:rFonts w:ascii="Times New Roman" w:hAnsi="Times New Roman"/>
          <w:sz w:val="24"/>
          <w:szCs w:val="24"/>
        </w:rPr>
        <w:t>»</w:t>
      </w:r>
      <w:r w:rsidR="00D2112E">
        <w:rPr>
          <w:rFonts w:ascii="Times New Roman" w:hAnsi="Times New Roman"/>
          <w:sz w:val="24"/>
          <w:szCs w:val="24"/>
        </w:rPr>
        <w:t xml:space="preserve"> </w:t>
      </w:r>
      <w:r w:rsidR="00A80867">
        <w:rPr>
          <w:rFonts w:ascii="Times New Roman" w:hAnsi="Times New Roman"/>
          <w:sz w:val="24"/>
          <w:szCs w:val="24"/>
        </w:rPr>
        <w:t>_____________</w:t>
      </w:r>
      <w:r w:rsidR="00D2112E">
        <w:rPr>
          <w:rFonts w:ascii="Times New Roman" w:hAnsi="Times New Roman"/>
          <w:sz w:val="24"/>
          <w:szCs w:val="24"/>
        </w:rPr>
        <w:t xml:space="preserve"> 2</w:t>
      </w:r>
      <w:r w:rsidR="001454BC" w:rsidRPr="00FF737A">
        <w:rPr>
          <w:rFonts w:ascii="Times New Roman" w:hAnsi="Times New Roman"/>
          <w:sz w:val="24"/>
          <w:szCs w:val="24"/>
        </w:rPr>
        <w:t>0</w:t>
      </w:r>
      <w:r w:rsidR="007C67FE">
        <w:rPr>
          <w:rFonts w:ascii="Times New Roman" w:hAnsi="Times New Roman"/>
          <w:sz w:val="24"/>
          <w:szCs w:val="24"/>
        </w:rPr>
        <w:t>___</w:t>
      </w:r>
      <w:r w:rsidR="001454BC" w:rsidRPr="00FF737A">
        <w:rPr>
          <w:rFonts w:ascii="Times New Roman" w:hAnsi="Times New Roman"/>
          <w:sz w:val="24"/>
          <w:szCs w:val="24"/>
        </w:rPr>
        <w:t>г</w:t>
      </w:r>
      <w:r w:rsidR="00D43F93" w:rsidRPr="00FF737A">
        <w:rPr>
          <w:rFonts w:ascii="Times New Roman" w:hAnsi="Times New Roman"/>
          <w:sz w:val="24"/>
          <w:szCs w:val="24"/>
        </w:rPr>
        <w:t>.</w:t>
      </w:r>
    </w:p>
    <w:p w:rsidR="00D43F93" w:rsidRPr="00FF737A" w:rsidRDefault="00D43F93" w:rsidP="003830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737A">
        <w:rPr>
          <w:rFonts w:ascii="Times New Roman" w:hAnsi="Times New Roman"/>
          <w:sz w:val="24"/>
          <w:szCs w:val="24"/>
        </w:rPr>
        <w:t xml:space="preserve">Фактический срок обучения определяется в соответствии с расписанием занятий. </w:t>
      </w:r>
    </w:p>
    <w:p w:rsidR="00D43F93" w:rsidRPr="00FF737A" w:rsidRDefault="00D43F93" w:rsidP="00D32D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37A">
        <w:rPr>
          <w:rFonts w:ascii="Times New Roman" w:hAnsi="Times New Roman"/>
          <w:sz w:val="24"/>
          <w:szCs w:val="24"/>
        </w:rPr>
        <w:t xml:space="preserve">5.2. </w:t>
      </w:r>
      <w:r w:rsidR="0012666C" w:rsidRPr="00FF737A">
        <w:rPr>
          <w:rFonts w:ascii="Times New Roman" w:hAnsi="Times New Roman"/>
          <w:sz w:val="24"/>
          <w:szCs w:val="24"/>
        </w:rPr>
        <w:t>Факт оказания у</w:t>
      </w:r>
      <w:r w:rsidRPr="00FF737A">
        <w:rPr>
          <w:rFonts w:ascii="Times New Roman" w:hAnsi="Times New Roman"/>
          <w:sz w:val="24"/>
          <w:szCs w:val="24"/>
        </w:rPr>
        <w:t xml:space="preserve">слуги надлежащим образом, надлежащего качества и в соответствующем объеме </w:t>
      </w:r>
      <w:r w:rsidR="0012666C" w:rsidRPr="00FF737A">
        <w:rPr>
          <w:rFonts w:ascii="Times New Roman" w:hAnsi="Times New Roman"/>
          <w:sz w:val="24"/>
          <w:szCs w:val="24"/>
        </w:rPr>
        <w:t xml:space="preserve">фиксируется </w:t>
      </w:r>
      <w:r w:rsidR="001454BC" w:rsidRPr="00FF737A">
        <w:rPr>
          <w:rFonts w:ascii="Times New Roman" w:hAnsi="Times New Roman"/>
          <w:sz w:val="24"/>
          <w:szCs w:val="24"/>
        </w:rPr>
        <w:t xml:space="preserve"> Сторонами</w:t>
      </w:r>
      <w:r w:rsidR="0012666C" w:rsidRPr="00FF737A">
        <w:rPr>
          <w:rFonts w:ascii="Times New Roman" w:hAnsi="Times New Roman"/>
          <w:sz w:val="24"/>
          <w:szCs w:val="24"/>
        </w:rPr>
        <w:t xml:space="preserve"> в </w:t>
      </w:r>
      <w:r w:rsidR="001454BC" w:rsidRPr="00FF737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2666C" w:rsidRPr="00FF737A">
          <w:rPr>
            <w:rFonts w:ascii="Times New Roman" w:hAnsi="Times New Roman"/>
            <w:sz w:val="24"/>
            <w:szCs w:val="24"/>
          </w:rPr>
          <w:t>Акт</w:t>
        </w:r>
      </w:hyperlink>
      <w:r w:rsidR="0012666C" w:rsidRPr="00FF737A">
        <w:rPr>
          <w:rFonts w:ascii="Times New Roman" w:hAnsi="Times New Roman"/>
          <w:sz w:val="24"/>
          <w:szCs w:val="24"/>
        </w:rPr>
        <w:t xml:space="preserve"> </w:t>
      </w:r>
      <w:r w:rsidR="0012666C" w:rsidRPr="00FF737A">
        <w:rPr>
          <w:rFonts w:ascii="Times New Roman" w:hAnsi="Times New Roman"/>
          <w:b/>
          <w:sz w:val="24"/>
          <w:szCs w:val="24"/>
        </w:rPr>
        <w:t>п</w:t>
      </w:r>
      <w:r w:rsidR="0012666C" w:rsidRPr="00FF737A">
        <w:rPr>
          <w:rFonts w:ascii="Times New Roman" w:hAnsi="Times New Roman"/>
          <w:sz w:val="24"/>
          <w:szCs w:val="24"/>
        </w:rPr>
        <w:t>рием</w:t>
      </w:r>
      <w:r w:rsidR="0012666C" w:rsidRPr="00FF737A">
        <w:rPr>
          <w:rFonts w:ascii="Times New Roman" w:hAnsi="Times New Roman"/>
          <w:b/>
          <w:sz w:val="24"/>
          <w:szCs w:val="24"/>
        </w:rPr>
        <w:t>а</w:t>
      </w:r>
      <w:r w:rsidR="0012666C" w:rsidRPr="00FF737A">
        <w:rPr>
          <w:rFonts w:ascii="Times New Roman" w:hAnsi="Times New Roman"/>
          <w:sz w:val="24"/>
          <w:szCs w:val="24"/>
        </w:rPr>
        <w:t xml:space="preserve"> оказанных  услуг</w:t>
      </w:r>
      <w:r w:rsidRPr="00FF737A">
        <w:rPr>
          <w:rFonts w:ascii="Times New Roman" w:hAnsi="Times New Roman"/>
          <w:sz w:val="24"/>
          <w:szCs w:val="24"/>
        </w:rPr>
        <w:t>.</w:t>
      </w:r>
    </w:p>
    <w:p w:rsidR="00D43F93" w:rsidRPr="00FF737A" w:rsidRDefault="00D43F93" w:rsidP="005009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737A">
        <w:rPr>
          <w:rFonts w:ascii="Times New Roman" w:hAnsi="Times New Roman"/>
          <w:sz w:val="24"/>
          <w:szCs w:val="24"/>
        </w:rPr>
        <w:t xml:space="preserve">5.3. В случае если Заказчик в течение 5 дней после поступления от Исполнителя </w:t>
      </w:r>
      <w:hyperlink r:id="rId10" w:history="1">
        <w:r w:rsidR="0012666C" w:rsidRPr="00FF737A">
          <w:rPr>
            <w:rFonts w:ascii="Times New Roman" w:hAnsi="Times New Roman"/>
            <w:sz w:val="24"/>
            <w:szCs w:val="24"/>
          </w:rPr>
          <w:t>Акт</w:t>
        </w:r>
      </w:hyperlink>
      <w:r w:rsidR="0012666C" w:rsidRPr="00FF737A">
        <w:rPr>
          <w:rFonts w:ascii="Times New Roman" w:hAnsi="Times New Roman"/>
          <w:sz w:val="24"/>
          <w:szCs w:val="24"/>
        </w:rPr>
        <w:t xml:space="preserve"> </w:t>
      </w:r>
      <w:r w:rsidR="0012666C" w:rsidRPr="00FF737A">
        <w:rPr>
          <w:rFonts w:ascii="Times New Roman" w:hAnsi="Times New Roman"/>
          <w:b/>
          <w:sz w:val="24"/>
          <w:szCs w:val="24"/>
        </w:rPr>
        <w:t>п</w:t>
      </w:r>
      <w:r w:rsidR="0012666C" w:rsidRPr="00FF737A">
        <w:rPr>
          <w:rFonts w:ascii="Times New Roman" w:hAnsi="Times New Roman"/>
          <w:sz w:val="24"/>
          <w:szCs w:val="24"/>
        </w:rPr>
        <w:t>рием</w:t>
      </w:r>
      <w:r w:rsidR="0012666C" w:rsidRPr="00FF737A">
        <w:rPr>
          <w:rFonts w:ascii="Times New Roman" w:hAnsi="Times New Roman"/>
          <w:b/>
          <w:sz w:val="24"/>
          <w:szCs w:val="24"/>
        </w:rPr>
        <w:t>а</w:t>
      </w:r>
      <w:r w:rsidR="0012666C" w:rsidRPr="00FF737A">
        <w:rPr>
          <w:rFonts w:ascii="Times New Roman" w:hAnsi="Times New Roman"/>
          <w:sz w:val="24"/>
          <w:szCs w:val="24"/>
        </w:rPr>
        <w:t xml:space="preserve"> оказанных  услуг </w:t>
      </w:r>
      <w:r w:rsidRPr="00FF737A">
        <w:rPr>
          <w:rFonts w:ascii="Times New Roman" w:hAnsi="Times New Roman"/>
          <w:sz w:val="24"/>
          <w:szCs w:val="24"/>
        </w:rPr>
        <w:t>не подпишет его и не</w:t>
      </w:r>
      <w:r w:rsidR="002D611F" w:rsidRPr="00FF737A">
        <w:rPr>
          <w:rFonts w:ascii="Times New Roman" w:hAnsi="Times New Roman"/>
          <w:sz w:val="24"/>
          <w:szCs w:val="24"/>
        </w:rPr>
        <w:t xml:space="preserve"> представит своих разногласий, А</w:t>
      </w:r>
      <w:r w:rsidRPr="00FF737A">
        <w:rPr>
          <w:rFonts w:ascii="Times New Roman" w:hAnsi="Times New Roman"/>
          <w:sz w:val="24"/>
          <w:szCs w:val="24"/>
        </w:rPr>
        <w:t>кт</w:t>
      </w:r>
      <w:r w:rsidR="002D611F" w:rsidRPr="00FF737A">
        <w:rPr>
          <w:rFonts w:ascii="Times New Roman" w:hAnsi="Times New Roman"/>
          <w:sz w:val="24"/>
          <w:szCs w:val="24"/>
        </w:rPr>
        <w:t xml:space="preserve"> о сдаче-приемке</w:t>
      </w:r>
      <w:r w:rsidRPr="00FF737A">
        <w:rPr>
          <w:rFonts w:ascii="Times New Roman" w:hAnsi="Times New Roman"/>
          <w:sz w:val="24"/>
          <w:szCs w:val="24"/>
        </w:rPr>
        <w:t xml:space="preserve"> оказанных услуг считается подписанным, а услуги – оказанными в соответствии с условиями Договора.</w:t>
      </w:r>
    </w:p>
    <w:p w:rsidR="00D43F93" w:rsidRPr="00FF737A" w:rsidRDefault="00D43F93" w:rsidP="009E4DA7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5.4. Настоящий Договор может быть изменен по соглашению Сторон, составленному в письменной форме и подписанному обеими Сторонами.</w:t>
      </w:r>
    </w:p>
    <w:p w:rsidR="00D43F93" w:rsidRPr="00FF737A" w:rsidRDefault="00D43F93" w:rsidP="009E4DA7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5.5. В случае невыполнения одной из сторон взятых обязательств, Договор может быть расторгнут в одностороннем порядке.</w:t>
      </w:r>
    </w:p>
    <w:p w:rsidR="00D43F93" w:rsidRPr="00FF737A" w:rsidRDefault="00D43F93" w:rsidP="0050099B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5.6. Исполнитель вправе в одностороннем порядке отказаться от исполнения настоя</w:t>
      </w:r>
      <w:r w:rsidRPr="00FF737A">
        <w:rPr>
          <w:b w:val="0"/>
          <w:sz w:val="24"/>
          <w:szCs w:val="24"/>
        </w:rPr>
        <w:lastRenderedPageBreak/>
        <w:t xml:space="preserve">щего Договора в случае нарушения Заказчиком сроков и порядка оплаты услуг Исполнителя, установленных настоящим Договором. В этом случае Исполнитель обязан направить Заказчику соответствующую претензию с </w:t>
      </w:r>
      <w:r w:rsidR="0012666C" w:rsidRPr="00FF737A">
        <w:rPr>
          <w:b w:val="0"/>
          <w:sz w:val="24"/>
          <w:szCs w:val="24"/>
        </w:rPr>
        <w:t xml:space="preserve">указанием фактов неисполнения или ненадлежащего исполнения Заказчиком обязательств по договору и с </w:t>
      </w:r>
      <w:r w:rsidRPr="00FF737A">
        <w:rPr>
          <w:b w:val="0"/>
          <w:sz w:val="24"/>
          <w:szCs w:val="24"/>
        </w:rPr>
        <w:t xml:space="preserve">требованием о погашении </w:t>
      </w:r>
      <w:r w:rsidR="0012666C" w:rsidRPr="00FF737A">
        <w:rPr>
          <w:b w:val="0"/>
          <w:sz w:val="24"/>
          <w:szCs w:val="24"/>
        </w:rPr>
        <w:t xml:space="preserve">имеющейся </w:t>
      </w:r>
      <w:r w:rsidRPr="00FF737A">
        <w:rPr>
          <w:b w:val="0"/>
          <w:sz w:val="24"/>
          <w:szCs w:val="24"/>
        </w:rPr>
        <w:t>задолженности. В случае если Заказчик не погасит задолженность в течение 15 дней с момента получения претензии, Исполнитель вправе отказаться от дальнейшего исполнения настоящего Договора.</w:t>
      </w:r>
    </w:p>
    <w:p w:rsidR="00D43F93" w:rsidRPr="00FF737A" w:rsidRDefault="00D43F93" w:rsidP="0050099B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5.7.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A17BE" w:rsidRPr="00F807C2" w:rsidRDefault="00DA17BE">
      <w:pPr>
        <w:pStyle w:val="ConsPlusNormal"/>
        <w:jc w:val="center"/>
        <w:outlineLvl w:val="0"/>
        <w:rPr>
          <w:sz w:val="18"/>
          <w:szCs w:val="24"/>
        </w:rPr>
      </w:pPr>
    </w:p>
    <w:p w:rsidR="00D43F93" w:rsidRPr="00FF737A" w:rsidRDefault="00D43F93">
      <w:pPr>
        <w:pStyle w:val="ConsPlusNormal"/>
        <w:jc w:val="center"/>
        <w:outlineLvl w:val="0"/>
        <w:rPr>
          <w:sz w:val="24"/>
          <w:szCs w:val="24"/>
        </w:rPr>
      </w:pPr>
      <w:r w:rsidRPr="00FF737A">
        <w:rPr>
          <w:sz w:val="24"/>
          <w:szCs w:val="24"/>
        </w:rPr>
        <w:t>6. РАЗРЕШЕНИЕ СПОРОВ</w:t>
      </w:r>
    </w:p>
    <w:p w:rsidR="00D43F93" w:rsidRPr="00F807C2" w:rsidRDefault="00D43F93">
      <w:pPr>
        <w:pStyle w:val="ConsPlusNormal"/>
        <w:jc w:val="both"/>
        <w:rPr>
          <w:sz w:val="16"/>
          <w:szCs w:val="24"/>
        </w:rPr>
      </w:pPr>
    </w:p>
    <w:p w:rsidR="00D43F93" w:rsidRPr="00FF737A" w:rsidRDefault="00D43F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D43F93" w:rsidRPr="00FF737A" w:rsidRDefault="00D43F93" w:rsidP="00B0293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6.2. При невозможности урегулирования в процессе переговоров споры передаются на рассмотрение в суд в порядке, установленном действующим законодательством Российской Федерации.</w:t>
      </w:r>
    </w:p>
    <w:p w:rsidR="00D43F93" w:rsidRPr="00FF737A" w:rsidRDefault="00D43F93">
      <w:pPr>
        <w:pStyle w:val="ConsPlusNormal"/>
        <w:jc w:val="center"/>
        <w:outlineLvl w:val="0"/>
        <w:rPr>
          <w:sz w:val="24"/>
          <w:szCs w:val="24"/>
        </w:rPr>
      </w:pPr>
      <w:r w:rsidRPr="00FF737A">
        <w:rPr>
          <w:sz w:val="24"/>
          <w:szCs w:val="24"/>
        </w:rPr>
        <w:t>7. ФОРС-МАЖОРНЫЕ ОБСТОЯТЕЛЬСТВА</w:t>
      </w:r>
    </w:p>
    <w:p w:rsidR="00D43F93" w:rsidRPr="002A3BF0" w:rsidRDefault="00D43F93">
      <w:pPr>
        <w:pStyle w:val="ConsPlusNormal"/>
        <w:jc w:val="both"/>
        <w:rPr>
          <w:b w:val="0"/>
          <w:sz w:val="16"/>
          <w:szCs w:val="16"/>
        </w:rPr>
      </w:pPr>
    </w:p>
    <w:p w:rsidR="00D43F93" w:rsidRPr="00FF737A" w:rsidRDefault="00D43F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7.1.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D43F93" w:rsidRPr="00FF737A" w:rsidRDefault="00D43F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7.2. Надлежащим подтверждением наличия форс-мажорных обстоятельств и их продолжительности для Сторон является справка, выдаваемая уполномоченным органом.</w:t>
      </w:r>
    </w:p>
    <w:p w:rsidR="00D43F93" w:rsidRPr="00FF737A" w:rsidRDefault="00D43F93">
      <w:pPr>
        <w:pStyle w:val="ConsPlusNormal"/>
        <w:jc w:val="both"/>
        <w:rPr>
          <w:b w:val="0"/>
          <w:sz w:val="24"/>
          <w:szCs w:val="24"/>
        </w:rPr>
      </w:pPr>
    </w:p>
    <w:p w:rsidR="00D43F93" w:rsidRPr="00FF737A" w:rsidRDefault="00D43F93">
      <w:pPr>
        <w:pStyle w:val="ConsPlusNormal"/>
        <w:jc w:val="center"/>
        <w:outlineLvl w:val="0"/>
        <w:rPr>
          <w:sz w:val="24"/>
          <w:szCs w:val="24"/>
        </w:rPr>
      </w:pPr>
      <w:r w:rsidRPr="00FF737A">
        <w:rPr>
          <w:sz w:val="24"/>
          <w:szCs w:val="24"/>
        </w:rPr>
        <w:t>8. ЗАКЛЮЧИТЕЛЬНЫЕ ПОЛОЖЕНИЯ</w:t>
      </w:r>
    </w:p>
    <w:p w:rsidR="00D43F93" w:rsidRPr="002A3BF0" w:rsidRDefault="00D43F93">
      <w:pPr>
        <w:pStyle w:val="ConsPlusNormal"/>
        <w:jc w:val="both"/>
        <w:rPr>
          <w:b w:val="0"/>
          <w:sz w:val="16"/>
          <w:szCs w:val="16"/>
        </w:rPr>
      </w:pPr>
    </w:p>
    <w:p w:rsidR="00D43F93" w:rsidRPr="00FF737A" w:rsidRDefault="00D43F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8.1. 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D43F93" w:rsidRPr="00FF737A" w:rsidRDefault="00D43F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8.2.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D43F93" w:rsidRPr="00FF737A" w:rsidRDefault="00D43F9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8.3. Неотъемлемой частью настоящего Договора являются приложения:</w:t>
      </w:r>
    </w:p>
    <w:p w:rsidR="00D43F93" w:rsidRPr="00FF737A" w:rsidRDefault="00D43F93" w:rsidP="0060158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8.3.1. Приложение № 1. Список.</w:t>
      </w:r>
    </w:p>
    <w:p w:rsidR="00D43F93" w:rsidRPr="00FF737A" w:rsidRDefault="00D43F93" w:rsidP="0060158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 xml:space="preserve">8.3.2. Приложение № 2. </w:t>
      </w:r>
      <w:hyperlink r:id="rId11" w:history="1">
        <w:r w:rsidRPr="00FF737A">
          <w:rPr>
            <w:b w:val="0"/>
            <w:sz w:val="24"/>
            <w:szCs w:val="24"/>
          </w:rPr>
          <w:t>Акт</w:t>
        </w:r>
      </w:hyperlink>
      <w:r w:rsidRPr="00FF737A">
        <w:rPr>
          <w:b w:val="0"/>
          <w:sz w:val="24"/>
          <w:szCs w:val="24"/>
        </w:rPr>
        <w:t xml:space="preserve"> </w:t>
      </w:r>
      <w:r w:rsidR="0012666C" w:rsidRPr="00FF737A">
        <w:rPr>
          <w:b w:val="0"/>
          <w:sz w:val="24"/>
          <w:szCs w:val="24"/>
        </w:rPr>
        <w:t>п</w:t>
      </w:r>
      <w:r w:rsidRPr="00FF737A">
        <w:rPr>
          <w:b w:val="0"/>
          <w:sz w:val="24"/>
          <w:szCs w:val="24"/>
        </w:rPr>
        <w:t>рием</w:t>
      </w:r>
      <w:r w:rsidR="0012666C" w:rsidRPr="00FF737A">
        <w:rPr>
          <w:b w:val="0"/>
          <w:sz w:val="24"/>
          <w:szCs w:val="24"/>
        </w:rPr>
        <w:t>а</w:t>
      </w:r>
      <w:r w:rsidRPr="00FF737A">
        <w:rPr>
          <w:b w:val="0"/>
          <w:sz w:val="24"/>
          <w:szCs w:val="24"/>
        </w:rPr>
        <w:t xml:space="preserve"> оказанных  услуг.</w:t>
      </w:r>
    </w:p>
    <w:p w:rsidR="00D43F93" w:rsidRPr="00FF737A" w:rsidRDefault="00D43F93" w:rsidP="0060158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FF737A">
        <w:rPr>
          <w:b w:val="0"/>
          <w:sz w:val="24"/>
          <w:szCs w:val="24"/>
        </w:rPr>
        <w:t>8.3.3. Приложение № 3. Права и обязанности Слушателя.</w:t>
      </w:r>
    </w:p>
    <w:p w:rsidR="00FC4E25" w:rsidRPr="00F807C2" w:rsidRDefault="00FC4E25" w:rsidP="00601580">
      <w:pPr>
        <w:pStyle w:val="ConsPlusNormal"/>
        <w:ind w:firstLine="540"/>
        <w:jc w:val="both"/>
        <w:rPr>
          <w:b w:val="0"/>
          <w:sz w:val="18"/>
          <w:szCs w:val="24"/>
        </w:rPr>
      </w:pPr>
    </w:p>
    <w:p w:rsidR="00D43F93" w:rsidRPr="00FF737A" w:rsidRDefault="00FC4E25" w:rsidP="00FC4E25">
      <w:pPr>
        <w:pStyle w:val="ConsPlusNormal"/>
        <w:jc w:val="center"/>
        <w:outlineLvl w:val="0"/>
        <w:rPr>
          <w:sz w:val="24"/>
          <w:szCs w:val="24"/>
        </w:rPr>
      </w:pPr>
      <w:r w:rsidRPr="00FF737A">
        <w:rPr>
          <w:sz w:val="24"/>
          <w:szCs w:val="24"/>
        </w:rPr>
        <w:t>9. АДРЕСА И РЕКВИЗИТЫ СТОРОН</w:t>
      </w:r>
    </w:p>
    <w:tbl>
      <w:tblPr>
        <w:tblpPr w:leftFromText="180" w:rightFromText="180" w:vertAnchor="text" w:horzAnchor="margin" w:tblpY="270"/>
        <w:tblW w:w="9606" w:type="dxa"/>
        <w:tblLayout w:type="fixed"/>
        <w:tblLook w:val="00A0" w:firstRow="1" w:lastRow="0" w:firstColumn="1" w:lastColumn="0" w:noHBand="0" w:noVBand="0"/>
      </w:tblPr>
      <w:tblGrid>
        <w:gridCol w:w="4830"/>
        <w:gridCol w:w="284"/>
        <w:gridCol w:w="4492"/>
      </w:tblGrid>
      <w:tr w:rsidR="00FF737A" w:rsidRPr="00FF737A" w:rsidTr="00C54602">
        <w:trPr>
          <w:trHeight w:val="5529"/>
        </w:trPr>
        <w:tc>
          <w:tcPr>
            <w:tcW w:w="4830" w:type="dxa"/>
          </w:tcPr>
          <w:p w:rsidR="00F807C2" w:rsidRPr="00F807C2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807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ИСПОЛНИТЕЛЬ: </w:t>
            </w:r>
          </w:p>
          <w:p w:rsidR="00F807C2" w:rsidRPr="00F807C2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7C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города Москвы «Городской психолого-педагогический центр Департамента образования и науки города Москвы» (ГБУ ГППЦ ДОНМ)</w:t>
            </w:r>
          </w:p>
          <w:p w:rsidR="00F807C2" w:rsidRPr="00F807C2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7C2">
              <w:rPr>
                <w:rFonts w:ascii="Times New Roman" w:hAnsi="Times New Roman"/>
                <w:sz w:val="24"/>
                <w:szCs w:val="24"/>
              </w:rPr>
              <w:t>ИНН 7726317748, КПП 772101001</w:t>
            </w:r>
          </w:p>
          <w:p w:rsidR="00F807C2" w:rsidRPr="00F807C2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7C2">
              <w:rPr>
                <w:rFonts w:ascii="Times New Roman" w:hAnsi="Times New Roman"/>
                <w:sz w:val="24"/>
                <w:szCs w:val="24"/>
              </w:rPr>
              <w:t>ОГРН 1037739386717</w:t>
            </w:r>
          </w:p>
          <w:p w:rsidR="00F807C2" w:rsidRPr="00F807C2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7C2">
              <w:rPr>
                <w:rFonts w:ascii="Times New Roman" w:hAnsi="Times New Roman"/>
                <w:sz w:val="24"/>
                <w:szCs w:val="24"/>
              </w:rPr>
              <w:t>ОКТМО 45387000</w:t>
            </w:r>
          </w:p>
          <w:p w:rsidR="00F807C2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7C2">
              <w:rPr>
                <w:rFonts w:ascii="Times New Roman" w:hAnsi="Times New Roman"/>
                <w:sz w:val="24"/>
                <w:szCs w:val="24"/>
              </w:rPr>
              <w:t xml:space="preserve">Юридический адрес: 109443 г. Москва, </w:t>
            </w:r>
          </w:p>
          <w:p w:rsidR="00F807C2" w:rsidRPr="00F807C2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7C2">
              <w:rPr>
                <w:rFonts w:ascii="Times New Roman" w:hAnsi="Times New Roman"/>
                <w:sz w:val="24"/>
                <w:szCs w:val="24"/>
              </w:rPr>
              <w:t>Есенинский бульвар, д. 12, корп. 2</w:t>
            </w:r>
          </w:p>
          <w:p w:rsidR="00F807C2" w:rsidRPr="00F807C2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7C2">
              <w:rPr>
                <w:rFonts w:ascii="Times New Roman" w:hAnsi="Times New Roman"/>
                <w:sz w:val="24"/>
                <w:szCs w:val="24"/>
              </w:rPr>
              <w:t xml:space="preserve">Департамент финансов города Москвы </w:t>
            </w:r>
          </w:p>
          <w:p w:rsidR="00F807C2" w:rsidRPr="00F807C2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7C2">
              <w:rPr>
                <w:rFonts w:ascii="Times New Roman" w:hAnsi="Times New Roman"/>
                <w:sz w:val="24"/>
                <w:szCs w:val="24"/>
              </w:rPr>
              <w:t>(ГБУ ГППЦ ДОНМ л/с 2607542000960397)</w:t>
            </w:r>
          </w:p>
          <w:p w:rsidR="00F807C2" w:rsidRPr="00F807C2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7C2">
              <w:rPr>
                <w:rFonts w:ascii="Times New Roman" w:hAnsi="Times New Roman"/>
                <w:sz w:val="24"/>
                <w:szCs w:val="24"/>
              </w:rPr>
              <w:t xml:space="preserve">Банк: ГУ Банка России по ЦФО//УФК по </w:t>
            </w:r>
          </w:p>
          <w:p w:rsidR="00F807C2" w:rsidRPr="00F807C2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7C2">
              <w:rPr>
                <w:rFonts w:ascii="Times New Roman" w:hAnsi="Times New Roman"/>
                <w:sz w:val="24"/>
                <w:szCs w:val="24"/>
              </w:rPr>
              <w:t>г. Москве</w:t>
            </w:r>
          </w:p>
          <w:p w:rsidR="00F807C2" w:rsidRPr="00F807C2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7C2">
              <w:rPr>
                <w:rFonts w:ascii="Times New Roman" w:hAnsi="Times New Roman"/>
                <w:sz w:val="24"/>
                <w:szCs w:val="24"/>
              </w:rPr>
              <w:t>Номер казначейского счета: 03224643450000007300</w:t>
            </w:r>
          </w:p>
          <w:p w:rsidR="00F807C2" w:rsidRPr="00F807C2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7C2">
              <w:rPr>
                <w:rFonts w:ascii="Times New Roman" w:hAnsi="Times New Roman"/>
                <w:sz w:val="24"/>
                <w:szCs w:val="24"/>
              </w:rPr>
              <w:t>Единый казначейский счет: 40102810545370000003</w:t>
            </w:r>
          </w:p>
          <w:p w:rsidR="00F807C2" w:rsidRPr="00F807C2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7C2">
              <w:rPr>
                <w:rFonts w:ascii="Times New Roman" w:hAnsi="Times New Roman"/>
                <w:sz w:val="24"/>
                <w:szCs w:val="24"/>
              </w:rPr>
              <w:t>БИК 004525988</w:t>
            </w:r>
          </w:p>
          <w:p w:rsidR="00F807C2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7C2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FC4E25" w:rsidRPr="00FF737A" w:rsidRDefault="00F807C2" w:rsidP="00F807C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07C2">
              <w:rPr>
                <w:rFonts w:ascii="Times New Roman" w:hAnsi="Times New Roman"/>
                <w:sz w:val="24"/>
                <w:szCs w:val="24"/>
              </w:rPr>
              <w:t xml:space="preserve"> ___________/</w:t>
            </w:r>
            <w:r w:rsidR="001317BB">
              <w:rPr>
                <w:rFonts w:ascii="Times New Roman" w:hAnsi="Times New Roman"/>
                <w:sz w:val="24"/>
                <w:szCs w:val="24"/>
              </w:rPr>
              <w:t xml:space="preserve">М.Н. </w:t>
            </w:r>
            <w:proofErr w:type="spellStart"/>
            <w:r w:rsidR="001317BB">
              <w:rPr>
                <w:rFonts w:ascii="Times New Roman" w:hAnsi="Times New Roman"/>
                <w:sz w:val="24"/>
                <w:szCs w:val="24"/>
              </w:rPr>
              <w:t>Понкратова</w:t>
            </w:r>
            <w:proofErr w:type="spellEnd"/>
            <w:r w:rsidRPr="00F807C2">
              <w:rPr>
                <w:rFonts w:ascii="Times New Roman" w:hAnsi="Times New Roman"/>
                <w:sz w:val="24"/>
                <w:szCs w:val="24"/>
              </w:rPr>
              <w:t>/</w:t>
            </w:r>
            <w:r w:rsidRPr="00F807C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84" w:type="dxa"/>
          </w:tcPr>
          <w:p w:rsidR="00FC4E25" w:rsidRPr="00FF737A" w:rsidRDefault="00FC4E25" w:rsidP="00FC4E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</w:tcPr>
          <w:p w:rsidR="00FC4E25" w:rsidRPr="00FF737A" w:rsidRDefault="00FC4E25" w:rsidP="00FC4E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737A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FC4E25" w:rsidRPr="00FF737A" w:rsidRDefault="00FC4E25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4E25" w:rsidRPr="00FF737A" w:rsidRDefault="00FC4E25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4E25" w:rsidRPr="00FF737A" w:rsidRDefault="00FC4E25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4E25" w:rsidRPr="00FF737A" w:rsidRDefault="00FC4E25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4E25" w:rsidRPr="00FF737A" w:rsidRDefault="00FC4E25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4E25" w:rsidRPr="00FF737A" w:rsidRDefault="00FC4E25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4E25" w:rsidRPr="00FF737A" w:rsidRDefault="00FC4E25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4E25" w:rsidRPr="00FF737A" w:rsidRDefault="00FC4E25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2930" w:rsidRDefault="00B02930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5C18" w:rsidRDefault="00D25C18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D058A" w:rsidRPr="00FF737A" w:rsidRDefault="00BD058A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2930" w:rsidRPr="00FF737A" w:rsidRDefault="00B02930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4E25" w:rsidRDefault="00B02930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37A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56A81" w:rsidRPr="00FF737A">
              <w:rPr>
                <w:rFonts w:ascii="Times New Roman" w:hAnsi="Times New Roman"/>
                <w:sz w:val="24"/>
                <w:szCs w:val="24"/>
              </w:rPr>
              <w:t xml:space="preserve"> контр. управляющего __</w:t>
            </w:r>
            <w:r w:rsidRPr="00FF737A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D25C18" w:rsidRPr="00FF737A" w:rsidRDefault="00D25C18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02930" w:rsidRPr="00FF737A" w:rsidRDefault="00B02930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54602" w:rsidRDefault="00FC4E25" w:rsidP="00FC4E2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737A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C54602" w:rsidRPr="00C54602" w:rsidRDefault="00171A92" w:rsidP="00C5460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C5460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FC4E25" w:rsidRPr="00FF737A">
              <w:rPr>
                <w:rFonts w:ascii="Times New Roman" w:hAnsi="Times New Roman"/>
                <w:sz w:val="24"/>
                <w:szCs w:val="24"/>
              </w:rPr>
              <w:t>/_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FC4E25" w:rsidRPr="00FF737A">
              <w:rPr>
                <w:rFonts w:ascii="Times New Roman" w:hAnsi="Times New Roman"/>
                <w:sz w:val="24"/>
                <w:szCs w:val="24"/>
              </w:rPr>
              <w:t>________/</w:t>
            </w:r>
          </w:p>
          <w:p w:rsidR="00FC4E25" w:rsidRPr="00FF737A" w:rsidRDefault="00FC4E25" w:rsidP="007C67FE">
            <w:pPr>
              <w:rPr>
                <w:rFonts w:ascii="Times New Roman" w:hAnsi="Times New Roman"/>
                <w:sz w:val="24"/>
                <w:szCs w:val="24"/>
              </w:rPr>
            </w:pPr>
            <w:r w:rsidRPr="00FF737A">
              <w:rPr>
                <w:rFonts w:ascii="Times New Roman" w:hAnsi="Times New Roman"/>
                <w:sz w:val="24"/>
                <w:szCs w:val="24"/>
              </w:rPr>
              <w:t xml:space="preserve">«_____» ________________ 20_______ г.   </w:t>
            </w:r>
          </w:p>
        </w:tc>
      </w:tr>
    </w:tbl>
    <w:p w:rsidR="00D12AF7" w:rsidRDefault="00B02930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C677BF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D12AF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AF7" w:rsidRDefault="00D12AF7" w:rsidP="00C677B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3F93" w:rsidRPr="0097542F" w:rsidRDefault="00D12AF7" w:rsidP="00C677B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C677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3F93" w:rsidRPr="0097542F">
        <w:rPr>
          <w:rFonts w:ascii="Times New Roman" w:hAnsi="Times New Roman"/>
          <w:bCs/>
          <w:sz w:val="24"/>
          <w:szCs w:val="24"/>
        </w:rPr>
        <w:t>Приложение № 1</w:t>
      </w:r>
    </w:p>
    <w:p w:rsidR="00D43F93" w:rsidRPr="00B8625C" w:rsidRDefault="00D43F93" w:rsidP="00B862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/>
          <w:sz w:val="24"/>
          <w:szCs w:val="24"/>
        </w:rPr>
        <w:t>договору  №</w:t>
      </w:r>
      <w:proofErr w:type="gramEnd"/>
      <w:r>
        <w:rPr>
          <w:rFonts w:ascii="Times New Roman" w:hAnsi="Times New Roman"/>
          <w:sz w:val="24"/>
          <w:szCs w:val="24"/>
        </w:rPr>
        <w:t>_________________</w:t>
      </w:r>
    </w:p>
    <w:p w:rsidR="00D43F93" w:rsidRPr="00B8625C" w:rsidRDefault="00D43F93" w:rsidP="0097542F">
      <w:pPr>
        <w:ind w:left="5664"/>
        <w:rPr>
          <w:rFonts w:ascii="Times New Roman" w:hAnsi="Times New Roman"/>
          <w:sz w:val="24"/>
          <w:szCs w:val="24"/>
        </w:rPr>
      </w:pPr>
      <w:r w:rsidRPr="00B8625C">
        <w:rPr>
          <w:rFonts w:ascii="Times New Roman" w:hAnsi="Times New Roman"/>
          <w:sz w:val="24"/>
          <w:szCs w:val="24"/>
        </w:rPr>
        <w:t>от «___» ___________ 20</w:t>
      </w:r>
      <w:r>
        <w:rPr>
          <w:rFonts w:ascii="Times New Roman" w:hAnsi="Times New Roman"/>
          <w:sz w:val="24"/>
          <w:szCs w:val="24"/>
        </w:rPr>
        <w:t>___</w:t>
      </w:r>
      <w:r w:rsidRPr="00B8625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D43F93" w:rsidRPr="00B8625C" w:rsidRDefault="00D43F93" w:rsidP="00B8625C">
      <w:pPr>
        <w:ind w:left="1416" w:firstLine="708"/>
        <w:jc w:val="left"/>
        <w:rPr>
          <w:rFonts w:ascii="Arial" w:hAnsi="Arial" w:cs="Arial"/>
          <w:sz w:val="20"/>
          <w:szCs w:val="20"/>
        </w:rPr>
      </w:pPr>
    </w:p>
    <w:p w:rsidR="00D43F93" w:rsidRPr="00B8625C" w:rsidRDefault="00D43F93" w:rsidP="00402244">
      <w:pPr>
        <w:ind w:firstLine="708"/>
        <w:rPr>
          <w:rFonts w:ascii="Times New Roman" w:hAnsi="Times New Roman"/>
          <w:b/>
          <w:sz w:val="28"/>
          <w:szCs w:val="28"/>
        </w:rPr>
      </w:pPr>
      <w:r w:rsidRPr="00B8625C">
        <w:rPr>
          <w:rFonts w:ascii="Times New Roman" w:hAnsi="Times New Roman"/>
          <w:b/>
          <w:sz w:val="28"/>
          <w:szCs w:val="28"/>
        </w:rPr>
        <w:t>С П И С О К</w:t>
      </w:r>
    </w:p>
    <w:p w:rsidR="00D43F93" w:rsidRDefault="00D43F93" w:rsidP="00B862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Сотрудников Заказчика, </w:t>
      </w:r>
    </w:p>
    <w:p w:rsidR="00D43F93" w:rsidRDefault="00D43F93" w:rsidP="00B862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43F93" w:rsidRPr="00AA2509" w:rsidRDefault="00D43F93" w:rsidP="00B8625C">
      <w:pPr>
        <w:jc w:val="both"/>
        <w:rPr>
          <w:rFonts w:ascii="Times New Roman" w:hAnsi="Times New Roman"/>
          <w:sz w:val="18"/>
          <w:szCs w:val="18"/>
        </w:rPr>
      </w:pPr>
      <w:r w:rsidRPr="00AA2509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AA2509">
        <w:rPr>
          <w:rFonts w:ascii="Times New Roman" w:hAnsi="Times New Roman"/>
          <w:sz w:val="18"/>
          <w:szCs w:val="18"/>
        </w:rPr>
        <w:t xml:space="preserve">   (Наименование организации, направляющей сотрудников на обучение)</w:t>
      </w:r>
    </w:p>
    <w:p w:rsidR="00D43F93" w:rsidRPr="00B8625C" w:rsidRDefault="00D43F93" w:rsidP="00CD768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8625C">
        <w:rPr>
          <w:rFonts w:ascii="Times New Roman" w:hAnsi="Times New Roman"/>
          <w:sz w:val="24"/>
          <w:szCs w:val="24"/>
        </w:rPr>
        <w:t xml:space="preserve">направляемых на </w:t>
      </w:r>
      <w:r w:rsidRPr="00B8625C">
        <w:rPr>
          <w:rFonts w:ascii="Times New Roman" w:hAnsi="Times New Roman"/>
          <w:sz w:val="24"/>
          <w:szCs w:val="24"/>
          <w:lang w:eastAsia="ru-RU"/>
        </w:rPr>
        <w:t xml:space="preserve">обучение по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дополнительной профессиональной </w:t>
      </w:r>
      <w:r w:rsidRPr="00B8625C">
        <w:rPr>
          <w:rFonts w:ascii="Times New Roman" w:hAnsi="Times New Roman"/>
          <w:sz w:val="24"/>
          <w:szCs w:val="24"/>
          <w:lang w:eastAsia="ru-RU"/>
        </w:rPr>
        <w:t xml:space="preserve">программе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повышения квалификации </w:t>
      </w:r>
      <w:r w:rsidR="00CD768D">
        <w:rPr>
          <w:rFonts w:ascii="Times New Roman" w:hAnsi="Times New Roman"/>
          <w:sz w:val="24"/>
          <w:szCs w:val="24"/>
          <w:lang w:eastAsia="ru-RU"/>
        </w:rPr>
        <w:t>«</w:t>
      </w:r>
      <w:r w:rsidR="00A54E9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CD768D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в Государственное бюджетное</w:t>
      </w:r>
      <w:r w:rsidRPr="00B8625C">
        <w:rPr>
          <w:rFonts w:ascii="Times New Roman" w:hAnsi="Times New Roman"/>
          <w:sz w:val="24"/>
          <w:szCs w:val="24"/>
          <w:lang w:eastAsia="ru-RU"/>
        </w:rPr>
        <w:t xml:space="preserve"> учр</w:t>
      </w:r>
      <w:r>
        <w:rPr>
          <w:rFonts w:ascii="Times New Roman" w:hAnsi="Times New Roman"/>
          <w:sz w:val="24"/>
          <w:szCs w:val="24"/>
          <w:lang w:eastAsia="ru-RU"/>
        </w:rPr>
        <w:t>еждение города Москвы «Городской психолого-педагогический центр</w:t>
      </w:r>
      <w:r w:rsidRPr="00B8625C">
        <w:rPr>
          <w:rFonts w:ascii="Times New Roman" w:hAnsi="Times New Roman"/>
          <w:sz w:val="24"/>
          <w:szCs w:val="24"/>
          <w:lang w:eastAsia="ru-RU"/>
        </w:rPr>
        <w:t xml:space="preserve"> Департамента образования</w:t>
      </w:r>
      <w:r w:rsidR="00BD058A">
        <w:rPr>
          <w:rFonts w:ascii="Times New Roman" w:hAnsi="Times New Roman"/>
          <w:sz w:val="24"/>
          <w:szCs w:val="24"/>
          <w:lang w:eastAsia="ru-RU"/>
        </w:rPr>
        <w:t xml:space="preserve"> и науки</w:t>
      </w:r>
      <w:r w:rsidRPr="00B8625C">
        <w:rPr>
          <w:rFonts w:ascii="Times New Roman" w:hAnsi="Times New Roman"/>
          <w:sz w:val="24"/>
          <w:szCs w:val="24"/>
          <w:lang w:eastAsia="ru-RU"/>
        </w:rPr>
        <w:t xml:space="preserve"> горо</w:t>
      </w:r>
      <w:r>
        <w:rPr>
          <w:rFonts w:ascii="Times New Roman" w:hAnsi="Times New Roman"/>
          <w:sz w:val="24"/>
          <w:szCs w:val="24"/>
          <w:lang w:eastAsia="ru-RU"/>
        </w:rPr>
        <w:t>да Москвы»</w:t>
      </w:r>
    </w:p>
    <w:p w:rsidR="00D43F93" w:rsidRPr="00B8625C" w:rsidRDefault="00D43F93" w:rsidP="00B8625C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3400"/>
        <w:gridCol w:w="1983"/>
        <w:gridCol w:w="1842"/>
        <w:gridCol w:w="2018"/>
      </w:tblGrid>
      <w:tr w:rsidR="00FC4E25" w:rsidRPr="00F305C3" w:rsidTr="00F305C3">
        <w:trPr>
          <w:trHeight w:hRule="exact" w:val="533"/>
        </w:trPr>
        <w:tc>
          <w:tcPr>
            <w:tcW w:w="504" w:type="dxa"/>
          </w:tcPr>
          <w:p w:rsidR="00FC4E25" w:rsidRPr="00F305C3" w:rsidRDefault="00FC4E25" w:rsidP="00F305C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05C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0" w:type="dxa"/>
          </w:tcPr>
          <w:p w:rsidR="00FC4E25" w:rsidRPr="00F305C3" w:rsidRDefault="00FC4E25" w:rsidP="00F305C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05C3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3" w:type="dxa"/>
          </w:tcPr>
          <w:p w:rsidR="00F305C3" w:rsidRDefault="00FC4E25" w:rsidP="00F305C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05C3">
              <w:rPr>
                <w:rFonts w:ascii="Times New Roman" w:hAnsi="Times New Roman"/>
                <w:b/>
                <w:sz w:val="20"/>
                <w:szCs w:val="20"/>
              </w:rPr>
              <w:t>Занимаемая</w:t>
            </w:r>
          </w:p>
          <w:p w:rsidR="00FC4E25" w:rsidRPr="00F305C3" w:rsidRDefault="00FC4E25" w:rsidP="00F305C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05C3">
              <w:rPr>
                <w:rFonts w:ascii="Times New Roman" w:hAnsi="Times New Roman"/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842" w:type="dxa"/>
          </w:tcPr>
          <w:p w:rsidR="00FC4E25" w:rsidRPr="00F305C3" w:rsidRDefault="00FC4E25" w:rsidP="00F305C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05C3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018" w:type="dxa"/>
          </w:tcPr>
          <w:p w:rsidR="00FC4E25" w:rsidRDefault="00F305C3" w:rsidP="00F305C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электронной</w:t>
            </w:r>
          </w:p>
          <w:p w:rsidR="00F305C3" w:rsidRPr="00F305C3" w:rsidRDefault="00F305C3" w:rsidP="00F305C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почты</w:t>
            </w:r>
          </w:p>
        </w:tc>
      </w:tr>
      <w:tr w:rsidR="00FC4E25" w:rsidRPr="00F305C3" w:rsidTr="00F305C3">
        <w:trPr>
          <w:trHeight w:hRule="exact" w:val="340"/>
        </w:trPr>
        <w:tc>
          <w:tcPr>
            <w:tcW w:w="504" w:type="dxa"/>
          </w:tcPr>
          <w:p w:rsidR="00FC4E25" w:rsidRPr="00F305C3" w:rsidRDefault="00FC4E25" w:rsidP="00F305C3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C4E25" w:rsidRPr="00F305C3" w:rsidRDefault="00FC4E25" w:rsidP="00F305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C4E25" w:rsidRPr="00F305C3" w:rsidRDefault="00FC4E25" w:rsidP="00F305C3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4E25" w:rsidRPr="00F305C3" w:rsidRDefault="00FC4E25" w:rsidP="00F305C3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C4E25" w:rsidRPr="00F305C3" w:rsidRDefault="00FC4E25" w:rsidP="00F305C3"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E25" w:rsidRPr="00F305C3" w:rsidTr="00F305C3">
        <w:trPr>
          <w:trHeight w:hRule="exact" w:val="340"/>
        </w:trPr>
        <w:tc>
          <w:tcPr>
            <w:tcW w:w="504" w:type="dxa"/>
          </w:tcPr>
          <w:p w:rsidR="00FC4E25" w:rsidRPr="00F305C3" w:rsidRDefault="00FC4E25" w:rsidP="00F305C3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C4E25" w:rsidRPr="00F305C3" w:rsidRDefault="00FC4E25" w:rsidP="00F305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</w:tr>
      <w:tr w:rsidR="00FC4E25" w:rsidRPr="00F305C3" w:rsidTr="00F305C3">
        <w:trPr>
          <w:trHeight w:hRule="exact" w:val="340"/>
        </w:trPr>
        <w:tc>
          <w:tcPr>
            <w:tcW w:w="504" w:type="dxa"/>
          </w:tcPr>
          <w:p w:rsidR="00FC4E25" w:rsidRPr="00F305C3" w:rsidRDefault="00FC4E25" w:rsidP="00F305C3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C4E25" w:rsidRPr="00F305C3" w:rsidRDefault="00FC4E25" w:rsidP="00F305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</w:tr>
      <w:tr w:rsidR="00FC4E25" w:rsidRPr="00F305C3" w:rsidTr="00F305C3">
        <w:trPr>
          <w:trHeight w:hRule="exact" w:val="340"/>
        </w:trPr>
        <w:tc>
          <w:tcPr>
            <w:tcW w:w="504" w:type="dxa"/>
          </w:tcPr>
          <w:p w:rsidR="00FC4E25" w:rsidRPr="00F305C3" w:rsidRDefault="00FC4E25" w:rsidP="00F305C3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C4E25" w:rsidRPr="00F305C3" w:rsidRDefault="00FC4E25" w:rsidP="00F305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</w:tr>
      <w:tr w:rsidR="00FC4E25" w:rsidRPr="00F305C3" w:rsidTr="00F305C3">
        <w:trPr>
          <w:trHeight w:hRule="exact" w:val="340"/>
        </w:trPr>
        <w:tc>
          <w:tcPr>
            <w:tcW w:w="504" w:type="dxa"/>
          </w:tcPr>
          <w:p w:rsidR="00FC4E25" w:rsidRPr="00F305C3" w:rsidRDefault="00FC4E25" w:rsidP="00F305C3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C4E25" w:rsidRPr="00F305C3" w:rsidRDefault="00FC4E25" w:rsidP="00F305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</w:tr>
      <w:tr w:rsidR="00FC4E25" w:rsidRPr="00F305C3" w:rsidTr="00F305C3">
        <w:trPr>
          <w:trHeight w:hRule="exact" w:val="340"/>
        </w:trPr>
        <w:tc>
          <w:tcPr>
            <w:tcW w:w="504" w:type="dxa"/>
          </w:tcPr>
          <w:p w:rsidR="00FC4E25" w:rsidRPr="00F305C3" w:rsidRDefault="00FC4E25" w:rsidP="00F305C3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C4E25" w:rsidRPr="00F305C3" w:rsidRDefault="00FC4E25" w:rsidP="00F305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</w:tr>
      <w:tr w:rsidR="00FC4E25" w:rsidRPr="00F305C3" w:rsidTr="00F305C3">
        <w:trPr>
          <w:trHeight w:hRule="exact" w:val="340"/>
        </w:trPr>
        <w:tc>
          <w:tcPr>
            <w:tcW w:w="504" w:type="dxa"/>
          </w:tcPr>
          <w:p w:rsidR="00FC4E25" w:rsidRPr="00F305C3" w:rsidRDefault="00FC4E25" w:rsidP="00F305C3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C4E25" w:rsidRPr="00F305C3" w:rsidRDefault="00FC4E25" w:rsidP="00F305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</w:tr>
      <w:tr w:rsidR="00FC4E25" w:rsidRPr="00F305C3" w:rsidTr="00F305C3">
        <w:trPr>
          <w:trHeight w:hRule="exact" w:val="340"/>
        </w:trPr>
        <w:tc>
          <w:tcPr>
            <w:tcW w:w="504" w:type="dxa"/>
          </w:tcPr>
          <w:p w:rsidR="00FC4E25" w:rsidRPr="00F305C3" w:rsidRDefault="00FC4E25" w:rsidP="00F305C3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C4E25" w:rsidRPr="00F305C3" w:rsidRDefault="00FC4E25" w:rsidP="00F305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</w:tr>
      <w:tr w:rsidR="00FC4E25" w:rsidRPr="00F305C3" w:rsidTr="00F305C3">
        <w:trPr>
          <w:trHeight w:hRule="exact" w:val="340"/>
        </w:trPr>
        <w:tc>
          <w:tcPr>
            <w:tcW w:w="504" w:type="dxa"/>
          </w:tcPr>
          <w:p w:rsidR="00FC4E25" w:rsidRPr="00F305C3" w:rsidRDefault="00FC4E25" w:rsidP="00F305C3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C4E25" w:rsidRPr="00F305C3" w:rsidRDefault="00FC4E25" w:rsidP="00F305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</w:tr>
      <w:tr w:rsidR="00FC4E25" w:rsidRPr="00F305C3" w:rsidTr="00F305C3">
        <w:trPr>
          <w:trHeight w:hRule="exact" w:val="340"/>
        </w:trPr>
        <w:tc>
          <w:tcPr>
            <w:tcW w:w="504" w:type="dxa"/>
          </w:tcPr>
          <w:p w:rsidR="00FC4E25" w:rsidRPr="00F305C3" w:rsidRDefault="00FC4E25" w:rsidP="00F305C3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C4E25" w:rsidRPr="00F305C3" w:rsidRDefault="00FC4E25" w:rsidP="00F305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</w:tr>
      <w:tr w:rsidR="00FC4E25" w:rsidRPr="00F305C3" w:rsidTr="00F305C3">
        <w:trPr>
          <w:trHeight w:hRule="exact" w:val="340"/>
        </w:trPr>
        <w:tc>
          <w:tcPr>
            <w:tcW w:w="504" w:type="dxa"/>
          </w:tcPr>
          <w:p w:rsidR="00FC4E25" w:rsidRPr="00F305C3" w:rsidRDefault="00FC4E25" w:rsidP="00F305C3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C4E25" w:rsidRPr="00F305C3" w:rsidRDefault="00FC4E25" w:rsidP="00F305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</w:tr>
      <w:tr w:rsidR="00FC4E25" w:rsidRPr="00F305C3" w:rsidTr="00F305C3">
        <w:trPr>
          <w:trHeight w:hRule="exact" w:val="340"/>
        </w:trPr>
        <w:tc>
          <w:tcPr>
            <w:tcW w:w="504" w:type="dxa"/>
          </w:tcPr>
          <w:p w:rsidR="00FC4E25" w:rsidRPr="00F305C3" w:rsidRDefault="00FC4E25" w:rsidP="00F305C3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C4E25" w:rsidRPr="00F305C3" w:rsidRDefault="00FC4E25" w:rsidP="00F305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</w:tr>
      <w:tr w:rsidR="00FC4E25" w:rsidRPr="00F305C3" w:rsidTr="00F305C3">
        <w:trPr>
          <w:trHeight w:hRule="exact" w:val="340"/>
        </w:trPr>
        <w:tc>
          <w:tcPr>
            <w:tcW w:w="504" w:type="dxa"/>
          </w:tcPr>
          <w:p w:rsidR="00FC4E25" w:rsidRPr="00F305C3" w:rsidRDefault="00FC4E25" w:rsidP="00F305C3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C4E25" w:rsidRPr="00F305C3" w:rsidRDefault="00FC4E25" w:rsidP="00F305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</w:tr>
      <w:tr w:rsidR="00FC4E25" w:rsidRPr="00F305C3" w:rsidTr="00F305C3">
        <w:trPr>
          <w:trHeight w:hRule="exact" w:val="340"/>
        </w:trPr>
        <w:tc>
          <w:tcPr>
            <w:tcW w:w="504" w:type="dxa"/>
          </w:tcPr>
          <w:p w:rsidR="00FC4E25" w:rsidRPr="00F305C3" w:rsidRDefault="00FC4E25" w:rsidP="00F305C3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C4E25" w:rsidRPr="00F305C3" w:rsidRDefault="00FC4E25" w:rsidP="00F305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</w:tr>
      <w:tr w:rsidR="00FC4E25" w:rsidRPr="00F305C3" w:rsidTr="00F305C3">
        <w:trPr>
          <w:trHeight w:hRule="exact" w:val="340"/>
        </w:trPr>
        <w:tc>
          <w:tcPr>
            <w:tcW w:w="504" w:type="dxa"/>
          </w:tcPr>
          <w:p w:rsidR="00FC4E25" w:rsidRPr="00F305C3" w:rsidRDefault="00FC4E25" w:rsidP="00F305C3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0" w:type="dxa"/>
          </w:tcPr>
          <w:p w:rsidR="00FC4E25" w:rsidRPr="00F305C3" w:rsidRDefault="00FC4E25" w:rsidP="00F305C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FC4E25" w:rsidRPr="00F305C3" w:rsidRDefault="00FC4E25" w:rsidP="00F305C3">
            <w:pPr>
              <w:jc w:val="left"/>
              <w:rPr>
                <w:sz w:val="20"/>
                <w:szCs w:val="20"/>
              </w:rPr>
            </w:pPr>
          </w:p>
        </w:tc>
      </w:tr>
    </w:tbl>
    <w:p w:rsidR="00CD768D" w:rsidRDefault="00CD768D" w:rsidP="00B8625C">
      <w:pPr>
        <w:jc w:val="left"/>
        <w:rPr>
          <w:rFonts w:ascii="Times New Roman" w:hAnsi="Times New Roman"/>
          <w:sz w:val="24"/>
          <w:szCs w:val="24"/>
        </w:rPr>
      </w:pPr>
    </w:p>
    <w:p w:rsidR="00CD768D" w:rsidRDefault="00CD768D" w:rsidP="00B8625C">
      <w:pPr>
        <w:jc w:val="left"/>
        <w:rPr>
          <w:rFonts w:ascii="Times New Roman" w:hAnsi="Times New Roman"/>
          <w:sz w:val="24"/>
          <w:szCs w:val="24"/>
        </w:rPr>
      </w:pPr>
    </w:p>
    <w:p w:rsidR="00CD768D" w:rsidRDefault="00CD768D" w:rsidP="00B8625C">
      <w:pPr>
        <w:jc w:val="left"/>
        <w:rPr>
          <w:rFonts w:ascii="Times New Roman" w:hAnsi="Times New Roman"/>
          <w:sz w:val="24"/>
          <w:szCs w:val="24"/>
        </w:rPr>
      </w:pPr>
    </w:p>
    <w:p w:rsidR="00D43F93" w:rsidRDefault="00D43F93" w:rsidP="00B8625C">
      <w:pPr>
        <w:jc w:val="left"/>
        <w:rPr>
          <w:rFonts w:ascii="Times New Roman" w:hAnsi="Times New Roman"/>
          <w:sz w:val="24"/>
          <w:szCs w:val="24"/>
        </w:rPr>
      </w:pPr>
      <w:r w:rsidRPr="00402244">
        <w:rPr>
          <w:rFonts w:ascii="Times New Roman" w:hAnsi="Times New Roman"/>
          <w:sz w:val="24"/>
          <w:szCs w:val="24"/>
        </w:rPr>
        <w:t xml:space="preserve">            </w:t>
      </w:r>
    </w:p>
    <w:p w:rsidR="00D43F93" w:rsidRDefault="00F305C3" w:rsidP="00FB7531">
      <w:pPr>
        <w:jc w:val="both"/>
        <w:rPr>
          <w:rFonts w:ascii="Times New Roman" w:hAnsi="Times New Roman"/>
          <w:sz w:val="24"/>
          <w:szCs w:val="24"/>
        </w:rPr>
      </w:pPr>
      <w:r w:rsidRPr="002A3BF0">
        <w:rPr>
          <w:rFonts w:ascii="Times New Roman" w:hAnsi="Times New Roman"/>
          <w:sz w:val="24"/>
          <w:szCs w:val="24"/>
        </w:rPr>
        <w:t>Заместитель д</w:t>
      </w:r>
      <w:r w:rsidR="00D43F93" w:rsidRPr="002A3BF0">
        <w:rPr>
          <w:rFonts w:ascii="Times New Roman" w:hAnsi="Times New Roman"/>
          <w:sz w:val="24"/>
          <w:szCs w:val="24"/>
        </w:rPr>
        <w:t>иректор</w:t>
      </w:r>
      <w:r w:rsidRPr="002A3BF0">
        <w:rPr>
          <w:rFonts w:ascii="Times New Roman" w:hAnsi="Times New Roman"/>
          <w:sz w:val="24"/>
          <w:szCs w:val="24"/>
        </w:rPr>
        <w:t>а</w:t>
      </w:r>
      <w:r w:rsidR="00D43F93" w:rsidRPr="002A3BF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A3BF0">
        <w:rPr>
          <w:rFonts w:ascii="Times New Roman" w:hAnsi="Times New Roman"/>
          <w:sz w:val="24"/>
          <w:szCs w:val="24"/>
        </w:rPr>
        <w:t xml:space="preserve">                        </w:t>
      </w:r>
      <w:r w:rsidR="00D43F93" w:rsidRPr="002A3BF0">
        <w:rPr>
          <w:rFonts w:ascii="Times New Roman" w:hAnsi="Times New Roman"/>
          <w:sz w:val="24"/>
          <w:szCs w:val="24"/>
        </w:rPr>
        <w:t>Заказчик</w:t>
      </w:r>
    </w:p>
    <w:p w:rsidR="00CD768D" w:rsidRPr="002A3BF0" w:rsidRDefault="00CD768D" w:rsidP="00FB7531">
      <w:pPr>
        <w:jc w:val="both"/>
        <w:rPr>
          <w:rFonts w:ascii="Times New Roman" w:hAnsi="Times New Roman"/>
          <w:sz w:val="24"/>
          <w:szCs w:val="24"/>
        </w:rPr>
      </w:pPr>
    </w:p>
    <w:p w:rsidR="00D43F93" w:rsidRPr="000E1227" w:rsidRDefault="00D43F93" w:rsidP="00FB7531">
      <w:pPr>
        <w:jc w:val="both"/>
        <w:rPr>
          <w:rFonts w:ascii="Times New Roman" w:hAnsi="Times New Roman"/>
          <w:sz w:val="24"/>
          <w:szCs w:val="24"/>
        </w:rPr>
      </w:pPr>
      <w:r w:rsidRPr="002A3BF0">
        <w:rPr>
          <w:rFonts w:ascii="Times New Roman" w:hAnsi="Times New Roman"/>
          <w:sz w:val="24"/>
          <w:szCs w:val="24"/>
        </w:rPr>
        <w:t>____________/</w:t>
      </w:r>
      <w:r w:rsidR="001317BB">
        <w:rPr>
          <w:rFonts w:ascii="Times New Roman" w:hAnsi="Times New Roman"/>
          <w:sz w:val="24"/>
          <w:szCs w:val="24"/>
        </w:rPr>
        <w:t xml:space="preserve">М.Н. </w:t>
      </w:r>
      <w:proofErr w:type="spellStart"/>
      <w:r w:rsidR="001317BB">
        <w:rPr>
          <w:rFonts w:ascii="Times New Roman" w:hAnsi="Times New Roman"/>
          <w:sz w:val="24"/>
          <w:szCs w:val="24"/>
        </w:rPr>
        <w:t>Понкратова</w:t>
      </w:r>
      <w:proofErr w:type="spellEnd"/>
      <w:r w:rsidRPr="002A3BF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A3BF0">
        <w:rPr>
          <w:rFonts w:ascii="Times New Roman" w:hAnsi="Times New Roman"/>
          <w:sz w:val="24"/>
          <w:szCs w:val="24"/>
        </w:rPr>
        <w:t xml:space="preserve">/                          </w:t>
      </w:r>
      <w:r w:rsidR="0014102A">
        <w:rPr>
          <w:rFonts w:ascii="Times New Roman" w:hAnsi="Times New Roman"/>
          <w:sz w:val="24"/>
          <w:szCs w:val="24"/>
        </w:rPr>
        <w:t xml:space="preserve">                    </w:t>
      </w:r>
      <w:r w:rsidRPr="002A3BF0">
        <w:rPr>
          <w:rFonts w:ascii="Times New Roman" w:hAnsi="Times New Roman"/>
          <w:sz w:val="24"/>
          <w:szCs w:val="24"/>
        </w:rPr>
        <w:t xml:space="preserve"> </w:t>
      </w:r>
      <w:r w:rsidRPr="00171A92">
        <w:rPr>
          <w:rFonts w:ascii="Times New Roman" w:hAnsi="Times New Roman"/>
          <w:sz w:val="24"/>
          <w:szCs w:val="24"/>
        </w:rPr>
        <w:t>____________/____________ /</w:t>
      </w:r>
      <w:r w:rsidRPr="00FB7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3F93" w:rsidRDefault="00D43F93" w:rsidP="00FB7531">
      <w:pPr>
        <w:jc w:val="both"/>
        <w:rPr>
          <w:rFonts w:ascii="Times New Roman" w:hAnsi="Times New Roman"/>
          <w:sz w:val="24"/>
          <w:szCs w:val="24"/>
        </w:rPr>
      </w:pPr>
    </w:p>
    <w:p w:rsidR="00CD768D" w:rsidRDefault="00CD768D" w:rsidP="00FB7531">
      <w:pPr>
        <w:jc w:val="both"/>
        <w:rPr>
          <w:rFonts w:ascii="Times New Roman" w:hAnsi="Times New Roman"/>
          <w:sz w:val="24"/>
          <w:szCs w:val="24"/>
        </w:rPr>
      </w:pPr>
    </w:p>
    <w:p w:rsidR="00CD768D" w:rsidRDefault="00CD768D" w:rsidP="00FB7531">
      <w:pPr>
        <w:jc w:val="both"/>
        <w:rPr>
          <w:rFonts w:ascii="Times New Roman" w:hAnsi="Times New Roman"/>
          <w:sz w:val="24"/>
          <w:szCs w:val="24"/>
        </w:rPr>
      </w:pPr>
    </w:p>
    <w:p w:rsidR="00CD768D" w:rsidRDefault="00CD768D" w:rsidP="00FB7531">
      <w:pPr>
        <w:jc w:val="both"/>
        <w:rPr>
          <w:rFonts w:ascii="Times New Roman" w:hAnsi="Times New Roman"/>
          <w:sz w:val="24"/>
          <w:szCs w:val="24"/>
        </w:rPr>
      </w:pPr>
    </w:p>
    <w:p w:rsidR="00CD768D" w:rsidRDefault="00CD768D" w:rsidP="00FB7531">
      <w:pPr>
        <w:jc w:val="both"/>
        <w:rPr>
          <w:rFonts w:ascii="Times New Roman" w:hAnsi="Times New Roman"/>
          <w:sz w:val="24"/>
          <w:szCs w:val="24"/>
        </w:rPr>
      </w:pPr>
    </w:p>
    <w:p w:rsidR="00CD768D" w:rsidRDefault="00CD768D" w:rsidP="00FB7531">
      <w:pPr>
        <w:jc w:val="both"/>
        <w:rPr>
          <w:rFonts w:ascii="Times New Roman" w:hAnsi="Times New Roman"/>
          <w:sz w:val="24"/>
          <w:szCs w:val="24"/>
        </w:rPr>
      </w:pPr>
    </w:p>
    <w:p w:rsidR="00CD768D" w:rsidRDefault="00CD768D" w:rsidP="00FB7531">
      <w:pPr>
        <w:jc w:val="both"/>
        <w:rPr>
          <w:rFonts w:ascii="Times New Roman" w:hAnsi="Times New Roman"/>
          <w:sz w:val="24"/>
          <w:szCs w:val="24"/>
        </w:rPr>
      </w:pPr>
    </w:p>
    <w:p w:rsidR="00CD768D" w:rsidRDefault="00CD768D" w:rsidP="00FB7531">
      <w:pPr>
        <w:jc w:val="both"/>
        <w:rPr>
          <w:rFonts w:ascii="Times New Roman" w:hAnsi="Times New Roman"/>
          <w:sz w:val="24"/>
          <w:szCs w:val="24"/>
        </w:rPr>
      </w:pPr>
    </w:p>
    <w:p w:rsidR="00E12140" w:rsidRDefault="00E12140" w:rsidP="00FB7531">
      <w:pPr>
        <w:jc w:val="both"/>
        <w:rPr>
          <w:rFonts w:ascii="Times New Roman" w:hAnsi="Times New Roman"/>
          <w:sz w:val="24"/>
          <w:szCs w:val="24"/>
        </w:rPr>
      </w:pPr>
    </w:p>
    <w:p w:rsidR="00E12140" w:rsidRDefault="00E12140" w:rsidP="00FB7531">
      <w:pPr>
        <w:jc w:val="both"/>
        <w:rPr>
          <w:rFonts w:ascii="Times New Roman" w:hAnsi="Times New Roman"/>
          <w:sz w:val="24"/>
          <w:szCs w:val="24"/>
        </w:rPr>
      </w:pPr>
    </w:p>
    <w:p w:rsidR="001317BB" w:rsidRDefault="001317BB" w:rsidP="00FB7531">
      <w:pPr>
        <w:jc w:val="both"/>
        <w:rPr>
          <w:rFonts w:ascii="Times New Roman" w:hAnsi="Times New Roman"/>
          <w:sz w:val="24"/>
          <w:szCs w:val="24"/>
        </w:rPr>
      </w:pPr>
    </w:p>
    <w:p w:rsidR="001317BB" w:rsidRDefault="001317BB" w:rsidP="00FB7531">
      <w:pPr>
        <w:jc w:val="both"/>
        <w:rPr>
          <w:rFonts w:ascii="Times New Roman" w:hAnsi="Times New Roman"/>
          <w:sz w:val="24"/>
          <w:szCs w:val="24"/>
        </w:rPr>
      </w:pPr>
    </w:p>
    <w:p w:rsidR="00E12140" w:rsidRDefault="00E12140" w:rsidP="00FB7531">
      <w:pPr>
        <w:jc w:val="both"/>
        <w:rPr>
          <w:rFonts w:ascii="Times New Roman" w:hAnsi="Times New Roman"/>
          <w:sz w:val="24"/>
          <w:szCs w:val="24"/>
        </w:rPr>
      </w:pPr>
    </w:p>
    <w:p w:rsidR="002A3BF0" w:rsidRDefault="002A3BF0" w:rsidP="00FB7531">
      <w:pPr>
        <w:jc w:val="both"/>
        <w:rPr>
          <w:rFonts w:ascii="Times New Roman" w:hAnsi="Times New Roman"/>
          <w:sz w:val="24"/>
          <w:szCs w:val="24"/>
        </w:rPr>
      </w:pPr>
    </w:p>
    <w:p w:rsidR="002A3BF0" w:rsidRDefault="002A3BF0" w:rsidP="00FB7531">
      <w:pPr>
        <w:jc w:val="both"/>
        <w:rPr>
          <w:rFonts w:ascii="Times New Roman" w:hAnsi="Times New Roman"/>
          <w:sz w:val="24"/>
          <w:szCs w:val="24"/>
        </w:rPr>
      </w:pPr>
    </w:p>
    <w:p w:rsidR="00A80867" w:rsidRPr="0097542F" w:rsidRDefault="00A80867" w:rsidP="00A8086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Pr="0097542F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A80867" w:rsidRPr="00B8625C" w:rsidRDefault="00A80867" w:rsidP="00A8086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/>
          <w:sz w:val="24"/>
          <w:szCs w:val="24"/>
        </w:rPr>
        <w:t>договору  №</w:t>
      </w:r>
      <w:proofErr w:type="gramEnd"/>
      <w:r>
        <w:rPr>
          <w:rFonts w:ascii="Times New Roman" w:hAnsi="Times New Roman"/>
          <w:sz w:val="24"/>
          <w:szCs w:val="24"/>
        </w:rPr>
        <w:t>_________________</w:t>
      </w:r>
    </w:p>
    <w:p w:rsidR="00A80867" w:rsidRPr="00B8625C" w:rsidRDefault="00A80867" w:rsidP="00A80867">
      <w:pPr>
        <w:ind w:left="5664"/>
        <w:rPr>
          <w:rFonts w:ascii="Times New Roman" w:hAnsi="Times New Roman"/>
          <w:sz w:val="24"/>
          <w:szCs w:val="24"/>
        </w:rPr>
      </w:pPr>
      <w:r w:rsidRPr="00B8625C">
        <w:rPr>
          <w:rFonts w:ascii="Times New Roman" w:hAnsi="Times New Roman"/>
          <w:sz w:val="24"/>
          <w:szCs w:val="24"/>
        </w:rPr>
        <w:t>от «___» ___________ 20</w:t>
      </w:r>
      <w:r>
        <w:rPr>
          <w:rFonts w:ascii="Times New Roman" w:hAnsi="Times New Roman"/>
          <w:sz w:val="24"/>
          <w:szCs w:val="24"/>
        </w:rPr>
        <w:t>___</w:t>
      </w:r>
      <w:r w:rsidRPr="00B8625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A80867" w:rsidRDefault="00A80867" w:rsidP="00A8086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</w:p>
    <w:p w:rsidR="00A80867" w:rsidRDefault="00A80867" w:rsidP="00A80867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209"/>
        <w:gridCol w:w="492"/>
        <w:gridCol w:w="2675"/>
        <w:gridCol w:w="222"/>
        <w:gridCol w:w="267"/>
        <w:gridCol w:w="905"/>
        <w:gridCol w:w="485"/>
        <w:gridCol w:w="237"/>
        <w:gridCol w:w="485"/>
        <w:gridCol w:w="1670"/>
        <w:gridCol w:w="1134"/>
      </w:tblGrid>
      <w:tr w:rsidR="00A80867" w:rsidRPr="000A62C5" w:rsidTr="001408BA">
        <w:trPr>
          <w:trHeight w:val="52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867" w:rsidRDefault="00A80867" w:rsidP="001408BA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Государственное бюджетное учреждение города Москвы "Городской психолого-педагогический центр </w:t>
            </w:r>
          </w:p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Департамента образования</w:t>
            </w:r>
            <w:r w:rsidR="00BD058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 и науки</w:t>
            </w:r>
            <w:r w:rsidRPr="000A62C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 города Москвы" ИНН 7726317748 КПП 772101001</w:t>
            </w:r>
          </w:p>
        </w:tc>
      </w:tr>
      <w:tr w:rsidR="00A80867" w:rsidRPr="000A62C5" w:rsidTr="001408BA">
        <w:trPr>
          <w:trHeight w:val="25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109443; г. Москва, Есенинский бульвар дом 12, корпус 2, тел.:8 499-172-10-19</w:t>
            </w:r>
          </w:p>
        </w:tc>
      </w:tr>
      <w:tr w:rsidR="00A80867" w:rsidRPr="000A62C5" w:rsidTr="001408BA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867" w:rsidRPr="000A62C5" w:rsidTr="001408BA">
        <w:trPr>
          <w:trHeight w:val="37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Акт № _______-________ от ____________20__ г.</w:t>
            </w:r>
          </w:p>
        </w:tc>
      </w:tr>
      <w:tr w:rsidR="00A80867" w:rsidRPr="000A62C5" w:rsidTr="001408BA">
        <w:trPr>
          <w:trHeight w:val="31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 оказании услуг</w:t>
            </w:r>
          </w:p>
        </w:tc>
      </w:tr>
      <w:tr w:rsidR="00A80867" w:rsidRPr="000A62C5" w:rsidTr="001408BA">
        <w:trPr>
          <w:trHeight w:val="37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867" w:rsidRPr="000A62C5" w:rsidTr="001408BA">
        <w:trPr>
          <w:trHeight w:val="25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Заказчик: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</w:t>
            </w: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 ИНН ____________ КПП _________________</w:t>
            </w:r>
          </w:p>
        </w:tc>
      </w:tr>
      <w:tr w:rsidR="00A80867" w:rsidRPr="000A62C5" w:rsidTr="001408BA">
        <w:trPr>
          <w:trHeight w:val="25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Основание: Договор от ___________20__ № ________</w:t>
            </w:r>
          </w:p>
        </w:tc>
      </w:tr>
      <w:tr w:rsidR="00A80867" w:rsidRPr="000A62C5" w:rsidTr="001408BA">
        <w:trPr>
          <w:trHeight w:val="25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Валюта: Руб.</w:t>
            </w:r>
          </w:p>
        </w:tc>
      </w:tr>
      <w:tr w:rsidR="00A80867" w:rsidRPr="000A62C5" w:rsidTr="001408BA">
        <w:trPr>
          <w:trHeight w:val="13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867" w:rsidRPr="000A62C5" w:rsidTr="001408BA">
        <w:trPr>
          <w:trHeight w:val="258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0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80867" w:rsidRPr="000A62C5" w:rsidTr="00A54E97">
        <w:trPr>
          <w:trHeight w:val="522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0867" w:rsidRPr="000A62C5" w:rsidTr="001408BA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867" w:rsidRPr="000A62C5" w:rsidRDefault="00A80867" w:rsidP="001408B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867" w:rsidRPr="000A62C5" w:rsidRDefault="00A80867" w:rsidP="001408B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80867" w:rsidRPr="000A62C5" w:rsidTr="001408BA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80867" w:rsidRPr="000A62C5" w:rsidTr="001408BA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(с учетом НДС):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80867" w:rsidRPr="000A62C5" w:rsidTr="001408BA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867" w:rsidRPr="000A62C5" w:rsidTr="001408BA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867" w:rsidRPr="000A62C5" w:rsidTr="001408BA">
        <w:trPr>
          <w:trHeight w:val="52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Всего оказано услуг на </w:t>
            </w:r>
            <w:proofErr w:type="gramStart"/>
            <w:r w:rsidRPr="000A62C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сумму</w:t>
            </w:r>
            <w:bookmarkStart w:id="2" w:name="_GoBack"/>
            <w:bookmarkEnd w:id="2"/>
            <w:r w:rsidRPr="000A62C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:  _</w:t>
            </w:r>
            <w:proofErr w:type="gramEnd"/>
            <w:r w:rsidRPr="000A62C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_________________________ рубля ___ копеек, в т.ч.: НДС - ____________ рубля ___ копеек</w:t>
            </w:r>
          </w:p>
        </w:tc>
      </w:tr>
      <w:tr w:rsidR="00A80867" w:rsidRPr="000A62C5" w:rsidTr="001408BA">
        <w:trPr>
          <w:trHeight w:val="82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867" w:rsidRDefault="00A80867" w:rsidP="001408B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</w:t>
            </w:r>
          </w:p>
          <w:p w:rsidR="00A80867" w:rsidRPr="000A62C5" w:rsidRDefault="00A80867" w:rsidP="001408B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срокам оказания услуг не имеет.</w:t>
            </w:r>
          </w:p>
        </w:tc>
      </w:tr>
      <w:tr w:rsidR="00A80867" w:rsidRPr="000A62C5" w:rsidTr="001408BA">
        <w:trPr>
          <w:trHeight w:val="46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исполнителя: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1317BB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М.Н.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Понкратова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0867" w:rsidRPr="000A62C5" w:rsidTr="001408BA">
        <w:trPr>
          <w:trHeight w:val="222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A80867" w:rsidRPr="000A62C5" w:rsidTr="001408BA">
        <w:trPr>
          <w:trHeight w:val="1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867" w:rsidRPr="000A62C5" w:rsidTr="001408BA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867" w:rsidRPr="000A62C5" w:rsidTr="001408BA">
        <w:trPr>
          <w:trHeight w:val="13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867" w:rsidRPr="000A62C5" w:rsidTr="001408BA">
        <w:trPr>
          <w:trHeight w:val="46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заказчика: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80867" w:rsidRPr="000A62C5" w:rsidTr="001408BA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A80867" w:rsidRPr="000A62C5" w:rsidTr="001408BA">
        <w:trPr>
          <w:trHeight w:val="102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867" w:rsidRPr="000A62C5" w:rsidTr="001408BA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2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867" w:rsidRPr="000A62C5" w:rsidTr="001408BA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867" w:rsidRPr="000A62C5" w:rsidTr="001408BA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867" w:rsidRPr="000A62C5" w:rsidTr="001408BA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867" w:rsidRPr="000A62C5" w:rsidTr="001408BA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867" w:rsidRPr="000A62C5" w:rsidTr="001408BA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867" w:rsidRPr="000A62C5" w:rsidRDefault="00A80867" w:rsidP="001408B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80867" w:rsidRDefault="00A80867" w:rsidP="00A80867">
      <w:pPr>
        <w:jc w:val="both"/>
        <w:rPr>
          <w:rFonts w:ascii="Times New Roman" w:hAnsi="Times New Roman"/>
          <w:bCs/>
          <w:sz w:val="24"/>
          <w:szCs w:val="24"/>
        </w:rPr>
      </w:pPr>
    </w:p>
    <w:p w:rsidR="00A80867" w:rsidRDefault="00A80867" w:rsidP="00A80867">
      <w:pPr>
        <w:jc w:val="both"/>
        <w:rPr>
          <w:rFonts w:ascii="Times New Roman" w:hAnsi="Times New Roman"/>
          <w:bCs/>
          <w:sz w:val="24"/>
          <w:szCs w:val="24"/>
        </w:rPr>
      </w:pPr>
    </w:p>
    <w:p w:rsidR="00D43F93" w:rsidRDefault="00D43F93" w:rsidP="00642950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05C3" w:rsidRDefault="00F305C3" w:rsidP="00642950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05C3" w:rsidRDefault="00F305C3" w:rsidP="00642950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05C3" w:rsidRDefault="00F305C3" w:rsidP="00642950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05C3" w:rsidRDefault="00F305C3" w:rsidP="00642950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05C3" w:rsidRDefault="00F305C3" w:rsidP="00642950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05C3" w:rsidRDefault="00F305C3" w:rsidP="00642950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05C3" w:rsidRDefault="00F305C3" w:rsidP="00642950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05C3" w:rsidRDefault="00F305C3" w:rsidP="00642950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05C3" w:rsidRDefault="00F305C3" w:rsidP="00642950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05C3" w:rsidRDefault="00F305C3" w:rsidP="00642950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05C3" w:rsidRDefault="00F305C3" w:rsidP="00642950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05C3" w:rsidRDefault="00F305C3" w:rsidP="00642950">
      <w:pPr>
        <w:jc w:val="both"/>
        <w:rPr>
          <w:rFonts w:ascii="Times New Roman" w:hAnsi="Times New Roman"/>
          <w:bCs/>
          <w:sz w:val="24"/>
          <w:szCs w:val="24"/>
        </w:rPr>
      </w:pPr>
    </w:p>
    <w:p w:rsidR="00D43F93" w:rsidRPr="0097542F" w:rsidRDefault="00D43F93" w:rsidP="00340C4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Pr="0097542F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D43F93" w:rsidRPr="00B8625C" w:rsidRDefault="00D43F93" w:rsidP="006429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/>
          <w:sz w:val="24"/>
          <w:szCs w:val="24"/>
        </w:rPr>
        <w:t>договору  №</w:t>
      </w:r>
      <w:proofErr w:type="gramEnd"/>
      <w:r>
        <w:rPr>
          <w:rFonts w:ascii="Times New Roman" w:hAnsi="Times New Roman"/>
          <w:sz w:val="24"/>
          <w:szCs w:val="24"/>
        </w:rPr>
        <w:t>_________________</w:t>
      </w:r>
    </w:p>
    <w:p w:rsidR="00D43F93" w:rsidRPr="00B8625C" w:rsidRDefault="00D43F93" w:rsidP="00642950">
      <w:pPr>
        <w:ind w:left="5664"/>
        <w:rPr>
          <w:rFonts w:ascii="Times New Roman" w:hAnsi="Times New Roman"/>
          <w:sz w:val="24"/>
          <w:szCs w:val="24"/>
        </w:rPr>
      </w:pPr>
      <w:r w:rsidRPr="00B8625C">
        <w:rPr>
          <w:rFonts w:ascii="Times New Roman" w:hAnsi="Times New Roman"/>
          <w:sz w:val="24"/>
          <w:szCs w:val="24"/>
        </w:rPr>
        <w:t>от «___» ___________ 20</w:t>
      </w:r>
      <w:r>
        <w:rPr>
          <w:rFonts w:ascii="Times New Roman" w:hAnsi="Times New Roman"/>
          <w:sz w:val="24"/>
          <w:szCs w:val="24"/>
        </w:rPr>
        <w:t>___</w:t>
      </w:r>
      <w:r w:rsidRPr="00B8625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D43F93" w:rsidRPr="00B8625C" w:rsidRDefault="00D43F93" w:rsidP="00642950">
      <w:pPr>
        <w:ind w:left="1416" w:firstLine="708"/>
        <w:jc w:val="left"/>
        <w:rPr>
          <w:rFonts w:ascii="Arial" w:hAnsi="Arial" w:cs="Arial"/>
          <w:sz w:val="20"/>
          <w:szCs w:val="20"/>
        </w:rPr>
      </w:pPr>
    </w:p>
    <w:p w:rsidR="00D43F93" w:rsidRDefault="00D43F93" w:rsidP="0097542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80867" w:rsidRDefault="00A80867" w:rsidP="0097542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80867" w:rsidRPr="0097542F" w:rsidRDefault="00A80867" w:rsidP="0097542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43F93" w:rsidRDefault="00D43F93" w:rsidP="0060158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Обязанности и права Слушателя</w:t>
      </w:r>
    </w:p>
    <w:p w:rsidR="00D43F93" w:rsidRPr="0097542F" w:rsidRDefault="00D43F93" w:rsidP="00601580">
      <w:pPr>
        <w:rPr>
          <w:rFonts w:ascii="Times New Roman" w:hAnsi="Times New Roman"/>
          <w:b/>
          <w:bCs/>
          <w:sz w:val="24"/>
          <w:szCs w:val="24"/>
        </w:rPr>
      </w:pPr>
    </w:p>
    <w:p w:rsidR="00D43F93" w:rsidRPr="00FB7531" w:rsidRDefault="00D43F93" w:rsidP="00F0755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FB7531">
        <w:rPr>
          <w:sz w:val="24"/>
          <w:szCs w:val="24"/>
        </w:rPr>
        <w:t>Обязанности Слушателя:</w:t>
      </w:r>
    </w:p>
    <w:p w:rsidR="00D43F93" w:rsidRPr="00FB7531" w:rsidRDefault="00D43F93" w:rsidP="00F0755B">
      <w:pPr>
        <w:pStyle w:val="ConsPlusNormal"/>
        <w:tabs>
          <w:tab w:val="left" w:pos="0"/>
        </w:tabs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Pr="00FB7531">
        <w:rPr>
          <w:b w:val="0"/>
          <w:sz w:val="24"/>
          <w:szCs w:val="24"/>
        </w:rPr>
        <w:t>Систематически овладевать теоретическими знаниями и практическими навыками, предусмотренными учебным планом дополнительной профессиональной программы, выполнять все виды заданий, предусмотренные учебным планом.</w:t>
      </w:r>
    </w:p>
    <w:p w:rsidR="00D43F93" w:rsidRPr="00FB7531" w:rsidRDefault="00D43F93" w:rsidP="00F0755B">
      <w:pPr>
        <w:pStyle w:val="ConsPlusNormal"/>
        <w:tabs>
          <w:tab w:val="left" w:pos="0"/>
        </w:tabs>
        <w:jc w:val="both"/>
        <w:rPr>
          <w:b w:val="0"/>
          <w:sz w:val="24"/>
          <w:szCs w:val="24"/>
        </w:rPr>
      </w:pPr>
      <w:r w:rsidRPr="00FB7531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 </w:t>
      </w:r>
      <w:r w:rsidRPr="00FB75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1.2. </w:t>
      </w:r>
      <w:r w:rsidRPr="00FB7531">
        <w:rPr>
          <w:b w:val="0"/>
          <w:sz w:val="24"/>
          <w:szCs w:val="24"/>
        </w:rPr>
        <w:t>Соблюдать требования учебной дисциплины и общепринятые нормы поведения, проявлять уважение к преподавательскому составу, персоналу, Исполнителя и другим Слушателям, бережно и аккуратно относиться к фондам и имуществу Исполнителя, неукоснительно соблюдать правила противопожарной безопасности. Своевременно извещать Исполнителя об уважительных причинах отсутствия на занятиях.</w:t>
      </w:r>
    </w:p>
    <w:p w:rsidR="00D43F93" w:rsidRPr="00FB7531" w:rsidRDefault="00D43F93" w:rsidP="00F0755B">
      <w:pPr>
        <w:pStyle w:val="ConsPlusNormal"/>
        <w:tabs>
          <w:tab w:val="left" w:pos="0"/>
        </w:tabs>
        <w:jc w:val="both"/>
        <w:rPr>
          <w:b w:val="0"/>
          <w:sz w:val="24"/>
          <w:szCs w:val="24"/>
        </w:rPr>
      </w:pPr>
      <w:r w:rsidRPr="00FB753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1.3. </w:t>
      </w:r>
      <w:r w:rsidRPr="00FB7531">
        <w:rPr>
          <w:b w:val="0"/>
          <w:sz w:val="24"/>
          <w:szCs w:val="24"/>
        </w:rPr>
        <w:t>Возместить Исполнителю ущерб, в случае причинения такового имуществу Исполнителя, в соответствии с законодательством Российской Федерации</w:t>
      </w:r>
    </w:p>
    <w:p w:rsidR="00D43F93" w:rsidRPr="00F0755B" w:rsidRDefault="00D43F93" w:rsidP="00F0755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Pr="00F0755B">
        <w:rPr>
          <w:sz w:val="24"/>
          <w:szCs w:val="24"/>
        </w:rPr>
        <w:t>Права Слушателя:</w:t>
      </w:r>
    </w:p>
    <w:p w:rsidR="00D43F93" w:rsidRPr="00FB7531" w:rsidRDefault="00D43F93" w:rsidP="00F0755B">
      <w:pPr>
        <w:pStyle w:val="ConsPlusNormal"/>
        <w:tabs>
          <w:tab w:val="left" w:pos="0"/>
        </w:tabs>
        <w:jc w:val="both"/>
        <w:rPr>
          <w:b w:val="0"/>
          <w:sz w:val="24"/>
          <w:szCs w:val="24"/>
        </w:rPr>
      </w:pPr>
      <w:r w:rsidRPr="00FB753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2.1. </w:t>
      </w:r>
      <w:r w:rsidRPr="00FB7531">
        <w:rPr>
          <w:b w:val="0"/>
          <w:sz w:val="24"/>
          <w:szCs w:val="24"/>
        </w:rPr>
        <w:t>Запрашивать у Исполнителя информацию по вопросам организации образовательного процесса, обращаться к работникам Исполнителя по вопросам, касающимся организации и осуществления процесса обучения.</w:t>
      </w:r>
    </w:p>
    <w:p w:rsidR="00D43F93" w:rsidRPr="00FB7531" w:rsidRDefault="00D43F93" w:rsidP="00F0755B">
      <w:pPr>
        <w:pStyle w:val="ConsPlusNormal"/>
        <w:tabs>
          <w:tab w:val="left" w:pos="0"/>
        </w:tabs>
        <w:jc w:val="both"/>
        <w:rPr>
          <w:b w:val="0"/>
          <w:sz w:val="24"/>
          <w:szCs w:val="24"/>
        </w:rPr>
      </w:pPr>
      <w:r w:rsidRPr="00FB753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2.2. </w:t>
      </w:r>
      <w:r w:rsidRPr="00FB7531">
        <w:rPr>
          <w:b w:val="0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D43F93" w:rsidRPr="00FB7531" w:rsidRDefault="00D43F93" w:rsidP="00F0755B">
      <w:pPr>
        <w:pStyle w:val="ConsPlusNormal"/>
        <w:tabs>
          <w:tab w:val="left" w:pos="0"/>
        </w:tabs>
        <w:ind w:firstLine="708"/>
        <w:jc w:val="both"/>
        <w:rPr>
          <w:b w:val="0"/>
          <w:sz w:val="24"/>
          <w:szCs w:val="24"/>
        </w:rPr>
      </w:pPr>
      <w:r w:rsidRPr="00FB75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2.3. </w:t>
      </w:r>
      <w:r w:rsidRPr="00FB7531">
        <w:rPr>
          <w:b w:val="0"/>
          <w:sz w:val="24"/>
          <w:szCs w:val="24"/>
        </w:rPr>
        <w:t>Пользоваться имуществом Исполнителя, необходимым для осуществления образовательного процесса.</w:t>
      </w:r>
    </w:p>
    <w:p w:rsidR="00D43F93" w:rsidRPr="006F4B26" w:rsidRDefault="00D43F93" w:rsidP="00642950">
      <w:pPr>
        <w:pStyle w:val="ConsPlusNormal"/>
        <w:ind w:firstLine="708"/>
        <w:jc w:val="both"/>
        <w:rPr>
          <w:b w:val="0"/>
          <w:color w:val="FF0000"/>
          <w:sz w:val="24"/>
          <w:szCs w:val="24"/>
        </w:rPr>
      </w:pPr>
    </w:p>
    <w:p w:rsidR="00F305C3" w:rsidRDefault="00F305C3" w:rsidP="00F305C3">
      <w:pPr>
        <w:jc w:val="both"/>
        <w:rPr>
          <w:rFonts w:ascii="Times New Roman" w:hAnsi="Times New Roman"/>
          <w:sz w:val="24"/>
          <w:szCs w:val="24"/>
        </w:rPr>
      </w:pPr>
      <w:r w:rsidRPr="002A3BF0">
        <w:rPr>
          <w:rFonts w:ascii="Times New Roman" w:hAnsi="Times New Roman"/>
          <w:sz w:val="24"/>
          <w:szCs w:val="24"/>
        </w:rPr>
        <w:t>Заместитель директора                                                                Заказчик</w:t>
      </w:r>
    </w:p>
    <w:p w:rsidR="007C67FE" w:rsidRPr="002A3BF0" w:rsidRDefault="007C67FE" w:rsidP="00F305C3">
      <w:pPr>
        <w:jc w:val="both"/>
        <w:rPr>
          <w:rFonts w:ascii="Times New Roman" w:hAnsi="Times New Roman"/>
          <w:sz w:val="24"/>
          <w:szCs w:val="24"/>
        </w:rPr>
      </w:pPr>
    </w:p>
    <w:p w:rsidR="00F305C3" w:rsidRPr="002A3BF0" w:rsidRDefault="00F305C3" w:rsidP="00F305C3">
      <w:pPr>
        <w:jc w:val="both"/>
        <w:rPr>
          <w:rFonts w:ascii="Times New Roman" w:hAnsi="Times New Roman"/>
          <w:sz w:val="24"/>
          <w:szCs w:val="24"/>
        </w:rPr>
      </w:pPr>
      <w:r w:rsidRPr="002A3BF0">
        <w:rPr>
          <w:rFonts w:ascii="Times New Roman" w:hAnsi="Times New Roman"/>
          <w:sz w:val="24"/>
          <w:szCs w:val="24"/>
        </w:rPr>
        <w:t>____________/</w:t>
      </w:r>
      <w:r w:rsidR="001317BB">
        <w:rPr>
          <w:rFonts w:ascii="Times New Roman" w:hAnsi="Times New Roman"/>
          <w:sz w:val="24"/>
          <w:szCs w:val="24"/>
          <w:u w:val="single"/>
        </w:rPr>
        <w:t xml:space="preserve">М.Н. </w:t>
      </w:r>
      <w:proofErr w:type="spellStart"/>
      <w:r w:rsidR="001317BB">
        <w:rPr>
          <w:rFonts w:ascii="Times New Roman" w:hAnsi="Times New Roman"/>
          <w:sz w:val="24"/>
          <w:szCs w:val="24"/>
          <w:u w:val="single"/>
        </w:rPr>
        <w:t>Понкратова</w:t>
      </w:r>
      <w:proofErr w:type="spellEnd"/>
      <w:r w:rsidRPr="002A3BF0">
        <w:rPr>
          <w:rFonts w:ascii="Times New Roman" w:hAnsi="Times New Roman"/>
          <w:sz w:val="24"/>
          <w:szCs w:val="24"/>
        </w:rPr>
        <w:t>/                                                ____________/</w:t>
      </w:r>
      <w:r w:rsidRPr="00C80CB5">
        <w:rPr>
          <w:rFonts w:ascii="Times New Roman" w:hAnsi="Times New Roman"/>
          <w:sz w:val="24"/>
          <w:szCs w:val="24"/>
        </w:rPr>
        <w:t>____________</w:t>
      </w:r>
      <w:r w:rsidRPr="002A3BF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A3BF0">
        <w:rPr>
          <w:rFonts w:ascii="Times New Roman" w:hAnsi="Times New Roman"/>
          <w:sz w:val="24"/>
          <w:szCs w:val="24"/>
        </w:rPr>
        <w:t xml:space="preserve">/  </w:t>
      </w:r>
    </w:p>
    <w:p w:rsidR="00F305C3" w:rsidRPr="002A3BF0" w:rsidRDefault="00F305C3" w:rsidP="00F305C3">
      <w:pPr>
        <w:jc w:val="both"/>
        <w:rPr>
          <w:rFonts w:ascii="Times New Roman" w:hAnsi="Times New Roman"/>
          <w:sz w:val="24"/>
          <w:szCs w:val="24"/>
        </w:rPr>
      </w:pPr>
    </w:p>
    <w:p w:rsidR="00F305C3" w:rsidRDefault="00F305C3" w:rsidP="00F305C3">
      <w:pPr>
        <w:jc w:val="both"/>
        <w:rPr>
          <w:rFonts w:ascii="Times New Roman" w:hAnsi="Times New Roman"/>
          <w:sz w:val="24"/>
          <w:szCs w:val="24"/>
        </w:rPr>
      </w:pPr>
    </w:p>
    <w:p w:rsidR="00F305C3" w:rsidRDefault="00F305C3" w:rsidP="00F305C3">
      <w:pPr>
        <w:jc w:val="both"/>
        <w:rPr>
          <w:rFonts w:ascii="Times New Roman" w:hAnsi="Times New Roman"/>
          <w:sz w:val="24"/>
          <w:szCs w:val="24"/>
        </w:rPr>
      </w:pPr>
    </w:p>
    <w:p w:rsidR="00D43F93" w:rsidRDefault="00D43F93" w:rsidP="00B8625C">
      <w:pPr>
        <w:tabs>
          <w:tab w:val="left" w:pos="1980"/>
        </w:tabs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sectPr w:rsidR="00D43F93" w:rsidSect="00F807C2">
      <w:pgSz w:w="11906" w:h="16838"/>
      <w:pgMar w:top="709" w:right="850" w:bottom="709" w:left="1701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5E" w:rsidRDefault="00486D5E" w:rsidP="00402244">
      <w:r>
        <w:separator/>
      </w:r>
    </w:p>
  </w:endnote>
  <w:endnote w:type="continuationSeparator" w:id="0">
    <w:p w:rsidR="00486D5E" w:rsidRDefault="00486D5E" w:rsidP="0040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5E" w:rsidRDefault="00486D5E" w:rsidP="00402244">
      <w:r>
        <w:separator/>
      </w:r>
    </w:p>
  </w:footnote>
  <w:footnote w:type="continuationSeparator" w:id="0">
    <w:p w:rsidR="00486D5E" w:rsidRDefault="00486D5E" w:rsidP="0040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318"/>
    <w:multiLevelType w:val="hybridMultilevel"/>
    <w:tmpl w:val="70061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355CF6"/>
    <w:multiLevelType w:val="hybridMultilevel"/>
    <w:tmpl w:val="4604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F12649"/>
    <w:multiLevelType w:val="hybridMultilevel"/>
    <w:tmpl w:val="2B00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AC"/>
    <w:rsid w:val="000073C7"/>
    <w:rsid w:val="0002266D"/>
    <w:rsid w:val="00036EAC"/>
    <w:rsid w:val="000510B6"/>
    <w:rsid w:val="000566AD"/>
    <w:rsid w:val="000772A8"/>
    <w:rsid w:val="000E1227"/>
    <w:rsid w:val="000F2F54"/>
    <w:rsid w:val="00102F1A"/>
    <w:rsid w:val="00103DC2"/>
    <w:rsid w:val="001120F9"/>
    <w:rsid w:val="0012666C"/>
    <w:rsid w:val="001279AC"/>
    <w:rsid w:val="001317BB"/>
    <w:rsid w:val="0014102A"/>
    <w:rsid w:val="00142398"/>
    <w:rsid w:val="001454BC"/>
    <w:rsid w:val="00153391"/>
    <w:rsid w:val="0016109A"/>
    <w:rsid w:val="0017116D"/>
    <w:rsid w:val="00171A92"/>
    <w:rsid w:val="00191A32"/>
    <w:rsid w:val="001A2941"/>
    <w:rsid w:val="002104A9"/>
    <w:rsid w:val="00230076"/>
    <w:rsid w:val="002A1B99"/>
    <w:rsid w:val="002A3BF0"/>
    <w:rsid w:val="002D611F"/>
    <w:rsid w:val="00322FB6"/>
    <w:rsid w:val="003237AC"/>
    <w:rsid w:val="0032716F"/>
    <w:rsid w:val="00340C45"/>
    <w:rsid w:val="00383006"/>
    <w:rsid w:val="003837B3"/>
    <w:rsid w:val="00402244"/>
    <w:rsid w:val="0040767F"/>
    <w:rsid w:val="00467D2B"/>
    <w:rsid w:val="004748C3"/>
    <w:rsid w:val="004835AD"/>
    <w:rsid w:val="00486D5E"/>
    <w:rsid w:val="0049642C"/>
    <w:rsid w:val="004E7F86"/>
    <w:rsid w:val="004F11F6"/>
    <w:rsid w:val="0050099B"/>
    <w:rsid w:val="0051567A"/>
    <w:rsid w:val="005E5637"/>
    <w:rsid w:val="005E71C0"/>
    <w:rsid w:val="00601580"/>
    <w:rsid w:val="0060786E"/>
    <w:rsid w:val="006370B8"/>
    <w:rsid w:val="00642950"/>
    <w:rsid w:val="006438F9"/>
    <w:rsid w:val="0065078A"/>
    <w:rsid w:val="0065335B"/>
    <w:rsid w:val="00661E47"/>
    <w:rsid w:val="00677D78"/>
    <w:rsid w:val="00690503"/>
    <w:rsid w:val="006A2331"/>
    <w:rsid w:val="006C0A5D"/>
    <w:rsid w:val="006E18BC"/>
    <w:rsid w:val="006F18AB"/>
    <w:rsid w:val="006F4B26"/>
    <w:rsid w:val="00730602"/>
    <w:rsid w:val="00765EBF"/>
    <w:rsid w:val="007A3AC5"/>
    <w:rsid w:val="007B188D"/>
    <w:rsid w:val="007C67FE"/>
    <w:rsid w:val="007F1F52"/>
    <w:rsid w:val="008259E6"/>
    <w:rsid w:val="00887839"/>
    <w:rsid w:val="008A2ECE"/>
    <w:rsid w:val="008C5C0D"/>
    <w:rsid w:val="008C61F8"/>
    <w:rsid w:val="00914ED1"/>
    <w:rsid w:val="0094178C"/>
    <w:rsid w:val="00945E5E"/>
    <w:rsid w:val="00974135"/>
    <w:rsid w:val="0097542F"/>
    <w:rsid w:val="00980630"/>
    <w:rsid w:val="00990D40"/>
    <w:rsid w:val="009C72F2"/>
    <w:rsid w:val="009E48CF"/>
    <w:rsid w:val="009E4DA7"/>
    <w:rsid w:val="00A1099D"/>
    <w:rsid w:val="00A54E97"/>
    <w:rsid w:val="00A56A81"/>
    <w:rsid w:val="00A654FB"/>
    <w:rsid w:val="00A80867"/>
    <w:rsid w:val="00A9575A"/>
    <w:rsid w:val="00AA2509"/>
    <w:rsid w:val="00AA35F1"/>
    <w:rsid w:val="00AE037E"/>
    <w:rsid w:val="00B02930"/>
    <w:rsid w:val="00B32E14"/>
    <w:rsid w:val="00B8625C"/>
    <w:rsid w:val="00BD058A"/>
    <w:rsid w:val="00BD207D"/>
    <w:rsid w:val="00BE463D"/>
    <w:rsid w:val="00C03152"/>
    <w:rsid w:val="00C04C4A"/>
    <w:rsid w:val="00C3396E"/>
    <w:rsid w:val="00C53416"/>
    <w:rsid w:val="00C54602"/>
    <w:rsid w:val="00C677BF"/>
    <w:rsid w:val="00C7337B"/>
    <w:rsid w:val="00C80CB5"/>
    <w:rsid w:val="00C869BA"/>
    <w:rsid w:val="00CD768D"/>
    <w:rsid w:val="00CF3928"/>
    <w:rsid w:val="00CF6CCB"/>
    <w:rsid w:val="00D02320"/>
    <w:rsid w:val="00D12AF7"/>
    <w:rsid w:val="00D13B5B"/>
    <w:rsid w:val="00D2112E"/>
    <w:rsid w:val="00D25C18"/>
    <w:rsid w:val="00D32DE1"/>
    <w:rsid w:val="00D43F93"/>
    <w:rsid w:val="00D50488"/>
    <w:rsid w:val="00D7322E"/>
    <w:rsid w:val="00DA17BE"/>
    <w:rsid w:val="00DD1CD5"/>
    <w:rsid w:val="00E046FF"/>
    <w:rsid w:val="00E12140"/>
    <w:rsid w:val="00E32CA9"/>
    <w:rsid w:val="00E77AF9"/>
    <w:rsid w:val="00E8619C"/>
    <w:rsid w:val="00EB7E66"/>
    <w:rsid w:val="00EC55DC"/>
    <w:rsid w:val="00EE21AF"/>
    <w:rsid w:val="00EE2437"/>
    <w:rsid w:val="00EF3EB2"/>
    <w:rsid w:val="00F0755B"/>
    <w:rsid w:val="00F305C3"/>
    <w:rsid w:val="00F807C2"/>
    <w:rsid w:val="00F84684"/>
    <w:rsid w:val="00F94CE0"/>
    <w:rsid w:val="00F96AE2"/>
    <w:rsid w:val="00FB5CFB"/>
    <w:rsid w:val="00FB7531"/>
    <w:rsid w:val="00FC4E25"/>
    <w:rsid w:val="00FE687E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AD169A"/>
  <w15:docId w15:val="{0B6F7746-BF76-4E82-89A1-9507F8E2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19C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099B"/>
    <w:pPr>
      <w:keepNext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99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6EA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036E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36E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uiPriority w:val="99"/>
    <w:rsid w:val="00036EAC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36EA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8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772A8"/>
    <w:pPr>
      <w:spacing w:after="200" w:line="276" w:lineRule="auto"/>
      <w:ind w:left="720"/>
      <w:contextualSpacing/>
      <w:jc w:val="left"/>
    </w:pPr>
  </w:style>
  <w:style w:type="paragraph" w:customStyle="1" w:styleId="31">
    <w:name w:val="Основной текст 31"/>
    <w:basedOn w:val="a"/>
    <w:uiPriority w:val="99"/>
    <w:rsid w:val="006E18BC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Body Text 3"/>
    <w:basedOn w:val="a"/>
    <w:link w:val="30"/>
    <w:uiPriority w:val="99"/>
    <w:rsid w:val="00914ED1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914ED1"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4022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02244"/>
    <w:rPr>
      <w:rFonts w:cs="Times New Roman"/>
    </w:rPr>
  </w:style>
  <w:style w:type="paragraph" w:styleId="a9">
    <w:name w:val="footer"/>
    <w:basedOn w:val="a"/>
    <w:link w:val="aa"/>
    <w:uiPriority w:val="99"/>
    <w:rsid w:val="004022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022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19C202ECBD9C435621E1F75EF5D55E4C6CC7D8A441C3F9217FC333CG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219C202ECBD9C435621E1F75EF5D55E4C6CC7D8A441C3F9217FC333CG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219C202ECBD9C435621E1F75EF5D55E4C6CC7D8A441C3F9217FC333CG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219C202ECBD9C435621E1F75EF5D55E4C6CC7D8A441C3F9217FC333CG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C630-87CE-4216-8251-D4371EB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Баловинцева</dc:creator>
  <cp:keywords/>
  <dc:description/>
  <cp:lastModifiedBy>Манахова Елизавета Александровна</cp:lastModifiedBy>
  <cp:revision>3</cp:revision>
  <cp:lastPrinted>2019-08-15T06:56:00Z</cp:lastPrinted>
  <dcterms:created xsi:type="dcterms:W3CDTF">2021-12-20T05:23:00Z</dcterms:created>
  <dcterms:modified xsi:type="dcterms:W3CDTF">2022-01-12T10:08:00Z</dcterms:modified>
</cp:coreProperties>
</file>