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D2" w:rsidRPr="00CB02AC" w:rsidRDefault="00087FD2" w:rsidP="00087FD2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  <w:r w:rsidRPr="00CB02AC">
        <w:rPr>
          <w:b/>
          <w:sz w:val="22"/>
          <w:szCs w:val="22"/>
        </w:rPr>
        <w:t xml:space="preserve">КАЛЕНДАРНЫЙ ПЛАН </w:t>
      </w:r>
    </w:p>
    <w:p w:rsidR="00087FD2" w:rsidRPr="00CB02AC" w:rsidRDefault="00087FD2" w:rsidP="00087FD2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087FD2" w:rsidRDefault="00087FD2" w:rsidP="00087FD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июнь</w:t>
      </w:r>
      <w:r w:rsidRPr="00CB02A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 года</w:t>
      </w:r>
    </w:p>
    <w:p w:rsidR="00087FD2" w:rsidRDefault="00087FD2" w:rsidP="00087FD2">
      <w:pPr>
        <w:jc w:val="center"/>
        <w:rPr>
          <w:b/>
          <w:sz w:val="22"/>
          <w:szCs w:val="22"/>
        </w:rPr>
      </w:pPr>
    </w:p>
    <w:p w:rsidR="00087FD2" w:rsidRDefault="00087FD2" w:rsidP="00087FD2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087FD2" w:rsidRDefault="00087FD2" w:rsidP="00087FD2">
      <w:pPr>
        <w:ind w:left="360"/>
        <w:jc w:val="center"/>
        <w:rPr>
          <w:b/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44"/>
        <w:gridCol w:w="1189"/>
        <w:gridCol w:w="3763"/>
        <w:gridCol w:w="2976"/>
        <w:gridCol w:w="2172"/>
        <w:gridCol w:w="3782"/>
      </w:tblGrid>
      <w:tr w:rsidR="00087FD2" w:rsidRPr="00CB02AC" w:rsidTr="0069561C">
        <w:trPr>
          <w:cantSplit/>
          <w:tblHeader/>
          <w:jc w:val="center"/>
        </w:trPr>
        <w:tc>
          <w:tcPr>
            <w:tcW w:w="562" w:type="dxa"/>
            <w:shd w:val="clear" w:color="auto" w:fill="auto"/>
          </w:tcPr>
          <w:p w:rsidR="00087FD2" w:rsidRPr="00505165" w:rsidRDefault="00087FD2" w:rsidP="0069561C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087FD2" w:rsidRPr="00505165" w:rsidRDefault="00087FD2" w:rsidP="0069561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087FD2" w:rsidRPr="00505165" w:rsidRDefault="00087FD2" w:rsidP="0069561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087FD2" w:rsidRPr="00505165" w:rsidRDefault="00087FD2" w:rsidP="0069561C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87FD2" w:rsidRPr="00505165" w:rsidRDefault="00087FD2" w:rsidP="0069561C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087FD2" w:rsidRPr="00505165" w:rsidRDefault="00087FD2" w:rsidP="0069561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087FD2" w:rsidRPr="00505165" w:rsidRDefault="00087FD2" w:rsidP="0069561C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087FD2" w:rsidRPr="00505165" w:rsidRDefault="00087FD2" w:rsidP="0069561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782" w:type="dxa"/>
            <w:shd w:val="clear" w:color="auto" w:fill="auto"/>
          </w:tcPr>
          <w:p w:rsidR="00087FD2" w:rsidRPr="00505165" w:rsidRDefault="00087FD2" w:rsidP="0069561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087FD2" w:rsidRPr="00505165" w:rsidRDefault="00087FD2" w:rsidP="0069561C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087FD2" w:rsidRPr="00505165" w:rsidRDefault="00087FD2" w:rsidP="0069561C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с 1 июня по 11 июня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01.06</w:t>
            </w:r>
          </w:p>
        </w:tc>
        <w:tc>
          <w:tcPr>
            <w:tcW w:w="1189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10.00-11.00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Открытое тематическое занятие «Давай сделаем мир добрее!»</w:t>
            </w:r>
          </w:p>
        </w:tc>
        <w:tc>
          <w:tcPr>
            <w:tcW w:w="2976" w:type="dxa"/>
            <w:shd w:val="clear" w:color="auto" w:fill="auto"/>
          </w:tcPr>
          <w:p w:rsidR="00087FD2" w:rsidRPr="00A534F2" w:rsidRDefault="00087FD2" w:rsidP="0069561C">
            <w:pPr>
              <w:pStyle w:val="3"/>
            </w:pPr>
            <w:r w:rsidRPr="00A534F2">
              <w:t>Фили</w:t>
            </w:r>
          </w:p>
          <w:p w:rsidR="00087FD2" w:rsidRPr="00505165" w:rsidRDefault="00087FD2" w:rsidP="0069561C">
            <w:pPr>
              <w:pStyle w:val="3"/>
              <w:rPr>
                <w:b/>
              </w:rPr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A534F2">
              <w:t xml:space="preserve">р, </w:t>
            </w:r>
            <w:r>
              <w:t>д.</w:t>
            </w:r>
            <w:r w:rsidRPr="00A534F2">
              <w:t>17А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A534F2" w:rsidRDefault="00087FD2" w:rsidP="0069561C">
            <w:pPr>
              <w:pStyle w:val="3"/>
            </w:pPr>
            <w:r w:rsidRPr="00A534F2">
              <w:t>Дети</w:t>
            </w:r>
            <w:r>
              <w:t>, родители,</w:t>
            </w:r>
          </w:p>
          <w:p w:rsidR="00087FD2" w:rsidRPr="00505165" w:rsidRDefault="00087FD2" w:rsidP="0069561C">
            <w:pPr>
              <w:pStyle w:val="3"/>
              <w:rPr>
                <w:b/>
              </w:rPr>
            </w:pPr>
            <w:r>
              <w:t>30 чел.</w:t>
            </w:r>
          </w:p>
        </w:tc>
        <w:tc>
          <w:tcPr>
            <w:tcW w:w="3782" w:type="dxa"/>
            <w:shd w:val="clear" w:color="auto" w:fill="auto"/>
          </w:tcPr>
          <w:p w:rsidR="00087FD2" w:rsidRPr="00A534F2" w:rsidRDefault="00087FD2" w:rsidP="0069561C">
            <w:pPr>
              <w:pStyle w:val="3"/>
            </w:pPr>
            <w:r>
              <w:t xml:space="preserve">Медведкова О.Л., старший </w:t>
            </w:r>
            <w:r w:rsidRPr="00A534F2">
              <w:t>методист</w:t>
            </w:r>
            <w:r>
              <w:t>;</w:t>
            </w:r>
          </w:p>
          <w:p w:rsidR="00087FD2" w:rsidRDefault="00087FD2" w:rsidP="0069561C">
            <w:pPr>
              <w:pStyle w:val="3"/>
            </w:pPr>
            <w:proofErr w:type="spellStart"/>
            <w:r>
              <w:t>Витер</w:t>
            </w:r>
            <w:proofErr w:type="spellEnd"/>
            <w:r>
              <w:t xml:space="preserve"> Т.В., педагог-психолог;</w:t>
            </w:r>
          </w:p>
          <w:p w:rsidR="00087FD2" w:rsidRPr="00505165" w:rsidRDefault="00087FD2" w:rsidP="0069561C">
            <w:pPr>
              <w:pStyle w:val="3"/>
            </w:pPr>
            <w:r>
              <w:t>Алёхина И.А., педагог-психолог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</w:t>
            </w:r>
          </w:p>
        </w:tc>
        <w:tc>
          <w:tcPr>
            <w:tcW w:w="1189" w:type="dxa"/>
            <w:shd w:val="clear" w:color="auto" w:fill="auto"/>
          </w:tcPr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  <w:r w:rsidRPr="00EB2D0A">
              <w:rPr>
                <w:color w:val="000000" w:themeColor="text1"/>
              </w:rPr>
              <w:t>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Открытое занятие «Радость детства»</w:t>
            </w:r>
          </w:p>
        </w:tc>
        <w:tc>
          <w:tcPr>
            <w:tcW w:w="2976" w:type="dxa"/>
            <w:shd w:val="clear" w:color="auto" w:fill="auto"/>
          </w:tcPr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Крылатское</w:t>
            </w:r>
          </w:p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EB2D0A">
              <w:rPr>
                <w:color w:val="000000" w:themeColor="text1"/>
              </w:rPr>
              <w:t>Осенний б</w:t>
            </w:r>
            <w:r>
              <w:rPr>
                <w:color w:val="000000" w:themeColor="text1"/>
              </w:rPr>
              <w:t>-р, д.16, корп.</w:t>
            </w:r>
            <w:r w:rsidRPr="00EB2D0A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Default="00087FD2" w:rsidP="0069561C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родители,</w:t>
            </w:r>
          </w:p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 чел.</w:t>
            </w:r>
          </w:p>
        </w:tc>
        <w:tc>
          <w:tcPr>
            <w:tcW w:w="3782" w:type="dxa"/>
            <w:shd w:val="clear" w:color="auto" w:fill="auto"/>
          </w:tcPr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 w:rsidRPr="00EB2D0A">
              <w:rPr>
                <w:color w:val="000000" w:themeColor="text1"/>
              </w:rPr>
              <w:t>Князев А.В., старший методист</w:t>
            </w:r>
            <w:r>
              <w:rPr>
                <w:color w:val="000000" w:themeColor="text1"/>
              </w:rPr>
              <w:t>;</w:t>
            </w:r>
          </w:p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r w:rsidRPr="00EB2D0A">
              <w:rPr>
                <w:color w:val="000000" w:themeColor="text1"/>
              </w:rPr>
              <w:t>Акопян Е.В., педагог доп</w:t>
            </w:r>
            <w:r>
              <w:rPr>
                <w:color w:val="000000" w:themeColor="text1"/>
              </w:rPr>
              <w:t>. образования;</w:t>
            </w:r>
          </w:p>
          <w:p w:rsidR="00087FD2" w:rsidRPr="00EB2D0A" w:rsidRDefault="00087FD2" w:rsidP="0069561C">
            <w:pPr>
              <w:pStyle w:val="3"/>
              <w:rPr>
                <w:color w:val="000000" w:themeColor="text1"/>
              </w:rPr>
            </w:pPr>
            <w:proofErr w:type="spellStart"/>
            <w:r w:rsidRPr="00EB2D0A">
              <w:rPr>
                <w:color w:val="000000" w:themeColor="text1"/>
              </w:rPr>
              <w:t>Шарова</w:t>
            </w:r>
            <w:proofErr w:type="spellEnd"/>
            <w:r w:rsidRPr="00EB2D0A">
              <w:rPr>
                <w:color w:val="000000" w:themeColor="text1"/>
              </w:rPr>
              <w:t xml:space="preserve"> Е.В., педагог доп</w:t>
            </w:r>
            <w:r>
              <w:rPr>
                <w:color w:val="000000" w:themeColor="text1"/>
              </w:rPr>
              <w:t>.</w:t>
            </w:r>
            <w:r w:rsidRPr="00EB2D0A">
              <w:rPr>
                <w:color w:val="000000" w:themeColor="text1"/>
              </w:rPr>
              <w:t xml:space="preserve"> образования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01.06</w:t>
            </w:r>
          </w:p>
        </w:tc>
        <w:tc>
          <w:tcPr>
            <w:tcW w:w="1189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12.00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Конкурс рисунков на асфальте «Я рисую детство»</w:t>
            </w:r>
          </w:p>
        </w:tc>
        <w:tc>
          <w:tcPr>
            <w:tcW w:w="2976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Зябликово</w:t>
            </w:r>
          </w:p>
          <w:p w:rsidR="00087FD2" w:rsidRDefault="00087FD2" w:rsidP="0069561C">
            <w:pPr>
              <w:pStyle w:val="3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 (ул. Мусы </w:t>
            </w:r>
            <w:proofErr w:type="spellStart"/>
            <w:r>
              <w:rPr>
                <w:rFonts w:eastAsia="Times New Roman"/>
                <w:lang w:eastAsia="ru-RU"/>
              </w:rPr>
              <w:t>Джалиля</w:t>
            </w:r>
            <w:proofErr w:type="spellEnd"/>
            <w:r>
              <w:rPr>
                <w:rFonts w:eastAsia="Times New Roman"/>
                <w:lang w:eastAsia="ru-RU"/>
              </w:rPr>
              <w:t>, д.28, корп.2)</w:t>
            </w:r>
          </w:p>
        </w:tc>
        <w:tc>
          <w:tcPr>
            <w:tcW w:w="2172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Родители,</w:t>
            </w:r>
          </w:p>
          <w:p w:rsidR="00087FD2" w:rsidRDefault="00087FD2" w:rsidP="0069561C">
            <w:pPr>
              <w:pStyle w:val="3"/>
              <w:rPr>
                <w:b/>
              </w:rPr>
            </w:pPr>
            <w:r>
              <w:t>35  чел.</w:t>
            </w:r>
          </w:p>
        </w:tc>
        <w:tc>
          <w:tcPr>
            <w:tcW w:w="3782" w:type="dxa"/>
            <w:shd w:val="clear" w:color="auto" w:fill="auto"/>
          </w:tcPr>
          <w:p w:rsidR="00087FD2" w:rsidRDefault="00087FD2" w:rsidP="0069561C">
            <w:pPr>
              <w:pStyle w:val="3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087FD2" w:rsidRDefault="00087FD2" w:rsidP="0069561C">
            <w:pPr>
              <w:pStyle w:val="3"/>
            </w:pPr>
            <w:proofErr w:type="spellStart"/>
            <w:r>
              <w:t>Кудленок</w:t>
            </w:r>
            <w:proofErr w:type="spellEnd"/>
            <w:r>
              <w:t xml:space="preserve"> В.Е., методист; </w:t>
            </w:r>
          </w:p>
          <w:p w:rsidR="00087FD2" w:rsidRDefault="00087FD2" w:rsidP="0069561C">
            <w:pPr>
              <w:pStyle w:val="3"/>
              <w:rPr>
                <w:b/>
              </w:rPr>
            </w:pPr>
            <w:r>
              <w:t>Кравцова Р.А., педагог-психолог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01.06</w:t>
            </w:r>
          </w:p>
        </w:tc>
        <w:tc>
          <w:tcPr>
            <w:tcW w:w="1189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16.00-18.00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Семейная игротека «Играем вместе!», посвящённая международному Дню защиты детей</w:t>
            </w:r>
          </w:p>
        </w:tc>
        <w:tc>
          <w:tcPr>
            <w:tcW w:w="2976" w:type="dxa"/>
            <w:shd w:val="clear" w:color="auto" w:fill="auto"/>
          </w:tcPr>
          <w:p w:rsidR="00087FD2" w:rsidRPr="005361E5" w:rsidRDefault="00087FD2" w:rsidP="0069561C">
            <w:pPr>
              <w:pStyle w:val="3"/>
            </w:pPr>
            <w:r>
              <w:t>Сокол</w:t>
            </w:r>
          </w:p>
          <w:p w:rsidR="00087FD2" w:rsidRPr="00CA594F" w:rsidRDefault="00087FD2" w:rsidP="0069561C">
            <w:pPr>
              <w:pStyle w:val="3"/>
            </w:pPr>
            <w:r w:rsidRPr="00CA594F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>ул.</w:t>
            </w:r>
            <w:r w:rsidRPr="00CA594F"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5361E5">
              <w:rPr>
                <w:rFonts w:eastAsia="Times New Roman"/>
                <w:lang w:eastAsia="ru-RU"/>
              </w:rPr>
              <w:t>д.26</w:t>
            </w:r>
            <w:r w:rsidRPr="00CA594F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Дети, родители,</w:t>
            </w:r>
          </w:p>
          <w:p w:rsidR="00087FD2" w:rsidRPr="00557A00" w:rsidRDefault="00087FD2" w:rsidP="0069561C">
            <w:pPr>
              <w:pStyle w:val="3"/>
            </w:pPr>
            <w:r>
              <w:t>30 чел.</w:t>
            </w:r>
          </w:p>
        </w:tc>
        <w:tc>
          <w:tcPr>
            <w:tcW w:w="3782" w:type="dxa"/>
            <w:shd w:val="clear" w:color="auto" w:fill="auto"/>
          </w:tcPr>
          <w:p w:rsidR="00087FD2" w:rsidRPr="00505165" w:rsidRDefault="00087FD2" w:rsidP="0069561C">
            <w:pPr>
              <w:pStyle w:val="3"/>
              <w:rPr>
                <w:b/>
              </w:rPr>
            </w:pPr>
            <w:r w:rsidRPr="003500E6">
              <w:t xml:space="preserve">Абрамова С.А., старший методист; </w:t>
            </w:r>
            <w:proofErr w:type="spellStart"/>
            <w:r>
              <w:t>Трактова</w:t>
            </w:r>
            <w:proofErr w:type="spellEnd"/>
            <w:r>
              <w:t xml:space="preserve"> С.А., педагог-психолог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087FD2" w:rsidRPr="00654433" w:rsidRDefault="00087FD2" w:rsidP="0069561C">
            <w:pPr>
              <w:jc w:val="center"/>
            </w:pPr>
            <w:r>
              <w:rPr>
                <w:color w:val="000000" w:themeColor="text1"/>
              </w:rPr>
              <w:t>02.06</w:t>
            </w:r>
          </w:p>
        </w:tc>
        <w:tc>
          <w:tcPr>
            <w:tcW w:w="1189" w:type="dxa"/>
          </w:tcPr>
          <w:p w:rsidR="00087FD2" w:rsidRPr="00654433" w:rsidRDefault="00087FD2" w:rsidP="0069561C">
            <w:pPr>
              <w:jc w:val="center"/>
            </w:pPr>
            <w:r w:rsidRPr="00654433">
              <w:t>10</w:t>
            </w:r>
            <w:r w:rsidRPr="00CA594F">
              <w:t>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Открытые групповые занятия «Дети- цветы жизни», посвященные международному Дню защиты детей</w:t>
            </w:r>
          </w:p>
        </w:tc>
        <w:tc>
          <w:tcPr>
            <w:tcW w:w="2976" w:type="dxa"/>
            <w:shd w:val="clear" w:color="auto" w:fill="auto"/>
          </w:tcPr>
          <w:p w:rsidR="00087FD2" w:rsidRPr="00623A78" w:rsidRDefault="00087FD2" w:rsidP="0069561C">
            <w:pPr>
              <w:pStyle w:val="3"/>
            </w:pPr>
            <w:r w:rsidRPr="00623A78">
              <w:t xml:space="preserve">Жулебино </w:t>
            </w:r>
          </w:p>
          <w:p w:rsidR="00087FD2" w:rsidRPr="00505165" w:rsidRDefault="00087FD2" w:rsidP="0069561C">
            <w:pPr>
              <w:pStyle w:val="3"/>
              <w:rPr>
                <w:b/>
              </w:rPr>
            </w:pPr>
            <w:r>
              <w:t>(</w:t>
            </w:r>
            <w:proofErr w:type="spellStart"/>
            <w:r>
              <w:t>ул.Привольная</w:t>
            </w:r>
            <w:proofErr w:type="spellEnd"/>
            <w:r>
              <w:t>, д.</w:t>
            </w:r>
            <w:r w:rsidRPr="00623A78">
              <w:t>56)</w:t>
            </w:r>
          </w:p>
        </w:tc>
        <w:tc>
          <w:tcPr>
            <w:tcW w:w="2172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Дети,</w:t>
            </w:r>
          </w:p>
          <w:p w:rsidR="00087FD2" w:rsidRPr="00623A78" w:rsidRDefault="00087FD2" w:rsidP="0069561C">
            <w:pPr>
              <w:pStyle w:val="3"/>
            </w:pPr>
            <w:r>
              <w:t>30 чел.</w:t>
            </w:r>
          </w:p>
        </w:tc>
        <w:tc>
          <w:tcPr>
            <w:tcW w:w="3782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Цыганова Н.В., старший методист;</w:t>
            </w:r>
          </w:p>
          <w:p w:rsidR="00087FD2" w:rsidRPr="00E77447" w:rsidRDefault="00087FD2" w:rsidP="0069561C">
            <w:pPr>
              <w:pStyle w:val="3"/>
            </w:pPr>
            <w:r>
              <w:t>Позднякова С.С., методист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08.06</w:t>
            </w:r>
          </w:p>
        </w:tc>
        <w:tc>
          <w:tcPr>
            <w:tcW w:w="1189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11.00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Открытое занятие «Сравнение по размеру в игровой и творческой деятельности»</w:t>
            </w:r>
          </w:p>
        </w:tc>
        <w:tc>
          <w:tcPr>
            <w:tcW w:w="2976" w:type="dxa"/>
            <w:shd w:val="clear" w:color="auto" w:fill="auto"/>
          </w:tcPr>
          <w:p w:rsidR="00087FD2" w:rsidRPr="00BC493C" w:rsidRDefault="00087FD2" w:rsidP="0069561C">
            <w:pPr>
              <w:pStyle w:val="3"/>
            </w:pPr>
            <w:r>
              <w:t>Отрадное</w:t>
            </w:r>
          </w:p>
          <w:p w:rsidR="00087FD2" w:rsidRPr="00092F2A" w:rsidRDefault="00087FD2" w:rsidP="0069561C">
            <w:pPr>
              <w:pStyle w:val="3"/>
            </w:pPr>
            <w:r w:rsidRPr="00152027">
              <w:t>(</w:t>
            </w:r>
            <w:r>
              <w:t>у</w:t>
            </w:r>
            <w:r w:rsidRPr="00BC493C">
              <w:t>л. Римского-Корсакова д.10</w:t>
            </w:r>
            <w:r w:rsidRPr="00092F2A"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1E11A3" w:rsidRDefault="00087FD2" w:rsidP="0069561C">
            <w:pPr>
              <w:pStyle w:val="3"/>
            </w:pPr>
            <w:r w:rsidRPr="001E11A3">
              <w:t xml:space="preserve">Дети </w:t>
            </w:r>
            <w:r>
              <w:t xml:space="preserve">от 6 до </w:t>
            </w:r>
            <w:r w:rsidRPr="001E11A3">
              <w:t>7 лет</w:t>
            </w:r>
            <w:r>
              <w:t>,</w:t>
            </w:r>
          </w:p>
          <w:p w:rsidR="00087FD2" w:rsidRDefault="00087FD2" w:rsidP="0069561C">
            <w:pPr>
              <w:pStyle w:val="3"/>
            </w:pPr>
            <w:r>
              <w:t>родители,</w:t>
            </w:r>
          </w:p>
          <w:p w:rsidR="00087FD2" w:rsidRPr="00505165" w:rsidRDefault="00087FD2" w:rsidP="0069561C">
            <w:pPr>
              <w:pStyle w:val="3"/>
              <w:rPr>
                <w:b/>
              </w:rPr>
            </w:pPr>
            <w:r>
              <w:t>20 чел.</w:t>
            </w:r>
          </w:p>
        </w:tc>
        <w:tc>
          <w:tcPr>
            <w:tcW w:w="3782" w:type="dxa"/>
            <w:shd w:val="clear" w:color="auto" w:fill="auto"/>
          </w:tcPr>
          <w:p w:rsidR="00087FD2" w:rsidRDefault="00087FD2" w:rsidP="0069561C">
            <w:pPr>
              <w:pStyle w:val="3"/>
            </w:pPr>
            <w:proofErr w:type="spellStart"/>
            <w:r>
              <w:t>Юрек</w:t>
            </w:r>
            <w:proofErr w:type="spellEnd"/>
            <w:r>
              <w:t xml:space="preserve"> О.П., старший методист; Марковская Е.И., методист;</w:t>
            </w:r>
          </w:p>
          <w:p w:rsidR="00087FD2" w:rsidRPr="00BA141E" w:rsidRDefault="00087FD2" w:rsidP="0069561C">
            <w:pPr>
              <w:pStyle w:val="3"/>
            </w:pPr>
            <w:proofErr w:type="spellStart"/>
            <w:r>
              <w:t>Епанчинцева</w:t>
            </w:r>
            <w:proofErr w:type="spellEnd"/>
            <w:r>
              <w:t xml:space="preserve"> И.В., учитель-дефектолог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08.06</w:t>
            </w:r>
          </w:p>
        </w:tc>
        <w:tc>
          <w:tcPr>
            <w:tcW w:w="1189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Мастер-класс «Система работы по формированию фонематического слуха у детей старшего дошкольного возраста с нарушениями слуха»</w:t>
            </w:r>
          </w:p>
        </w:tc>
        <w:tc>
          <w:tcPr>
            <w:tcW w:w="2976" w:type="dxa"/>
            <w:shd w:val="clear" w:color="auto" w:fill="auto"/>
          </w:tcPr>
          <w:p w:rsidR="00087FD2" w:rsidRPr="00BA141E" w:rsidRDefault="00087FD2" w:rsidP="0069561C">
            <w:pPr>
              <w:pStyle w:val="3"/>
            </w:pPr>
            <w:r>
              <w:t>Отрадное</w:t>
            </w:r>
          </w:p>
          <w:p w:rsidR="00087FD2" w:rsidRPr="00BA141E" w:rsidRDefault="00087FD2" w:rsidP="0069561C">
            <w:pPr>
              <w:pStyle w:val="3"/>
            </w:pPr>
            <w:r>
              <w:t>(</w:t>
            </w:r>
            <w:r w:rsidRPr="00BA141E">
              <w:t>ул. Римского-Корсакова</w:t>
            </w:r>
            <w:r>
              <w:t>,</w:t>
            </w:r>
            <w:r w:rsidRPr="00BA141E">
              <w:t xml:space="preserve"> д.10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BA141E" w:rsidRDefault="00087FD2" w:rsidP="0069561C">
            <w:pPr>
              <w:pStyle w:val="3"/>
            </w:pPr>
            <w:r w:rsidRPr="00BA141E">
              <w:t>Родители</w:t>
            </w:r>
            <w:r>
              <w:t>,</w:t>
            </w:r>
          </w:p>
          <w:p w:rsidR="00087FD2" w:rsidRPr="00BA141E" w:rsidRDefault="00087FD2" w:rsidP="0069561C">
            <w:pPr>
              <w:pStyle w:val="3"/>
            </w:pPr>
            <w:r w:rsidRPr="00BA141E">
              <w:t>10 чел.</w:t>
            </w:r>
          </w:p>
        </w:tc>
        <w:tc>
          <w:tcPr>
            <w:tcW w:w="3782" w:type="dxa"/>
            <w:shd w:val="clear" w:color="auto" w:fill="auto"/>
          </w:tcPr>
          <w:p w:rsidR="00087FD2" w:rsidRDefault="00087FD2" w:rsidP="0069561C">
            <w:pPr>
              <w:pStyle w:val="3"/>
            </w:pPr>
            <w:proofErr w:type="spellStart"/>
            <w:r w:rsidRPr="00BA141E">
              <w:t>Юрек</w:t>
            </w:r>
            <w:proofErr w:type="spellEnd"/>
            <w:r w:rsidRPr="00BA141E">
              <w:t xml:space="preserve"> О.П., старший методист; Марковская Е.И., методист</w:t>
            </w:r>
            <w:r>
              <w:t>;</w:t>
            </w:r>
          </w:p>
          <w:p w:rsidR="00087FD2" w:rsidRPr="00BA141E" w:rsidRDefault="00087FD2" w:rsidP="0069561C">
            <w:pPr>
              <w:pStyle w:val="3"/>
            </w:pPr>
            <w:proofErr w:type="spellStart"/>
            <w:r>
              <w:t>Варешина</w:t>
            </w:r>
            <w:proofErr w:type="spellEnd"/>
            <w:r>
              <w:t xml:space="preserve"> Н.М., учитель-логопед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08.06</w:t>
            </w:r>
          </w:p>
        </w:tc>
        <w:tc>
          <w:tcPr>
            <w:tcW w:w="1189" w:type="dxa"/>
            <w:shd w:val="clear" w:color="auto" w:fill="auto"/>
          </w:tcPr>
          <w:p w:rsidR="00087FD2" w:rsidRPr="00614680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614680">
              <w:rPr>
                <w:rFonts w:eastAsia="Calibri"/>
                <w:lang w:eastAsia="en-US"/>
              </w:rPr>
              <w:t>18.00</w:t>
            </w:r>
          </w:p>
        </w:tc>
        <w:tc>
          <w:tcPr>
            <w:tcW w:w="3763" w:type="dxa"/>
            <w:shd w:val="clear" w:color="auto" w:fill="auto"/>
          </w:tcPr>
          <w:p w:rsidR="00087FD2" w:rsidRPr="00DA2A9F" w:rsidRDefault="00087FD2" w:rsidP="0069561C">
            <w:pPr>
              <w:pStyle w:val="2"/>
            </w:pPr>
            <w:r w:rsidRPr="00DA2A9F">
              <w:t>Семинар «Игра - путь к познанию: игры и упражнения для развития познавательной деятельности детей дошкольного возраста»</w:t>
            </w:r>
          </w:p>
        </w:tc>
        <w:tc>
          <w:tcPr>
            <w:tcW w:w="2976" w:type="dxa"/>
            <w:shd w:val="clear" w:color="auto" w:fill="auto"/>
          </w:tcPr>
          <w:p w:rsidR="00087FD2" w:rsidRPr="003F366A" w:rsidRDefault="00087FD2" w:rsidP="0069561C">
            <w:pPr>
              <w:pStyle w:val="3"/>
            </w:pPr>
            <w:r>
              <w:t>Тимирязевское</w:t>
            </w:r>
            <w:r w:rsidRPr="003F366A">
              <w:t xml:space="preserve"> </w:t>
            </w:r>
          </w:p>
          <w:p w:rsidR="00087FD2" w:rsidRPr="00116C41" w:rsidRDefault="00087FD2" w:rsidP="0069561C">
            <w:pPr>
              <w:pStyle w:val="3"/>
              <w:rPr>
                <w:b/>
              </w:rPr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7C38D6" w:rsidRDefault="00087FD2" w:rsidP="0069561C">
            <w:pPr>
              <w:pStyle w:val="3"/>
            </w:pPr>
            <w:r w:rsidRPr="007C38D6">
              <w:t>Родители</w:t>
            </w:r>
            <w:r>
              <w:t>,</w:t>
            </w:r>
            <w:r w:rsidRPr="007C38D6">
              <w:t xml:space="preserve"> </w:t>
            </w:r>
          </w:p>
          <w:p w:rsidR="00087FD2" w:rsidRPr="00116C41" w:rsidRDefault="00087FD2" w:rsidP="0069561C">
            <w:pPr>
              <w:pStyle w:val="3"/>
              <w:rPr>
                <w:b/>
              </w:rPr>
            </w:pPr>
            <w:r w:rsidRPr="007C38D6">
              <w:t>12 чел.</w:t>
            </w:r>
          </w:p>
        </w:tc>
        <w:tc>
          <w:tcPr>
            <w:tcW w:w="3782" w:type="dxa"/>
            <w:shd w:val="clear" w:color="auto" w:fill="auto"/>
          </w:tcPr>
          <w:p w:rsidR="00087FD2" w:rsidRPr="00DA2A9F" w:rsidRDefault="00087FD2" w:rsidP="0069561C">
            <w:pPr>
              <w:pStyle w:val="3"/>
            </w:pPr>
            <w:proofErr w:type="spellStart"/>
            <w:r w:rsidRPr="00DA2A9F">
              <w:t>Юрек</w:t>
            </w:r>
            <w:proofErr w:type="spellEnd"/>
            <w:r w:rsidRPr="00DA2A9F">
              <w:t xml:space="preserve"> О.П., старший методист;</w:t>
            </w:r>
          </w:p>
          <w:p w:rsidR="00087FD2" w:rsidRPr="00DA2A9F" w:rsidRDefault="00087FD2" w:rsidP="0069561C">
            <w:pPr>
              <w:pStyle w:val="3"/>
            </w:pPr>
            <w:r w:rsidRPr="00DA2A9F">
              <w:t>Санкина А.А., методист;</w:t>
            </w:r>
          </w:p>
          <w:p w:rsidR="00087FD2" w:rsidRPr="00DA2A9F" w:rsidRDefault="00087FD2" w:rsidP="0069561C">
            <w:pPr>
              <w:pStyle w:val="3"/>
            </w:pPr>
            <w:r w:rsidRPr="00DA2A9F">
              <w:t>Конова В.В., учитель-дефектолог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09.06</w:t>
            </w:r>
          </w:p>
        </w:tc>
        <w:tc>
          <w:tcPr>
            <w:tcW w:w="1189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>
              <w:t xml:space="preserve">Семинар </w:t>
            </w:r>
            <w:r w:rsidRPr="00570366">
              <w:t>«Специфические ошибки письма и чтения у детей младшего школьного возраста»</w:t>
            </w:r>
          </w:p>
        </w:tc>
        <w:tc>
          <w:tcPr>
            <w:tcW w:w="2976" w:type="dxa"/>
            <w:shd w:val="clear" w:color="auto" w:fill="auto"/>
          </w:tcPr>
          <w:p w:rsidR="00087FD2" w:rsidRPr="003F366A" w:rsidRDefault="00087FD2" w:rsidP="0069561C">
            <w:pPr>
              <w:pStyle w:val="3"/>
            </w:pPr>
            <w:r>
              <w:t>Тимирязевское</w:t>
            </w:r>
            <w:r w:rsidRPr="003F366A">
              <w:t xml:space="preserve"> </w:t>
            </w:r>
          </w:p>
          <w:p w:rsidR="00087FD2" w:rsidRPr="00116C41" w:rsidRDefault="00087FD2" w:rsidP="0069561C">
            <w:pPr>
              <w:pStyle w:val="3"/>
              <w:rPr>
                <w:b/>
              </w:rPr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7C38D6" w:rsidRDefault="00087FD2" w:rsidP="0069561C">
            <w:pPr>
              <w:pStyle w:val="3"/>
            </w:pPr>
            <w:r>
              <w:t>Родители,</w:t>
            </w:r>
          </w:p>
          <w:p w:rsidR="00087FD2" w:rsidRPr="00116C41" w:rsidRDefault="00087FD2" w:rsidP="0069561C">
            <w:pPr>
              <w:pStyle w:val="3"/>
              <w:rPr>
                <w:b/>
              </w:rPr>
            </w:pPr>
            <w:r w:rsidRPr="007C38D6">
              <w:t>12 чел.</w:t>
            </w:r>
          </w:p>
        </w:tc>
        <w:tc>
          <w:tcPr>
            <w:tcW w:w="3782" w:type="dxa"/>
            <w:shd w:val="clear" w:color="auto" w:fill="auto"/>
          </w:tcPr>
          <w:p w:rsidR="00087FD2" w:rsidRPr="00DA2A9F" w:rsidRDefault="00087FD2" w:rsidP="0069561C">
            <w:pPr>
              <w:pStyle w:val="3"/>
            </w:pPr>
            <w:proofErr w:type="spellStart"/>
            <w:r w:rsidRPr="00DA2A9F">
              <w:t>Юрек</w:t>
            </w:r>
            <w:proofErr w:type="spellEnd"/>
            <w:r w:rsidRPr="00DA2A9F">
              <w:t xml:space="preserve"> О.П., старший методист;</w:t>
            </w:r>
          </w:p>
          <w:p w:rsidR="00087FD2" w:rsidRPr="00DA2A9F" w:rsidRDefault="00087FD2" w:rsidP="0069561C">
            <w:pPr>
              <w:pStyle w:val="3"/>
            </w:pPr>
            <w:r w:rsidRPr="00DA2A9F">
              <w:t>Санкина А.А., методист;</w:t>
            </w:r>
          </w:p>
          <w:p w:rsidR="00087FD2" w:rsidRPr="00DA2A9F" w:rsidRDefault="00087FD2" w:rsidP="0069561C">
            <w:pPr>
              <w:pStyle w:val="3"/>
            </w:pPr>
            <w:proofErr w:type="spellStart"/>
            <w:r w:rsidRPr="00DA2A9F">
              <w:t>Бородич</w:t>
            </w:r>
            <w:proofErr w:type="spellEnd"/>
            <w:r w:rsidRPr="00DA2A9F">
              <w:t xml:space="preserve"> Ж.С., учитель-логопед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15588" w:type="dxa"/>
            <w:gridSpan w:val="7"/>
            <w:shd w:val="clear" w:color="auto" w:fill="auto"/>
          </w:tcPr>
          <w:p w:rsidR="00087FD2" w:rsidRPr="00505165" w:rsidRDefault="00087FD2" w:rsidP="0069561C">
            <w:pPr>
              <w:tabs>
                <w:tab w:val="left" w:pos="306"/>
              </w:tabs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 12 июня по 18 июня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5979D4" w:rsidRDefault="00087FD2" w:rsidP="0069561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13.06</w:t>
            </w:r>
          </w:p>
        </w:tc>
        <w:tc>
          <w:tcPr>
            <w:tcW w:w="1189" w:type="dxa"/>
            <w:shd w:val="clear" w:color="auto" w:fill="auto"/>
          </w:tcPr>
          <w:p w:rsidR="00087FD2" w:rsidRPr="008800D0" w:rsidRDefault="00087FD2" w:rsidP="006956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Консультация «</w:t>
            </w:r>
            <w:r>
              <w:t xml:space="preserve">Режим для </w:t>
            </w:r>
            <w:r w:rsidRPr="00570366">
              <w:t>детей с ОВЗ в летний период»</w:t>
            </w:r>
          </w:p>
        </w:tc>
        <w:tc>
          <w:tcPr>
            <w:tcW w:w="2976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Соколиная Гора</w:t>
            </w:r>
          </w:p>
          <w:p w:rsidR="00087FD2" w:rsidRPr="008800D0" w:rsidRDefault="00087FD2" w:rsidP="0069561C">
            <w:pPr>
              <w:pStyle w:val="3"/>
            </w:pPr>
            <w:r>
              <w:t>(</w:t>
            </w:r>
            <w:r w:rsidRPr="008800D0">
              <w:t>ул.</w:t>
            </w:r>
            <w:r>
              <w:t xml:space="preserve"> </w:t>
            </w:r>
            <w:proofErr w:type="spellStart"/>
            <w:r>
              <w:t>Щербаковская</w:t>
            </w:r>
            <w:proofErr w:type="spellEnd"/>
            <w:r>
              <w:t>, д.</w:t>
            </w:r>
            <w:r w:rsidRPr="008800D0">
              <w:t>20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8800D0" w:rsidRDefault="00087FD2" w:rsidP="0069561C">
            <w:pPr>
              <w:pStyle w:val="3"/>
            </w:pPr>
            <w:r>
              <w:t>Родители,</w:t>
            </w:r>
          </w:p>
          <w:p w:rsidR="00087FD2" w:rsidRPr="008800D0" w:rsidRDefault="00087FD2" w:rsidP="0069561C">
            <w:pPr>
              <w:pStyle w:val="3"/>
            </w:pPr>
            <w:r>
              <w:t>12 чел.</w:t>
            </w:r>
          </w:p>
        </w:tc>
        <w:tc>
          <w:tcPr>
            <w:tcW w:w="3782" w:type="dxa"/>
            <w:shd w:val="clear" w:color="auto" w:fill="auto"/>
          </w:tcPr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Зайнуллина</w:t>
            </w:r>
            <w:proofErr w:type="spellEnd"/>
            <w:r w:rsidRPr="006E3708">
              <w:t xml:space="preserve"> О.В., старший методист;</w:t>
            </w:r>
          </w:p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Мохирева</w:t>
            </w:r>
            <w:proofErr w:type="spellEnd"/>
            <w:r w:rsidRPr="006E3708">
              <w:t xml:space="preserve"> Е.А., методист;</w:t>
            </w:r>
          </w:p>
          <w:p w:rsidR="00087FD2" w:rsidRPr="00025C19" w:rsidRDefault="00087FD2" w:rsidP="0069561C">
            <w:pPr>
              <w:pStyle w:val="3"/>
            </w:pPr>
            <w:proofErr w:type="spellStart"/>
            <w:r w:rsidRPr="006E3708">
              <w:t>Лопушанская</w:t>
            </w:r>
            <w:proofErr w:type="spellEnd"/>
            <w:r w:rsidRPr="006E3708">
              <w:t xml:space="preserve"> Т.А., социальный педагог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14.06</w:t>
            </w:r>
          </w:p>
        </w:tc>
        <w:tc>
          <w:tcPr>
            <w:tcW w:w="1189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>
              <w:t>Семинар</w:t>
            </w:r>
            <w:r w:rsidRPr="00570366">
              <w:t xml:space="preserve"> «Использование пальчиковой и артикуляционной гимнастики в логопедической работе»</w:t>
            </w:r>
          </w:p>
        </w:tc>
        <w:tc>
          <w:tcPr>
            <w:tcW w:w="2976" w:type="dxa"/>
            <w:shd w:val="clear" w:color="auto" w:fill="auto"/>
          </w:tcPr>
          <w:p w:rsidR="00087FD2" w:rsidRPr="00BA141E" w:rsidRDefault="00087FD2" w:rsidP="0069561C">
            <w:pPr>
              <w:pStyle w:val="3"/>
            </w:pPr>
            <w:r>
              <w:t>Отрадное</w:t>
            </w:r>
          </w:p>
          <w:p w:rsidR="00087FD2" w:rsidRPr="00116C41" w:rsidRDefault="00087FD2" w:rsidP="0069561C">
            <w:pPr>
              <w:pStyle w:val="3"/>
            </w:pPr>
            <w:r>
              <w:t>(</w:t>
            </w:r>
            <w:r w:rsidRPr="00BA141E">
              <w:t>ул. Римского-Корсакова</w:t>
            </w:r>
            <w:r>
              <w:t>,</w:t>
            </w:r>
            <w:r w:rsidRPr="00BA141E">
              <w:t xml:space="preserve"> д.10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BA141E" w:rsidRDefault="00087FD2" w:rsidP="0069561C">
            <w:pPr>
              <w:pStyle w:val="3"/>
            </w:pPr>
            <w:r w:rsidRPr="00BA141E">
              <w:t>Родители</w:t>
            </w:r>
            <w:r>
              <w:t>,</w:t>
            </w:r>
          </w:p>
          <w:p w:rsidR="00087FD2" w:rsidRPr="00116C41" w:rsidRDefault="00087FD2" w:rsidP="0069561C">
            <w:pPr>
              <w:pStyle w:val="3"/>
            </w:pPr>
            <w:r w:rsidRPr="00BA141E">
              <w:t>10 чел.</w:t>
            </w:r>
          </w:p>
        </w:tc>
        <w:tc>
          <w:tcPr>
            <w:tcW w:w="3782" w:type="dxa"/>
            <w:shd w:val="clear" w:color="auto" w:fill="auto"/>
          </w:tcPr>
          <w:p w:rsidR="00087FD2" w:rsidRDefault="00087FD2" w:rsidP="0069561C">
            <w:pPr>
              <w:pStyle w:val="3"/>
            </w:pPr>
            <w:proofErr w:type="spellStart"/>
            <w:r w:rsidRPr="006E3708">
              <w:t>Юрек</w:t>
            </w:r>
            <w:proofErr w:type="spellEnd"/>
            <w:r w:rsidRPr="006E3708">
              <w:t xml:space="preserve"> О.П., старший методист; Марковская Е.И., методист; </w:t>
            </w:r>
          </w:p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Афонина</w:t>
            </w:r>
            <w:proofErr w:type="spellEnd"/>
            <w:r w:rsidRPr="006E3708">
              <w:t xml:space="preserve"> О.А., учитель-логопед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14.06</w:t>
            </w:r>
          </w:p>
        </w:tc>
        <w:tc>
          <w:tcPr>
            <w:tcW w:w="1189" w:type="dxa"/>
            <w:shd w:val="clear" w:color="auto" w:fill="auto"/>
          </w:tcPr>
          <w:p w:rsidR="00087FD2" w:rsidRPr="00505165" w:rsidRDefault="00087FD2" w:rsidP="0069561C">
            <w:pPr>
              <w:pStyle w:val="3"/>
            </w:pPr>
            <w:r>
              <w:t>10.00-11.00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Открытое занятие «Летние сказки»</w:t>
            </w:r>
          </w:p>
        </w:tc>
        <w:tc>
          <w:tcPr>
            <w:tcW w:w="2976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Хорошево-Мневники</w:t>
            </w:r>
          </w:p>
          <w:p w:rsidR="00087FD2" w:rsidRPr="00505165" w:rsidRDefault="00087FD2" w:rsidP="0069561C">
            <w:pPr>
              <w:pStyle w:val="3"/>
            </w:pPr>
            <w:r>
              <w:t>(Новохорошевский пр., д.12)</w:t>
            </w:r>
          </w:p>
        </w:tc>
        <w:tc>
          <w:tcPr>
            <w:tcW w:w="2172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Дети, родители,</w:t>
            </w:r>
          </w:p>
          <w:p w:rsidR="00087FD2" w:rsidRPr="00505165" w:rsidRDefault="00087FD2" w:rsidP="0069561C">
            <w:pPr>
              <w:pStyle w:val="3"/>
            </w:pPr>
            <w:r>
              <w:t>30 чел.</w:t>
            </w:r>
          </w:p>
        </w:tc>
        <w:tc>
          <w:tcPr>
            <w:tcW w:w="3782" w:type="dxa"/>
            <w:shd w:val="clear" w:color="auto" w:fill="auto"/>
          </w:tcPr>
          <w:p w:rsidR="00087FD2" w:rsidRPr="006E3708" w:rsidRDefault="00087FD2" w:rsidP="0069561C">
            <w:pPr>
              <w:pStyle w:val="3"/>
            </w:pPr>
            <w:r w:rsidRPr="006E3708">
              <w:t>Медведкова О.Л., старший методист;</w:t>
            </w:r>
          </w:p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Полукарова</w:t>
            </w:r>
            <w:proofErr w:type="spellEnd"/>
            <w:r w:rsidRPr="006E3708">
              <w:t xml:space="preserve"> А.В., педагог-психолог;</w:t>
            </w:r>
          </w:p>
          <w:p w:rsidR="00087FD2" w:rsidRPr="006E3708" w:rsidRDefault="00087FD2" w:rsidP="0069561C">
            <w:pPr>
              <w:pStyle w:val="3"/>
            </w:pPr>
            <w:r w:rsidRPr="006E3708">
              <w:t>Почтарёва В.В., педагог-психолог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14.06</w:t>
            </w:r>
          </w:p>
        </w:tc>
        <w:tc>
          <w:tcPr>
            <w:tcW w:w="1189" w:type="dxa"/>
            <w:shd w:val="clear" w:color="auto" w:fill="auto"/>
          </w:tcPr>
          <w:p w:rsidR="00087FD2" w:rsidRPr="00116C41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17.30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>
              <w:t>Семинар «Играем летом:</w:t>
            </w:r>
          </w:p>
          <w:p w:rsidR="00087FD2" w:rsidRPr="00570366" w:rsidRDefault="00087FD2" w:rsidP="0069561C">
            <w:pPr>
              <w:pStyle w:val="2"/>
            </w:pPr>
            <w:r>
              <w:t>ч</w:t>
            </w:r>
            <w:r w:rsidRPr="00570366">
              <w:t>ем занять ребенка летом дома, на прогулке, в путешествии</w:t>
            </w:r>
            <w:r>
              <w:t>»</w:t>
            </w:r>
          </w:p>
        </w:tc>
        <w:tc>
          <w:tcPr>
            <w:tcW w:w="2976" w:type="dxa"/>
            <w:shd w:val="clear" w:color="auto" w:fill="auto"/>
          </w:tcPr>
          <w:p w:rsidR="00087FD2" w:rsidRPr="003F366A" w:rsidRDefault="00087FD2" w:rsidP="0069561C">
            <w:pPr>
              <w:pStyle w:val="3"/>
            </w:pPr>
            <w:r>
              <w:t>Тимирязевское</w:t>
            </w:r>
            <w:r w:rsidRPr="003F366A">
              <w:t xml:space="preserve"> </w:t>
            </w:r>
          </w:p>
          <w:p w:rsidR="00087FD2" w:rsidRPr="00116C41" w:rsidRDefault="00087FD2" w:rsidP="0069561C">
            <w:pPr>
              <w:pStyle w:val="3"/>
              <w:rPr>
                <w:b/>
              </w:rPr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Pr="007C38D6" w:rsidRDefault="00087FD2" w:rsidP="0069561C">
            <w:pPr>
              <w:pStyle w:val="3"/>
            </w:pPr>
            <w:r>
              <w:t>Родители,</w:t>
            </w:r>
          </w:p>
          <w:p w:rsidR="00087FD2" w:rsidRPr="00116C41" w:rsidRDefault="00087FD2" w:rsidP="0069561C">
            <w:pPr>
              <w:pStyle w:val="3"/>
              <w:rPr>
                <w:b/>
              </w:rPr>
            </w:pPr>
            <w:r w:rsidRPr="007C38D6">
              <w:t>12 чел.</w:t>
            </w:r>
          </w:p>
        </w:tc>
        <w:tc>
          <w:tcPr>
            <w:tcW w:w="3782" w:type="dxa"/>
            <w:shd w:val="clear" w:color="auto" w:fill="auto"/>
          </w:tcPr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Юрек</w:t>
            </w:r>
            <w:proofErr w:type="spellEnd"/>
            <w:r w:rsidRPr="006E3708">
              <w:t xml:space="preserve"> О.П., старший методист;</w:t>
            </w:r>
          </w:p>
          <w:p w:rsidR="00087FD2" w:rsidRPr="006E3708" w:rsidRDefault="00087FD2" w:rsidP="0069561C">
            <w:pPr>
              <w:pStyle w:val="3"/>
            </w:pPr>
            <w:r w:rsidRPr="006E3708">
              <w:t>Санкина А.А., методист;</w:t>
            </w:r>
          </w:p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Агибалова</w:t>
            </w:r>
            <w:proofErr w:type="spellEnd"/>
            <w:r w:rsidRPr="006E3708">
              <w:t xml:space="preserve"> О.А., учитель-дефектолог</w:t>
            </w:r>
          </w:p>
        </w:tc>
      </w:tr>
      <w:tr w:rsidR="00087FD2" w:rsidRPr="00CB02AC" w:rsidTr="0069561C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087FD2" w:rsidRPr="00CB02AC" w:rsidRDefault="00087FD2" w:rsidP="00087FD2">
            <w:pPr>
              <w:pStyle w:val="a3"/>
              <w:numPr>
                <w:ilvl w:val="0"/>
                <w:numId w:val="1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87FD2" w:rsidRPr="00587C2A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16.06</w:t>
            </w:r>
          </w:p>
        </w:tc>
        <w:tc>
          <w:tcPr>
            <w:tcW w:w="1189" w:type="dxa"/>
            <w:shd w:val="clear" w:color="auto" w:fill="auto"/>
          </w:tcPr>
          <w:p w:rsidR="00087FD2" w:rsidRPr="00587C2A" w:rsidRDefault="00087FD2" w:rsidP="0069561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587C2A">
              <w:rPr>
                <w:rFonts w:eastAsia="Calibri"/>
                <w:lang w:eastAsia="en-US"/>
              </w:rPr>
              <w:t>12.30</w:t>
            </w:r>
          </w:p>
        </w:tc>
        <w:tc>
          <w:tcPr>
            <w:tcW w:w="3763" w:type="dxa"/>
            <w:shd w:val="clear" w:color="auto" w:fill="auto"/>
          </w:tcPr>
          <w:p w:rsidR="00087FD2" w:rsidRPr="00570366" w:rsidRDefault="00087FD2" w:rsidP="0069561C">
            <w:pPr>
              <w:pStyle w:val="2"/>
            </w:pPr>
            <w:r w:rsidRPr="00570366">
              <w:t>Концерт «Этот огромный мир!»</w:t>
            </w:r>
          </w:p>
        </w:tc>
        <w:tc>
          <w:tcPr>
            <w:tcW w:w="2976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Северное Измайлово</w:t>
            </w:r>
          </w:p>
          <w:p w:rsidR="00087FD2" w:rsidRPr="00587C2A" w:rsidRDefault="00087FD2" w:rsidP="0069561C">
            <w:pPr>
              <w:pStyle w:val="3"/>
            </w:pPr>
            <w:r>
              <w:t xml:space="preserve">(ул. </w:t>
            </w:r>
            <w:r w:rsidRPr="00587C2A">
              <w:t xml:space="preserve">3-я Парковая, </w:t>
            </w:r>
            <w:r>
              <w:t>д.50</w:t>
            </w:r>
            <w:r w:rsidRPr="00587C2A">
              <w:t>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087FD2" w:rsidRDefault="00087FD2" w:rsidP="0069561C">
            <w:pPr>
              <w:pStyle w:val="3"/>
            </w:pPr>
            <w:r>
              <w:t>Дети, родители,</w:t>
            </w:r>
          </w:p>
          <w:p w:rsidR="00087FD2" w:rsidRPr="00587C2A" w:rsidRDefault="00087FD2" w:rsidP="0069561C">
            <w:pPr>
              <w:pStyle w:val="3"/>
            </w:pPr>
            <w:r>
              <w:t>20 чел.</w:t>
            </w:r>
          </w:p>
        </w:tc>
        <w:tc>
          <w:tcPr>
            <w:tcW w:w="3782" w:type="dxa"/>
            <w:shd w:val="clear" w:color="auto" w:fill="auto"/>
          </w:tcPr>
          <w:p w:rsidR="00087FD2" w:rsidRPr="006E3708" w:rsidRDefault="00087FD2" w:rsidP="0069561C">
            <w:pPr>
              <w:pStyle w:val="3"/>
            </w:pPr>
            <w:proofErr w:type="spellStart"/>
            <w:r w:rsidRPr="006E3708">
              <w:t>Авдюхина</w:t>
            </w:r>
            <w:proofErr w:type="spellEnd"/>
            <w:r w:rsidRPr="006E3708">
              <w:t xml:space="preserve"> Е.В., старший методист;</w:t>
            </w:r>
          </w:p>
          <w:p w:rsidR="00087FD2" w:rsidRPr="006E3708" w:rsidRDefault="00087FD2" w:rsidP="0069561C">
            <w:pPr>
              <w:pStyle w:val="3"/>
            </w:pPr>
            <w:r w:rsidRPr="006E3708">
              <w:t>Белоглазова М.А., педагог-психолог;</w:t>
            </w:r>
          </w:p>
          <w:p w:rsidR="00087FD2" w:rsidRPr="006E3708" w:rsidRDefault="00087FD2" w:rsidP="0069561C">
            <w:pPr>
              <w:pStyle w:val="3"/>
            </w:pPr>
            <w:r w:rsidRPr="006E3708">
              <w:t>Князева А.А., социальный педагог</w:t>
            </w:r>
          </w:p>
        </w:tc>
      </w:tr>
    </w:tbl>
    <w:p w:rsidR="00760221" w:rsidRDefault="00760221"/>
    <w:sectPr w:rsidR="00760221" w:rsidSect="00087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D2"/>
    <w:rsid w:val="00087FD2"/>
    <w:rsid w:val="00760221"/>
    <w:rsid w:val="00B96251"/>
    <w:rsid w:val="00D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D83E-4A4D-4F62-8953-2B80144C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087FD2"/>
    <w:pPr>
      <w:ind w:left="-57" w:right="-57"/>
    </w:pPr>
    <w:rPr>
      <w:rFonts w:eastAsia="Calibri"/>
      <w:lang w:eastAsia="en-US"/>
    </w:rPr>
  </w:style>
  <w:style w:type="paragraph" w:customStyle="1" w:styleId="3">
    <w:name w:val="Стиль3"/>
    <w:basedOn w:val="a"/>
    <w:link w:val="30"/>
    <w:qFormat/>
    <w:rsid w:val="00087FD2"/>
    <w:pPr>
      <w:ind w:left="-57" w:right="-57"/>
      <w:jc w:val="center"/>
    </w:pPr>
    <w:rPr>
      <w:rFonts w:eastAsia="Calibri"/>
      <w:lang w:eastAsia="en-US"/>
    </w:rPr>
  </w:style>
  <w:style w:type="character" w:customStyle="1" w:styleId="30">
    <w:name w:val="Стиль3 Знак"/>
    <w:link w:val="3"/>
    <w:rsid w:val="00087FD2"/>
    <w:rPr>
      <w:rFonts w:ascii="Times New Roman" w:eastAsia="Calibri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87FD2"/>
    <w:pPr>
      <w:ind w:left="720"/>
      <w:contextualSpacing/>
    </w:pPr>
  </w:style>
  <w:style w:type="paragraph" w:customStyle="1" w:styleId="Standarduser">
    <w:name w:val="Standard (user)"/>
    <w:uiPriority w:val="99"/>
    <w:rsid w:val="00087FD2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 Алексей Валерьевич</cp:lastModifiedBy>
  <cp:revision>2</cp:revision>
  <dcterms:created xsi:type="dcterms:W3CDTF">2017-05-31T14:35:00Z</dcterms:created>
  <dcterms:modified xsi:type="dcterms:W3CDTF">2017-05-31T14:35:00Z</dcterms:modified>
</cp:coreProperties>
</file>