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7A" w:rsidRPr="001A4F5A" w:rsidRDefault="00CB4F7A" w:rsidP="001A4F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A4F5A">
        <w:rPr>
          <w:rFonts w:ascii="Times New Roman" w:hAnsi="Times New Roman" w:cs="Times New Roman"/>
          <w:b/>
          <w:bCs/>
          <w:lang w:eastAsia="ru-RU"/>
        </w:rPr>
        <w:t xml:space="preserve">КАЛЕНДАРНЫЙ ПЛАН </w:t>
      </w:r>
    </w:p>
    <w:p w:rsidR="00CB4F7A" w:rsidRPr="001A4F5A" w:rsidRDefault="00CB4F7A" w:rsidP="001A4F5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A4F5A">
        <w:rPr>
          <w:rFonts w:ascii="Times New Roman" w:hAnsi="Times New Roman" w:cs="Times New Roman"/>
          <w:b/>
          <w:bCs/>
          <w:lang w:eastAsia="ru-RU"/>
        </w:rPr>
        <w:t xml:space="preserve">основных мероприятий </w:t>
      </w:r>
      <w:r w:rsidR="007B38B2">
        <w:rPr>
          <w:rFonts w:ascii="Times New Roman" w:hAnsi="Times New Roman" w:cs="Times New Roman"/>
          <w:b/>
          <w:bCs/>
          <w:lang w:eastAsia="ru-RU"/>
        </w:rPr>
        <w:t xml:space="preserve">территориальных отделений </w:t>
      </w:r>
      <w:bookmarkStart w:id="0" w:name="_GoBack"/>
      <w:bookmarkEnd w:id="0"/>
      <w:r w:rsidRPr="001A4F5A">
        <w:rPr>
          <w:rFonts w:ascii="Times New Roman" w:hAnsi="Times New Roman" w:cs="Times New Roman"/>
          <w:b/>
          <w:bCs/>
          <w:lang w:eastAsia="ru-RU"/>
        </w:rPr>
        <w:t>Городского психолого-педагогического центра города Москвы</w:t>
      </w:r>
    </w:p>
    <w:p w:rsidR="00CB4F7A" w:rsidRPr="001A4F5A" w:rsidRDefault="00CB4F7A" w:rsidP="007429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на </w:t>
      </w:r>
      <w:r w:rsidR="007429E4">
        <w:rPr>
          <w:rFonts w:ascii="Times New Roman" w:hAnsi="Times New Roman" w:cs="Times New Roman"/>
          <w:b/>
          <w:bCs/>
          <w:lang w:eastAsia="ru-RU"/>
        </w:rPr>
        <w:t>март 2017</w:t>
      </w:r>
      <w:r w:rsidRPr="001A4F5A">
        <w:rPr>
          <w:rFonts w:ascii="Times New Roman" w:hAnsi="Times New Roman" w:cs="Times New Roman"/>
          <w:b/>
          <w:bCs/>
          <w:lang w:eastAsia="ru-RU"/>
        </w:rPr>
        <w:t xml:space="preserve"> года</w:t>
      </w:r>
    </w:p>
    <w:p w:rsidR="00CB029E" w:rsidRDefault="00CB029E" w:rsidP="006A0A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A0AA8" w:rsidRPr="001A4F5A" w:rsidRDefault="006A0AA8" w:rsidP="006A0A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3</w:t>
      </w:r>
      <w:r w:rsidRPr="001A4F5A">
        <w:rPr>
          <w:rFonts w:ascii="Times New Roman" w:hAnsi="Times New Roman" w:cs="Times New Roman"/>
          <w:b/>
          <w:bCs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lang w:eastAsia="ru-RU"/>
        </w:rPr>
        <w:t>Для педагогических работников</w:t>
      </w:r>
    </w:p>
    <w:p w:rsidR="006A0AA8" w:rsidRPr="001A4F5A" w:rsidRDefault="006A0AA8" w:rsidP="006A0A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1146"/>
        <w:gridCol w:w="1191"/>
        <w:gridCol w:w="4228"/>
        <w:gridCol w:w="3260"/>
        <w:gridCol w:w="2175"/>
        <w:gridCol w:w="3637"/>
        <w:gridCol w:w="11"/>
      </w:tblGrid>
      <w:tr w:rsidR="006A0AA8" w:rsidRPr="00655D88" w:rsidTr="002C4315">
        <w:trPr>
          <w:gridAfter w:val="1"/>
          <w:wAfter w:w="11" w:type="dxa"/>
          <w:cantSplit/>
          <w:tblHeader/>
          <w:jc w:val="center"/>
        </w:trPr>
        <w:tc>
          <w:tcPr>
            <w:tcW w:w="518" w:type="dxa"/>
          </w:tcPr>
          <w:p w:rsidR="006A0AA8" w:rsidRPr="001A4F5A" w:rsidRDefault="006A0AA8" w:rsidP="002C4315">
            <w:pPr>
              <w:spacing w:after="0" w:line="240" w:lineRule="auto"/>
              <w:ind w:left="-16" w:right="-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46" w:type="dxa"/>
          </w:tcPr>
          <w:p w:rsidR="006A0AA8" w:rsidRPr="001A4F5A" w:rsidRDefault="006A0AA8" w:rsidP="002C431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191" w:type="dxa"/>
          </w:tcPr>
          <w:p w:rsidR="006A0AA8" w:rsidRPr="001A4F5A" w:rsidRDefault="006A0AA8" w:rsidP="002C431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4228" w:type="dxa"/>
          </w:tcPr>
          <w:p w:rsidR="006A0AA8" w:rsidRPr="001A4F5A" w:rsidRDefault="006A0AA8" w:rsidP="002C43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60" w:type="dxa"/>
          </w:tcPr>
          <w:p w:rsidR="006A0AA8" w:rsidRPr="001A4F5A" w:rsidRDefault="006A0AA8" w:rsidP="002C431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 (наименование ТО, адрес)</w:t>
            </w:r>
          </w:p>
        </w:tc>
        <w:tc>
          <w:tcPr>
            <w:tcW w:w="2175" w:type="dxa"/>
          </w:tcPr>
          <w:p w:rsidR="006A0AA8" w:rsidRPr="001A4F5A" w:rsidRDefault="006A0AA8" w:rsidP="002C4315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Контингент</w:t>
            </w:r>
          </w:p>
          <w:p w:rsidR="006A0AA8" w:rsidRPr="001A4F5A" w:rsidRDefault="006A0AA8" w:rsidP="002C4315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количество</w:t>
            </w:r>
          </w:p>
          <w:p w:rsidR="006A0AA8" w:rsidRPr="001A4F5A" w:rsidRDefault="006A0AA8" w:rsidP="002C43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3637" w:type="dxa"/>
          </w:tcPr>
          <w:p w:rsidR="006A0AA8" w:rsidRPr="001A4F5A" w:rsidRDefault="006A0AA8" w:rsidP="002C43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6A0AA8" w:rsidRPr="001A4F5A" w:rsidRDefault="006A0AA8" w:rsidP="002C43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(ФИО, должность)</w:t>
            </w:r>
          </w:p>
        </w:tc>
      </w:tr>
      <w:tr w:rsidR="006A0AA8" w:rsidRPr="00655D88" w:rsidTr="002C4315">
        <w:trPr>
          <w:cantSplit/>
          <w:jc w:val="center"/>
        </w:trPr>
        <w:tc>
          <w:tcPr>
            <w:tcW w:w="16166" w:type="dxa"/>
            <w:gridSpan w:val="8"/>
          </w:tcPr>
          <w:p w:rsidR="006A0AA8" w:rsidRPr="001A4F5A" w:rsidRDefault="006A0AA8" w:rsidP="002C431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 марта по 05 марта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2C431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01.03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09.00-12.00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4351C">
            <w:pPr>
              <w:pStyle w:val="2"/>
            </w:pPr>
            <w:r w:rsidRPr="00B44941">
              <w:t>Рабочая встреча участников проекта «Открытый город»</w:t>
            </w:r>
          </w:p>
        </w:tc>
        <w:tc>
          <w:tcPr>
            <w:tcW w:w="3260" w:type="dxa"/>
            <w:shd w:val="clear" w:color="auto" w:fill="auto"/>
          </w:tcPr>
          <w:p w:rsidR="00B73D67" w:rsidRDefault="00B73D67" w:rsidP="0034351C">
            <w:pPr>
              <w:pStyle w:val="3"/>
            </w:pPr>
            <w:r w:rsidRPr="00B44941">
              <w:t xml:space="preserve">Отдел методической и инновационной деятельности, проект «Открытый город», </w:t>
            </w:r>
          </w:p>
          <w:p w:rsidR="00B73D67" w:rsidRPr="00B44941" w:rsidRDefault="00B73D67" w:rsidP="0034351C">
            <w:pPr>
              <w:pStyle w:val="3"/>
            </w:pPr>
            <w:r>
              <w:t xml:space="preserve">ТО </w:t>
            </w:r>
            <w:r w:rsidRPr="00B44941">
              <w:t>Текстильщики</w:t>
            </w:r>
          </w:p>
          <w:p w:rsidR="00B73D67" w:rsidRPr="00B44941" w:rsidRDefault="00B73D67" w:rsidP="0034351C">
            <w:pPr>
              <w:pStyle w:val="3"/>
            </w:pPr>
            <w:r w:rsidRPr="00B44941">
              <w:t xml:space="preserve">(ул. </w:t>
            </w:r>
            <w:proofErr w:type="spellStart"/>
            <w:r w:rsidRPr="00B44941">
              <w:t>Люблинская</w:t>
            </w:r>
            <w:proofErr w:type="spellEnd"/>
            <w:r w:rsidRPr="00B44941">
              <w:t>, д. 27/2)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950DBB">
            <w:pPr>
              <w:pStyle w:val="3"/>
            </w:pPr>
            <w:r w:rsidRPr="00B44941">
              <w:t xml:space="preserve">Участники проекта </w:t>
            </w:r>
            <w:r>
              <w:t>(</w:t>
            </w:r>
            <w:r w:rsidRPr="00B44941">
              <w:t>ТО Текстильщики, Люблино</w:t>
            </w:r>
            <w:r>
              <w:t>)</w:t>
            </w:r>
            <w:r w:rsidRPr="00B44941">
              <w:t>, кураторы проекта,</w:t>
            </w:r>
            <w:r>
              <w:t xml:space="preserve"> </w:t>
            </w:r>
            <w:r w:rsidRPr="00B44941">
              <w:t>10 чел.</w:t>
            </w:r>
          </w:p>
        </w:tc>
        <w:tc>
          <w:tcPr>
            <w:tcW w:w="3637" w:type="dxa"/>
            <w:shd w:val="clear" w:color="auto" w:fill="auto"/>
          </w:tcPr>
          <w:p w:rsidR="00B73D67" w:rsidRDefault="00B73D67" w:rsidP="0034351C">
            <w:pPr>
              <w:pStyle w:val="3"/>
            </w:pPr>
            <w:r w:rsidRPr="00B44941">
              <w:t xml:space="preserve">Ушакова Е.В., начальник отдела; </w:t>
            </w:r>
          </w:p>
          <w:p w:rsidR="00B73D67" w:rsidRPr="00B44941" w:rsidRDefault="00B73D67" w:rsidP="0034351C">
            <w:pPr>
              <w:pStyle w:val="3"/>
            </w:pPr>
            <w:r w:rsidRPr="00B44941">
              <w:t>Князев А.В., руководитель проекта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2C431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01.03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14.00-17.00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4351C">
            <w:pPr>
              <w:pStyle w:val="2"/>
            </w:pPr>
            <w:r w:rsidRPr="00B44941">
              <w:t>Методический семинар «Коррекция нарушений эмоционально-волевой сферы»</w:t>
            </w:r>
          </w:p>
        </w:tc>
        <w:tc>
          <w:tcPr>
            <w:tcW w:w="3260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 xml:space="preserve">Отдел методической и инновационной деятельности, </w:t>
            </w:r>
          </w:p>
          <w:p w:rsidR="00B73D67" w:rsidRPr="00B44941" w:rsidRDefault="00B73D67" w:rsidP="0034351C">
            <w:pPr>
              <w:pStyle w:val="3"/>
            </w:pPr>
            <w:r>
              <w:t xml:space="preserve">ТО </w:t>
            </w:r>
            <w:r w:rsidR="00877C66">
              <w:t>Бабушкинское</w:t>
            </w:r>
            <w:r w:rsidRPr="00B44941">
              <w:t xml:space="preserve">, </w:t>
            </w:r>
          </w:p>
          <w:p w:rsidR="00B73D67" w:rsidRPr="00B44941" w:rsidRDefault="00B73D67" w:rsidP="0034351C">
            <w:pPr>
              <w:pStyle w:val="3"/>
            </w:pPr>
            <w:r w:rsidRPr="00B44941">
              <w:t>(ул. Ленская, д. 4)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Педагоги-психологи Центра,</w:t>
            </w:r>
          </w:p>
          <w:p w:rsidR="00B73D67" w:rsidRPr="00B44941" w:rsidRDefault="00B73D67" w:rsidP="0034351C">
            <w:pPr>
              <w:pStyle w:val="3"/>
            </w:pPr>
            <w:r w:rsidRPr="00B44941">
              <w:t>20-30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 xml:space="preserve">Середенко Н.В., заместитель директора; </w:t>
            </w:r>
          </w:p>
          <w:p w:rsidR="00B73D67" w:rsidRPr="00B44941" w:rsidRDefault="00B73D67" w:rsidP="0034351C">
            <w:pPr>
              <w:pStyle w:val="3"/>
            </w:pPr>
            <w:r w:rsidRPr="00B44941">
              <w:t>Ушакова Е.В., начальник отдела; Буланова О.Е., старший методист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2C431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02.03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13.00-14.00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4351C">
            <w:pPr>
              <w:pStyle w:val="2"/>
            </w:pPr>
            <w:r w:rsidRPr="00B44941">
              <w:t>Рабочая встреча участников проекта «Золотой ключик» (с возможностью онлайн подключения)</w:t>
            </w:r>
          </w:p>
        </w:tc>
        <w:tc>
          <w:tcPr>
            <w:tcW w:w="3260" w:type="dxa"/>
            <w:shd w:val="clear" w:color="auto" w:fill="auto"/>
          </w:tcPr>
          <w:p w:rsidR="00B73D67" w:rsidRDefault="00B73D67" w:rsidP="0034351C">
            <w:pPr>
              <w:pStyle w:val="3"/>
              <w:rPr>
                <w:color w:val="000000" w:themeColor="text1"/>
              </w:rPr>
            </w:pPr>
            <w:r w:rsidRPr="00B44941">
              <w:t>Отдел методической и инновационной деятельности, проект «Золотой ключик»,</w:t>
            </w:r>
            <w:r w:rsidRPr="00B44941">
              <w:rPr>
                <w:color w:val="000000" w:themeColor="text1"/>
              </w:rPr>
              <w:t xml:space="preserve"> </w:t>
            </w:r>
          </w:p>
          <w:p w:rsidR="00B73D67" w:rsidRPr="00B44941" w:rsidRDefault="00B73D67" w:rsidP="0034351C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ТО </w:t>
            </w:r>
            <w:r w:rsidRPr="00B44941">
              <w:rPr>
                <w:color w:val="000000" w:themeColor="text1"/>
              </w:rPr>
              <w:t xml:space="preserve">Зеленоградское </w:t>
            </w:r>
          </w:p>
          <w:p w:rsidR="00B73D67" w:rsidRPr="00B44941" w:rsidRDefault="00B73D67" w:rsidP="0034351C">
            <w:pPr>
              <w:pStyle w:val="3"/>
              <w:rPr>
                <w:color w:val="000000" w:themeColor="text1"/>
              </w:rPr>
            </w:pPr>
            <w:r w:rsidRPr="00B44941">
              <w:rPr>
                <w:color w:val="000000" w:themeColor="text1"/>
              </w:rPr>
              <w:t>(Зеленоград, корпус 222А)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 xml:space="preserve">Участники проекта </w:t>
            </w:r>
            <w:r>
              <w:t>(</w:t>
            </w:r>
            <w:r w:rsidRPr="00B44941">
              <w:t>ТО Зеленоградское</w:t>
            </w:r>
            <w:r>
              <w:t>)</w:t>
            </w:r>
            <w:r w:rsidRPr="00B44941">
              <w:t>,</w:t>
            </w:r>
          </w:p>
          <w:p w:rsidR="00B73D67" w:rsidRPr="00B44941" w:rsidRDefault="00B73D67" w:rsidP="0034351C">
            <w:pPr>
              <w:pStyle w:val="3"/>
            </w:pPr>
            <w:r w:rsidRPr="00B44941">
              <w:t>5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 xml:space="preserve">Ушакова Е.В., начальник отдела; </w:t>
            </w:r>
            <w:proofErr w:type="spellStart"/>
            <w:r w:rsidRPr="00B44941">
              <w:t>Белехов</w:t>
            </w:r>
            <w:proofErr w:type="spellEnd"/>
            <w:r w:rsidRPr="00B44941">
              <w:t xml:space="preserve"> Ю.Н., руководитель проекта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2C431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02.03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16.00-18.00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34351C">
            <w:pPr>
              <w:pStyle w:val="2"/>
            </w:pPr>
            <w:r w:rsidRPr="00B44941">
              <w:t>Встреча рабочей группы №2 (показатели эффективности работы службы психолого-педагогического сопровождения) участников проекта «Ресурсная школа».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Отдел сопровождения реализации ФГОС</w:t>
            </w:r>
          </w:p>
          <w:p w:rsidR="00B73D67" w:rsidRPr="00B44941" w:rsidRDefault="00B73D67" w:rsidP="0034351C">
            <w:pPr>
              <w:pStyle w:val="3"/>
            </w:pPr>
            <w:r>
              <w:t>(Орликов переулок, д.</w:t>
            </w:r>
            <w:r w:rsidRPr="00B44941">
              <w:t xml:space="preserve"> 8</w:t>
            </w:r>
            <w:r>
              <w:t>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EB06BA">
            <w:pPr>
              <w:pStyle w:val="3"/>
            </w:pPr>
            <w:r w:rsidRPr="00B44941">
              <w:t xml:space="preserve">Специалисты </w:t>
            </w:r>
            <w:r w:rsidR="00EB06BA">
              <w:t>ОО</w:t>
            </w:r>
            <w:r w:rsidRPr="00B44941">
              <w:t>, участники проекта «Ресурсная школа»,</w:t>
            </w:r>
            <w:r>
              <w:t xml:space="preserve"> </w:t>
            </w:r>
            <w:r w:rsidRPr="00B44941">
              <w:t>24 чел.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Default="00B73D67" w:rsidP="0034351C">
            <w:pPr>
              <w:pStyle w:val="3"/>
            </w:pPr>
            <w:proofErr w:type="spellStart"/>
            <w:r>
              <w:t>Егупова</w:t>
            </w:r>
            <w:proofErr w:type="spellEnd"/>
            <w:r>
              <w:t xml:space="preserve"> О.В., начальник отдела; </w:t>
            </w:r>
          </w:p>
          <w:p w:rsidR="00B73D67" w:rsidRPr="00B44941" w:rsidRDefault="00B73D67" w:rsidP="0034351C">
            <w:pPr>
              <w:pStyle w:val="3"/>
            </w:pPr>
            <w:r w:rsidRPr="00B44941">
              <w:t>Дмитриева Т.П.</w:t>
            </w:r>
            <w:r>
              <w:t>, методист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2C431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03.03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14.00-17.00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4351C">
            <w:pPr>
              <w:pStyle w:val="2"/>
            </w:pPr>
            <w:r w:rsidRPr="00B44941">
              <w:t>Заседание Аттестационной комиссии</w:t>
            </w:r>
          </w:p>
        </w:tc>
        <w:tc>
          <w:tcPr>
            <w:tcW w:w="3260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Отдел профессионального развития педагогических кадров</w:t>
            </w:r>
          </w:p>
          <w:p w:rsidR="00B73D67" w:rsidRPr="00B44941" w:rsidRDefault="00B73D67" w:rsidP="0034351C">
            <w:pPr>
              <w:pStyle w:val="3"/>
            </w:pPr>
            <w:r w:rsidRPr="00B44941">
              <w:t>(Есенинский б-р, д.12, к. 2)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Члены аттестационной комиссии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Фокина И.И., заместитель директора;</w:t>
            </w:r>
          </w:p>
          <w:p w:rsidR="00B73D67" w:rsidRPr="00B44941" w:rsidRDefault="00B73D67" w:rsidP="0034351C">
            <w:pPr>
              <w:pStyle w:val="3"/>
            </w:pPr>
            <w:r w:rsidRPr="00B44941">
              <w:t>Кривенко А.В., начальник отдела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2C431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03.03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15.00-17.00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4351C">
            <w:pPr>
              <w:pStyle w:val="2"/>
            </w:pPr>
            <w:r w:rsidRPr="00B44941">
              <w:t xml:space="preserve">Рабочая встреча творческого коллектива </w:t>
            </w:r>
            <w:r>
              <w:t>лаборатории</w:t>
            </w:r>
            <w:r w:rsidRPr="00B44941">
              <w:t xml:space="preserve"> </w:t>
            </w:r>
            <w:r w:rsidRPr="00B44941">
              <w:rPr>
                <w:lang w:val="en-US"/>
              </w:rPr>
              <w:t>IT</w:t>
            </w:r>
            <w:r w:rsidRPr="00B44941">
              <w:t>-сопровождения</w:t>
            </w:r>
          </w:p>
        </w:tc>
        <w:tc>
          <w:tcPr>
            <w:tcW w:w="3260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 xml:space="preserve">Отдел методической и инновационной деятельности, Лаборатория </w:t>
            </w:r>
            <w:r w:rsidRPr="00B44941">
              <w:rPr>
                <w:lang w:val="en-US"/>
              </w:rPr>
              <w:t>IT</w:t>
            </w:r>
            <w:r w:rsidRPr="00B44941">
              <w:t>-сопровождения</w:t>
            </w:r>
          </w:p>
          <w:p w:rsidR="00B73D67" w:rsidRPr="00B44941" w:rsidRDefault="00B73D67" w:rsidP="0034351C">
            <w:pPr>
              <w:pStyle w:val="3"/>
            </w:pPr>
            <w:r w:rsidRPr="00B44941">
              <w:t xml:space="preserve"> (Есенинский б-р, д. 12, к.2)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 xml:space="preserve">Творческий коллектив </w:t>
            </w:r>
            <w:r>
              <w:t>лаборатории</w:t>
            </w:r>
            <w:r w:rsidRPr="00B44941">
              <w:t>,</w:t>
            </w:r>
          </w:p>
          <w:p w:rsidR="00B73D67" w:rsidRPr="00B44941" w:rsidRDefault="00B73D67" w:rsidP="0034351C">
            <w:pPr>
              <w:pStyle w:val="3"/>
            </w:pPr>
            <w:r w:rsidRPr="00B44941">
              <w:t>30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 xml:space="preserve">Ушакова Е.В., начальник отдела; </w:t>
            </w:r>
            <w:proofErr w:type="spellStart"/>
            <w:r w:rsidRPr="00B44941">
              <w:t>Загладин</w:t>
            </w:r>
            <w:proofErr w:type="spellEnd"/>
            <w:r w:rsidRPr="00B44941">
              <w:t xml:space="preserve"> В.С., руководитель </w:t>
            </w:r>
            <w:r>
              <w:t>лаборатории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2C431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03.03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16.00-18.00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4351C">
            <w:pPr>
              <w:pStyle w:val="2"/>
            </w:pPr>
            <w:r w:rsidRPr="00B44941">
              <w:t>Рабочая встреча участников проекта «Открытый город» (онлайн)</w:t>
            </w:r>
          </w:p>
        </w:tc>
        <w:tc>
          <w:tcPr>
            <w:tcW w:w="3260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Отдел методической и инновационной деятельности, проект «Открытый город»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 xml:space="preserve">Участники проекта </w:t>
            </w:r>
            <w:r>
              <w:t>(</w:t>
            </w:r>
            <w:r w:rsidRPr="00B44941">
              <w:t>ТО Южное Бутово</w:t>
            </w:r>
            <w:r>
              <w:t>)</w:t>
            </w:r>
            <w:r w:rsidRPr="00B44941">
              <w:t>, кураторы проекта,</w:t>
            </w:r>
          </w:p>
          <w:p w:rsidR="00B73D67" w:rsidRPr="00B44941" w:rsidRDefault="00B73D67" w:rsidP="0034351C">
            <w:pPr>
              <w:pStyle w:val="3"/>
            </w:pPr>
            <w:r w:rsidRPr="00B44941">
              <w:t>10 чел.</w:t>
            </w:r>
          </w:p>
        </w:tc>
        <w:tc>
          <w:tcPr>
            <w:tcW w:w="3637" w:type="dxa"/>
            <w:shd w:val="clear" w:color="auto" w:fill="auto"/>
          </w:tcPr>
          <w:p w:rsidR="00B73D67" w:rsidRDefault="00B73D67" w:rsidP="0034351C">
            <w:pPr>
              <w:pStyle w:val="3"/>
            </w:pPr>
            <w:r w:rsidRPr="00B44941">
              <w:t xml:space="preserve">Ушакова Е.В., начальник отдела; </w:t>
            </w:r>
          </w:p>
          <w:p w:rsidR="00B73D67" w:rsidRPr="00B44941" w:rsidRDefault="00B73D67" w:rsidP="0034351C">
            <w:pPr>
              <w:pStyle w:val="3"/>
            </w:pPr>
            <w:r w:rsidRPr="00B44941">
              <w:t>Князев А.В., руководитель проекта</w:t>
            </w:r>
          </w:p>
        </w:tc>
      </w:tr>
      <w:tr w:rsidR="000756DB" w:rsidRPr="00B44941" w:rsidTr="002C4315">
        <w:trPr>
          <w:cantSplit/>
          <w:jc w:val="center"/>
        </w:trPr>
        <w:tc>
          <w:tcPr>
            <w:tcW w:w="16166" w:type="dxa"/>
            <w:gridSpan w:val="8"/>
            <w:shd w:val="clear" w:color="auto" w:fill="auto"/>
          </w:tcPr>
          <w:p w:rsidR="00BB451F" w:rsidRPr="00B44941" w:rsidRDefault="00BB451F" w:rsidP="00704F0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9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 06 марта по 12 марта</w:t>
            </w:r>
          </w:p>
        </w:tc>
      </w:tr>
      <w:tr w:rsidR="00962E14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962E14" w:rsidRPr="007A5812" w:rsidRDefault="00962E14" w:rsidP="00962E1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962E14" w:rsidRPr="00B44941" w:rsidRDefault="00962E14" w:rsidP="00962E14">
            <w:pPr>
              <w:pStyle w:val="3"/>
              <w:rPr>
                <w:bCs/>
                <w:iCs/>
              </w:rPr>
            </w:pPr>
            <w:r w:rsidRPr="00B44941">
              <w:rPr>
                <w:bCs/>
                <w:iCs/>
              </w:rPr>
              <w:t>06.03</w:t>
            </w:r>
          </w:p>
        </w:tc>
        <w:tc>
          <w:tcPr>
            <w:tcW w:w="1191" w:type="dxa"/>
            <w:shd w:val="clear" w:color="auto" w:fill="auto"/>
          </w:tcPr>
          <w:p w:rsidR="00962E14" w:rsidRPr="00B44941" w:rsidRDefault="00962E14" w:rsidP="00962E14">
            <w:pPr>
              <w:pStyle w:val="3"/>
            </w:pPr>
            <w:r>
              <w:t>12.30-14.00</w:t>
            </w:r>
          </w:p>
        </w:tc>
        <w:tc>
          <w:tcPr>
            <w:tcW w:w="4228" w:type="dxa"/>
            <w:shd w:val="clear" w:color="auto" w:fill="auto"/>
          </w:tcPr>
          <w:p w:rsidR="00962E14" w:rsidRPr="00B44941" w:rsidRDefault="00962E14" w:rsidP="00962E14">
            <w:pPr>
              <w:pStyle w:val="2"/>
            </w:pPr>
            <w:r w:rsidRPr="00B44941">
              <w:t>Семинар «Особенности организации работы с детьми с РАС»</w:t>
            </w:r>
          </w:p>
        </w:tc>
        <w:tc>
          <w:tcPr>
            <w:tcW w:w="3260" w:type="dxa"/>
            <w:shd w:val="clear" w:color="auto" w:fill="auto"/>
          </w:tcPr>
          <w:p w:rsidR="00962E14" w:rsidRPr="00B44941" w:rsidRDefault="00962E14" w:rsidP="00962E14">
            <w:pPr>
              <w:pStyle w:val="3"/>
            </w:pPr>
            <w:r w:rsidRPr="00B44941">
              <w:t>Отдел методической и инновационной деятельности, Лаборатория технологий сопровождения детей с РАС</w:t>
            </w:r>
          </w:p>
          <w:p w:rsidR="00962E14" w:rsidRPr="00B44941" w:rsidRDefault="00962E14" w:rsidP="00962E14">
            <w:pPr>
              <w:pStyle w:val="3"/>
            </w:pPr>
            <w:r w:rsidRPr="00B44941">
              <w:rPr>
                <w:color w:val="000000" w:themeColor="text1"/>
              </w:rPr>
              <w:t xml:space="preserve"> </w:t>
            </w:r>
            <w:r w:rsidRPr="00B44941">
              <w:t xml:space="preserve"> (Есенинский б-р, д. 12, к.2)</w:t>
            </w:r>
          </w:p>
        </w:tc>
        <w:tc>
          <w:tcPr>
            <w:tcW w:w="2175" w:type="dxa"/>
            <w:shd w:val="clear" w:color="auto" w:fill="auto"/>
          </w:tcPr>
          <w:p w:rsidR="00962E14" w:rsidRPr="00B44941" w:rsidRDefault="00962E14" w:rsidP="00962E14">
            <w:pPr>
              <w:pStyle w:val="3"/>
            </w:pPr>
            <w:r w:rsidRPr="00B44941">
              <w:t xml:space="preserve">Учителя-дефектологи </w:t>
            </w:r>
            <w:r>
              <w:t>ГППЦ</w:t>
            </w:r>
            <w:r w:rsidRPr="00B44941">
              <w:t>,</w:t>
            </w:r>
            <w:r>
              <w:t xml:space="preserve"> </w:t>
            </w:r>
            <w:r w:rsidRPr="00B44941">
              <w:t>50 чел.</w:t>
            </w:r>
          </w:p>
        </w:tc>
        <w:tc>
          <w:tcPr>
            <w:tcW w:w="3637" w:type="dxa"/>
            <w:shd w:val="clear" w:color="auto" w:fill="auto"/>
          </w:tcPr>
          <w:p w:rsidR="00962E14" w:rsidRPr="00B44941" w:rsidRDefault="00962E14" w:rsidP="00962E14">
            <w:pPr>
              <w:pStyle w:val="3"/>
            </w:pPr>
            <w:r w:rsidRPr="00B44941">
              <w:t>Середенко Н.В., заместитель директора;</w:t>
            </w:r>
          </w:p>
          <w:p w:rsidR="00962E14" w:rsidRPr="00B44941" w:rsidRDefault="00962E14" w:rsidP="00962E14">
            <w:pPr>
              <w:pStyle w:val="3"/>
            </w:pPr>
            <w:r w:rsidRPr="00B44941">
              <w:t xml:space="preserve">Ушакова Е.В., начальник отдела; Козорез А.И., руководитель </w:t>
            </w:r>
            <w:r>
              <w:t>лаборатории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  <w:rPr>
                <w:bCs/>
                <w:iCs/>
              </w:rPr>
            </w:pPr>
            <w:r w:rsidRPr="00B44941">
              <w:t>06.03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rPr>
                <w:bCs/>
                <w:iCs/>
              </w:rPr>
              <w:t>13.00-16.00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>Рабочая встреча участников проекта «Открытый город»</w:t>
            </w:r>
          </w:p>
        </w:tc>
        <w:tc>
          <w:tcPr>
            <w:tcW w:w="3260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 xml:space="preserve">Отдел методической и инновационной деятельности, проект «Открытый город», </w:t>
            </w:r>
            <w:r>
              <w:t xml:space="preserve">ТО </w:t>
            </w:r>
            <w:r w:rsidRPr="00B44941">
              <w:t>Покровское-Стрешнево</w:t>
            </w:r>
          </w:p>
          <w:p w:rsidR="00B73D67" w:rsidRPr="00B44941" w:rsidRDefault="00B73D67" w:rsidP="003354E2">
            <w:pPr>
              <w:pStyle w:val="3"/>
            </w:pPr>
            <w:r w:rsidRPr="00B44941">
              <w:t>(Б. Набережная, д. 13)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 xml:space="preserve">Участники проекта </w:t>
            </w:r>
            <w:r>
              <w:t>(</w:t>
            </w:r>
            <w:r w:rsidRPr="00B44941">
              <w:t>ТО Покровское-Стрешнево</w:t>
            </w:r>
            <w:r>
              <w:t>)</w:t>
            </w:r>
            <w:r w:rsidRPr="00B44941">
              <w:t>,</w:t>
            </w:r>
          </w:p>
          <w:p w:rsidR="00B73D67" w:rsidRPr="00B44941" w:rsidRDefault="00B73D67" w:rsidP="003354E2">
            <w:pPr>
              <w:pStyle w:val="3"/>
            </w:pPr>
            <w:r w:rsidRPr="00B44941">
              <w:t xml:space="preserve"> кураторы проекта,</w:t>
            </w:r>
          </w:p>
          <w:p w:rsidR="00B73D67" w:rsidRPr="00B44941" w:rsidRDefault="00B73D67" w:rsidP="00950DBB">
            <w:pPr>
              <w:pStyle w:val="3"/>
            </w:pPr>
            <w:r w:rsidRPr="00B44941">
              <w:t xml:space="preserve"> 10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Ушакова Е.В., начальник отдела; Князев А.В., руководитель проекта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  <w:rPr>
                <w:bCs/>
                <w:iCs/>
              </w:rPr>
            </w:pPr>
            <w:r w:rsidRPr="00B44941">
              <w:t>07.03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10.00-11.00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 xml:space="preserve">Рабочая встреча методистов территориальных отделений </w:t>
            </w:r>
          </w:p>
        </w:tc>
        <w:tc>
          <w:tcPr>
            <w:tcW w:w="3260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Отдел методическ</w:t>
            </w:r>
            <w:r>
              <w:t>ой и инновационной деятельности</w:t>
            </w:r>
          </w:p>
          <w:p w:rsidR="00B73D67" w:rsidRPr="00B44941" w:rsidRDefault="00B73D67" w:rsidP="003354E2">
            <w:pPr>
              <w:pStyle w:val="3"/>
            </w:pPr>
            <w:r w:rsidRPr="00B44941">
              <w:rPr>
                <w:color w:val="000000" w:themeColor="text1"/>
              </w:rPr>
              <w:t xml:space="preserve"> </w:t>
            </w:r>
            <w:r w:rsidRPr="00B44941">
              <w:t xml:space="preserve"> (Есенинский б-р, д. 12, к.2)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Методисты территориальных отделений,</w:t>
            </w:r>
            <w:r>
              <w:t xml:space="preserve"> </w:t>
            </w:r>
            <w:r w:rsidRPr="00B44941">
              <w:t>27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Ушакова Е.В., начальник отдела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  <w:rPr>
                <w:bCs/>
                <w:iCs/>
              </w:rPr>
            </w:pPr>
            <w:r w:rsidRPr="00B44941">
              <w:rPr>
                <w:bCs/>
                <w:iCs/>
              </w:rPr>
              <w:t>07.03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10.00-12.00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 xml:space="preserve">Рабочая встреча творческого коллектива </w:t>
            </w:r>
            <w:r>
              <w:t>лаборатории</w:t>
            </w:r>
            <w:r w:rsidRPr="00B44941">
              <w:t xml:space="preserve"> проблем социализации в подростковом возрасте, тема: «Оценка эффективности профилактических программ»</w:t>
            </w:r>
          </w:p>
        </w:tc>
        <w:tc>
          <w:tcPr>
            <w:tcW w:w="3260" w:type="dxa"/>
            <w:shd w:val="clear" w:color="auto" w:fill="auto"/>
          </w:tcPr>
          <w:p w:rsidR="00B73D67" w:rsidRDefault="00B73D67" w:rsidP="003354E2">
            <w:pPr>
              <w:pStyle w:val="3"/>
            </w:pPr>
            <w:r w:rsidRPr="00B44941">
              <w:t xml:space="preserve">Отдел методической и инновационной деятельности, Лаборатория проблем социализации в подростковом возрасте, </w:t>
            </w:r>
          </w:p>
          <w:p w:rsidR="00B73D67" w:rsidRPr="00B44941" w:rsidRDefault="00B73D67" w:rsidP="003354E2">
            <w:pPr>
              <w:pStyle w:val="3"/>
            </w:pPr>
            <w:r>
              <w:t xml:space="preserve">ТО </w:t>
            </w:r>
            <w:r w:rsidRPr="00B44941">
              <w:t>Басманное</w:t>
            </w:r>
          </w:p>
          <w:p w:rsidR="00B73D67" w:rsidRPr="00B44941" w:rsidRDefault="00B73D67" w:rsidP="003354E2">
            <w:pPr>
              <w:pStyle w:val="3"/>
            </w:pPr>
            <w:r w:rsidRPr="00B44941">
              <w:t xml:space="preserve">(Нижняя </w:t>
            </w:r>
            <w:proofErr w:type="spellStart"/>
            <w:r w:rsidRPr="00B44941">
              <w:t>Красносельская</w:t>
            </w:r>
            <w:proofErr w:type="spellEnd"/>
            <w:r w:rsidRPr="00B44941">
              <w:t>, д. 45/17)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 xml:space="preserve">Творческий коллектив </w:t>
            </w:r>
            <w:r>
              <w:t>лаборатории</w:t>
            </w:r>
            <w:r w:rsidRPr="00B44941">
              <w:t>,</w:t>
            </w:r>
          </w:p>
          <w:p w:rsidR="00B73D67" w:rsidRPr="00B44941" w:rsidRDefault="00B73D67" w:rsidP="003354E2">
            <w:pPr>
              <w:pStyle w:val="3"/>
            </w:pPr>
            <w:r w:rsidRPr="00B44941">
              <w:t>25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 xml:space="preserve">Ушакова Е.В., начальник отдела; Давыдов Д.Г., руководитель </w:t>
            </w:r>
            <w:r>
              <w:t>лаборатории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07.03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10.00-12.00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 xml:space="preserve">Тренинг уверенного поведения и </w:t>
            </w:r>
            <w:proofErr w:type="spellStart"/>
            <w:r w:rsidRPr="00B44941">
              <w:t>самопрезентации</w:t>
            </w:r>
            <w:proofErr w:type="spellEnd"/>
            <w:r w:rsidRPr="00B44941">
              <w:t xml:space="preserve"> в рамках корпоративного обучения специалистов, работающих по договорам оферты</w:t>
            </w:r>
          </w:p>
          <w:p w:rsidR="00B73D67" w:rsidRPr="00B44941" w:rsidRDefault="00B73D67" w:rsidP="003354E2">
            <w:pPr>
              <w:pStyle w:val="2"/>
            </w:pPr>
          </w:p>
        </w:tc>
        <w:tc>
          <w:tcPr>
            <w:tcW w:w="3260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Отдел взаимодействия с ОО</w:t>
            </w:r>
          </w:p>
          <w:p w:rsidR="00B73D67" w:rsidRPr="00B44941" w:rsidRDefault="00B73D67" w:rsidP="003354E2">
            <w:pPr>
              <w:pStyle w:val="3"/>
            </w:pPr>
            <w:r w:rsidRPr="00B44941">
              <w:t>(Есенинский б-р, д.12, к.2)</w:t>
            </w:r>
          </w:p>
          <w:p w:rsidR="00B73D67" w:rsidRPr="00B44941" w:rsidRDefault="00B73D67" w:rsidP="003354E2">
            <w:pPr>
              <w:pStyle w:val="3"/>
            </w:pP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Учителя-логопеды, педагоги-психологи, учителя-дефектологи методисты,</w:t>
            </w:r>
          </w:p>
          <w:p w:rsidR="00B73D67" w:rsidRPr="00B44941" w:rsidRDefault="00B73D67" w:rsidP="003354E2">
            <w:pPr>
              <w:pStyle w:val="3"/>
            </w:pPr>
            <w:r w:rsidRPr="00B44941">
              <w:t>60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Фокина И.И., заместитель директора;</w:t>
            </w:r>
          </w:p>
          <w:p w:rsidR="00B73D67" w:rsidRPr="00B44941" w:rsidRDefault="00B73D67" w:rsidP="003354E2">
            <w:pPr>
              <w:pStyle w:val="3"/>
            </w:pPr>
            <w:proofErr w:type="spellStart"/>
            <w:r w:rsidRPr="00B44941">
              <w:t>Калькова</w:t>
            </w:r>
            <w:proofErr w:type="spellEnd"/>
            <w:r w:rsidRPr="00B44941">
              <w:t xml:space="preserve"> Г.В., начальник отдела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rPr>
                <w:bCs/>
                <w:iCs/>
              </w:rPr>
              <w:t>09.03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10.00-12.00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  <w:rPr>
                <w:color w:val="FF0000"/>
              </w:rPr>
            </w:pPr>
            <w:r w:rsidRPr="00B44941">
              <w:t>Рабочая встреча участников проекта «Игры всерьез»</w:t>
            </w:r>
          </w:p>
        </w:tc>
        <w:tc>
          <w:tcPr>
            <w:tcW w:w="3260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Отдел методической и инновационной деятельности, проект «Игры всерьез»,</w:t>
            </w:r>
          </w:p>
          <w:p w:rsidR="00B73D67" w:rsidRPr="00B44941" w:rsidRDefault="00B73D67" w:rsidP="003354E2">
            <w:pPr>
              <w:pStyle w:val="3"/>
            </w:pPr>
            <w:r>
              <w:t xml:space="preserve">ТО </w:t>
            </w:r>
            <w:r w:rsidRPr="00B44941">
              <w:t>Тверское</w:t>
            </w:r>
          </w:p>
          <w:p w:rsidR="00B73D67" w:rsidRPr="00B44941" w:rsidRDefault="00B73D67" w:rsidP="003354E2">
            <w:pPr>
              <w:pStyle w:val="3"/>
            </w:pPr>
            <w:r w:rsidRPr="00B44941">
              <w:t xml:space="preserve"> (ул. 1905 года, д. 5)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Участники проекта,</w:t>
            </w:r>
          </w:p>
          <w:p w:rsidR="00B73D67" w:rsidRPr="00B44941" w:rsidRDefault="00B73D67" w:rsidP="003354E2">
            <w:pPr>
              <w:pStyle w:val="3"/>
            </w:pPr>
            <w:r w:rsidRPr="00B44941">
              <w:t>30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Ушакова Е.В., начальник отдела; Сенатская С.К., руководитель проекта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09.03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13.00-14.00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>Рабочая встреча участников проекта «Золотой ключик» (с возможностью онлайн подключения)</w:t>
            </w:r>
          </w:p>
        </w:tc>
        <w:tc>
          <w:tcPr>
            <w:tcW w:w="3260" w:type="dxa"/>
            <w:shd w:val="clear" w:color="auto" w:fill="auto"/>
          </w:tcPr>
          <w:p w:rsidR="00B73D67" w:rsidRDefault="00B73D67" w:rsidP="003354E2">
            <w:pPr>
              <w:pStyle w:val="3"/>
            </w:pPr>
            <w:r w:rsidRPr="00B44941">
              <w:t xml:space="preserve">Отдел методической и инновационной деятельности, проект </w:t>
            </w:r>
            <w:r>
              <w:t>«Золотой ключик»</w:t>
            </w:r>
          </w:p>
          <w:p w:rsidR="00B73D67" w:rsidRPr="00B44941" w:rsidRDefault="00B73D67" w:rsidP="003354E2">
            <w:pPr>
              <w:pStyle w:val="3"/>
              <w:rPr>
                <w:color w:val="FF0000"/>
              </w:rPr>
            </w:pPr>
            <w:r w:rsidRPr="00B44941">
              <w:t>(Есенинский б-р, д. 12, к.2)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950DBB">
            <w:pPr>
              <w:pStyle w:val="3"/>
              <w:rPr>
                <w:color w:val="FF0000"/>
              </w:rPr>
            </w:pPr>
            <w:r w:rsidRPr="00B44941">
              <w:t xml:space="preserve">Участники проекта </w:t>
            </w:r>
            <w:r>
              <w:t xml:space="preserve">(ТО </w:t>
            </w:r>
            <w:r w:rsidRPr="00B44941">
              <w:t>Кузьминки</w:t>
            </w:r>
            <w:r>
              <w:t>)</w:t>
            </w:r>
            <w:r w:rsidRPr="00B44941">
              <w:t>,</w:t>
            </w:r>
            <w:r>
              <w:t xml:space="preserve"> </w:t>
            </w:r>
            <w:r w:rsidRPr="00B44941">
              <w:t>5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  <w:rPr>
                <w:color w:val="FF0000"/>
              </w:rPr>
            </w:pPr>
            <w:r w:rsidRPr="00B44941">
              <w:t xml:space="preserve">Ушакова Е.В., начальник отдела; </w:t>
            </w:r>
            <w:proofErr w:type="spellStart"/>
            <w:r w:rsidRPr="00B44941">
              <w:t>Белехов</w:t>
            </w:r>
            <w:proofErr w:type="spellEnd"/>
            <w:r w:rsidRPr="00B44941">
              <w:t xml:space="preserve"> Ю.Н., руководитель проекта 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09.03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16.00-18.00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 xml:space="preserve">Рабочая встреча координаторов проекта «Ресурсная школа» «Планирование работы Ресурсной школы в 2017-2018 </w:t>
            </w:r>
            <w:proofErr w:type="spellStart"/>
            <w:r w:rsidRPr="00B44941">
              <w:t>уч.году</w:t>
            </w:r>
            <w:proofErr w:type="spellEnd"/>
            <w:r w:rsidRPr="00B44941"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Отде</w:t>
            </w:r>
            <w:r>
              <w:t>л сопровождения реализации ФГОС</w:t>
            </w:r>
          </w:p>
          <w:p w:rsidR="00B73D67" w:rsidRPr="00B44941" w:rsidRDefault="00B73D67" w:rsidP="003354E2">
            <w:pPr>
              <w:pStyle w:val="3"/>
            </w:pPr>
            <w:r w:rsidRPr="00B44941">
              <w:t>(Орликов переулок, д. 8)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Координаторы проекта «Ресурсная школа»,</w:t>
            </w:r>
          </w:p>
          <w:p w:rsidR="00B73D67" w:rsidRPr="00B44941" w:rsidRDefault="00B73D67" w:rsidP="003354E2">
            <w:pPr>
              <w:pStyle w:val="3"/>
            </w:pPr>
            <w:r w:rsidRPr="00B44941">
              <w:t>54 чел.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3354E2">
            <w:pPr>
              <w:pStyle w:val="3"/>
            </w:pPr>
            <w:proofErr w:type="spellStart"/>
            <w:r w:rsidRPr="00B44941">
              <w:t>Егупова</w:t>
            </w:r>
            <w:proofErr w:type="spellEnd"/>
            <w:r w:rsidRPr="00B44941">
              <w:t xml:space="preserve"> О.В.</w:t>
            </w:r>
            <w:r>
              <w:t>, начальник отдела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10.03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16.00-18.00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EB06BA">
            <w:pPr>
              <w:pStyle w:val="2"/>
            </w:pPr>
            <w:r w:rsidRPr="00B44941">
              <w:t xml:space="preserve">Встреча рабочей группы №1 (нормативно-правовая документация) участников проекта «Ресурсная школа».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Default="00B73D67" w:rsidP="003354E2">
            <w:pPr>
              <w:pStyle w:val="3"/>
            </w:pPr>
            <w:r w:rsidRPr="00B44941">
              <w:t>Отдел сопровождения реализации ФГОС</w:t>
            </w:r>
          </w:p>
          <w:p w:rsidR="00B73D67" w:rsidRPr="00B44941" w:rsidRDefault="00B73D67" w:rsidP="003354E2">
            <w:pPr>
              <w:pStyle w:val="3"/>
            </w:pPr>
            <w:r w:rsidRPr="00B44941">
              <w:t>(Орликов переулок, д. 8)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 xml:space="preserve">Специалисты </w:t>
            </w:r>
            <w:r w:rsidR="00EB06BA">
              <w:t>ОО</w:t>
            </w:r>
            <w:r w:rsidRPr="00B44941">
              <w:t>, участников проекта «Ресурсная школа»,</w:t>
            </w:r>
          </w:p>
          <w:p w:rsidR="00B73D67" w:rsidRPr="00B44941" w:rsidRDefault="00B73D67" w:rsidP="003354E2">
            <w:pPr>
              <w:pStyle w:val="3"/>
            </w:pPr>
            <w:r w:rsidRPr="00B44941">
              <w:t>24 чел.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Default="00B73D67" w:rsidP="003354E2">
            <w:pPr>
              <w:pStyle w:val="3"/>
            </w:pPr>
            <w:proofErr w:type="spellStart"/>
            <w:r>
              <w:t>Егупова</w:t>
            </w:r>
            <w:proofErr w:type="spellEnd"/>
            <w:r>
              <w:t xml:space="preserve"> О.В., начальник отдела</w:t>
            </w:r>
          </w:p>
          <w:p w:rsidR="00B73D67" w:rsidRPr="00B44941" w:rsidRDefault="00B73D67" w:rsidP="003354E2">
            <w:pPr>
              <w:pStyle w:val="3"/>
            </w:pPr>
            <w:r w:rsidRPr="00B44941">
              <w:t>Дмитриева Т.П.</w:t>
            </w:r>
            <w:r>
              <w:t>, методист</w:t>
            </w:r>
          </w:p>
        </w:tc>
      </w:tr>
      <w:tr w:rsidR="000756DB" w:rsidRPr="00B44941" w:rsidTr="002C4315">
        <w:trPr>
          <w:cantSplit/>
          <w:jc w:val="center"/>
        </w:trPr>
        <w:tc>
          <w:tcPr>
            <w:tcW w:w="16166" w:type="dxa"/>
            <w:gridSpan w:val="8"/>
            <w:shd w:val="clear" w:color="auto" w:fill="auto"/>
          </w:tcPr>
          <w:p w:rsidR="002C4315" w:rsidRPr="00B44941" w:rsidRDefault="00BB451F" w:rsidP="002C4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941">
              <w:rPr>
                <w:rFonts w:ascii="Times New Roman" w:hAnsi="Times New Roman" w:cs="Times New Roman"/>
                <w:b/>
                <w:sz w:val="20"/>
                <w:szCs w:val="20"/>
              </w:rPr>
              <w:t>с 13 марта по 19 марта</w:t>
            </w:r>
          </w:p>
        </w:tc>
      </w:tr>
      <w:tr w:rsidR="003354E2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3354E2" w:rsidRPr="007A5812" w:rsidRDefault="003354E2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13.03</w:t>
            </w:r>
          </w:p>
        </w:tc>
        <w:tc>
          <w:tcPr>
            <w:tcW w:w="1191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13.00-16.00</w:t>
            </w:r>
          </w:p>
        </w:tc>
        <w:tc>
          <w:tcPr>
            <w:tcW w:w="4228" w:type="dxa"/>
            <w:shd w:val="clear" w:color="auto" w:fill="auto"/>
          </w:tcPr>
          <w:p w:rsidR="003354E2" w:rsidRPr="00B44941" w:rsidRDefault="003354E2" w:rsidP="003354E2">
            <w:pPr>
              <w:pStyle w:val="2"/>
            </w:pPr>
            <w:r w:rsidRPr="00B44941">
              <w:t>Рабочая встреча участников проекта «Открытый город»</w:t>
            </w:r>
          </w:p>
        </w:tc>
        <w:tc>
          <w:tcPr>
            <w:tcW w:w="3260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Отдел методической и инновационной деятельности, проект «Открытый город»,</w:t>
            </w:r>
          </w:p>
          <w:p w:rsidR="003354E2" w:rsidRPr="00B44941" w:rsidRDefault="003354E2" w:rsidP="003354E2">
            <w:pPr>
              <w:pStyle w:val="3"/>
            </w:pPr>
            <w:r>
              <w:t xml:space="preserve">ТО </w:t>
            </w:r>
            <w:r w:rsidRPr="00B44941">
              <w:t>Северное Измайлово</w:t>
            </w:r>
          </w:p>
          <w:p w:rsidR="003354E2" w:rsidRPr="00B44941" w:rsidRDefault="003354E2" w:rsidP="003354E2">
            <w:pPr>
              <w:pStyle w:val="3"/>
            </w:pPr>
            <w:r w:rsidRPr="00B44941">
              <w:t>(ул. Парковая, д. 50А)</w:t>
            </w:r>
          </w:p>
        </w:tc>
        <w:tc>
          <w:tcPr>
            <w:tcW w:w="2175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 xml:space="preserve">Участники проекта </w:t>
            </w:r>
            <w:r w:rsidR="00950DBB">
              <w:t xml:space="preserve">(ТО </w:t>
            </w:r>
            <w:r w:rsidRPr="00B44941">
              <w:t>Северное Измайлово</w:t>
            </w:r>
            <w:r w:rsidR="00950DBB">
              <w:t>)</w:t>
            </w:r>
            <w:r w:rsidRPr="00B44941">
              <w:t>,</w:t>
            </w:r>
          </w:p>
          <w:p w:rsidR="003354E2" w:rsidRPr="00B44941" w:rsidRDefault="003354E2" w:rsidP="003354E2">
            <w:pPr>
              <w:pStyle w:val="3"/>
            </w:pPr>
            <w:r w:rsidRPr="00B44941">
              <w:t>10 чел.</w:t>
            </w:r>
          </w:p>
        </w:tc>
        <w:tc>
          <w:tcPr>
            <w:tcW w:w="3637" w:type="dxa"/>
            <w:shd w:val="clear" w:color="auto" w:fill="auto"/>
          </w:tcPr>
          <w:p w:rsidR="0034351C" w:rsidRDefault="003354E2" w:rsidP="003354E2">
            <w:pPr>
              <w:pStyle w:val="3"/>
            </w:pPr>
            <w:r w:rsidRPr="00B44941">
              <w:t xml:space="preserve">Ушакова Е.В., начальник отдела; </w:t>
            </w:r>
          </w:p>
          <w:p w:rsidR="003354E2" w:rsidRPr="00B44941" w:rsidRDefault="003354E2" w:rsidP="003354E2">
            <w:pPr>
              <w:pStyle w:val="3"/>
            </w:pPr>
            <w:r w:rsidRPr="00B44941">
              <w:t>Князев А.В., руководитель проекта</w:t>
            </w:r>
          </w:p>
        </w:tc>
      </w:tr>
      <w:tr w:rsidR="003354E2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3354E2" w:rsidRPr="007A5812" w:rsidRDefault="003354E2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13.03</w:t>
            </w:r>
          </w:p>
        </w:tc>
        <w:tc>
          <w:tcPr>
            <w:tcW w:w="1191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16.00-17.30</w:t>
            </w:r>
          </w:p>
        </w:tc>
        <w:tc>
          <w:tcPr>
            <w:tcW w:w="4228" w:type="dxa"/>
            <w:shd w:val="clear" w:color="auto" w:fill="auto"/>
          </w:tcPr>
          <w:p w:rsidR="003354E2" w:rsidRPr="00B44941" w:rsidRDefault="003354E2" w:rsidP="003354E2">
            <w:pPr>
              <w:pStyle w:val="2"/>
            </w:pPr>
            <w:r w:rsidRPr="00B44941">
              <w:t>Семинар «Особенности организации работы с детьми с РАС»</w:t>
            </w:r>
          </w:p>
        </w:tc>
        <w:tc>
          <w:tcPr>
            <w:tcW w:w="3260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Отдел методической и инновационной деятельности, Лаборатория технологий сопровождения детей с РАС</w:t>
            </w:r>
          </w:p>
          <w:p w:rsidR="003354E2" w:rsidRPr="00B44941" w:rsidRDefault="00BB775D" w:rsidP="003354E2">
            <w:pPr>
              <w:pStyle w:val="3"/>
            </w:pPr>
            <w:r w:rsidRPr="00B44941">
              <w:t xml:space="preserve"> </w:t>
            </w:r>
            <w:r w:rsidR="003354E2" w:rsidRPr="00B44941">
              <w:t>(Есенинский б-р, д. 12, к.2)</w:t>
            </w:r>
          </w:p>
        </w:tc>
        <w:tc>
          <w:tcPr>
            <w:tcW w:w="2175" w:type="dxa"/>
            <w:shd w:val="clear" w:color="auto" w:fill="auto"/>
          </w:tcPr>
          <w:p w:rsidR="003354E2" w:rsidRPr="00B44941" w:rsidRDefault="003354E2" w:rsidP="00950DBB">
            <w:pPr>
              <w:pStyle w:val="3"/>
            </w:pPr>
            <w:r w:rsidRPr="00B44941">
              <w:t>Учителя-логопеды Центра,</w:t>
            </w:r>
            <w:r w:rsidR="00950DBB">
              <w:t xml:space="preserve"> </w:t>
            </w:r>
            <w:r w:rsidRPr="00B44941">
              <w:t>50 чел.</w:t>
            </w:r>
          </w:p>
        </w:tc>
        <w:tc>
          <w:tcPr>
            <w:tcW w:w="3637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 xml:space="preserve">Середенко Н.В., заместитель директора; </w:t>
            </w:r>
          </w:p>
          <w:p w:rsidR="003354E2" w:rsidRPr="00B44941" w:rsidRDefault="003354E2" w:rsidP="003354E2">
            <w:pPr>
              <w:pStyle w:val="3"/>
            </w:pPr>
            <w:r w:rsidRPr="00B44941">
              <w:t xml:space="preserve">Ушакова Е.В., начальник отдела; Козорез А.И., руководитель </w:t>
            </w:r>
            <w:r w:rsidR="0034351C">
              <w:t>лаборатории</w:t>
            </w:r>
          </w:p>
        </w:tc>
      </w:tr>
      <w:tr w:rsidR="003354E2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3354E2" w:rsidRPr="007A5812" w:rsidRDefault="003354E2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14.03</w:t>
            </w:r>
          </w:p>
        </w:tc>
        <w:tc>
          <w:tcPr>
            <w:tcW w:w="1191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10.00-12.00</w:t>
            </w:r>
          </w:p>
        </w:tc>
        <w:tc>
          <w:tcPr>
            <w:tcW w:w="4228" w:type="dxa"/>
            <w:shd w:val="clear" w:color="auto" w:fill="auto"/>
          </w:tcPr>
          <w:p w:rsidR="003354E2" w:rsidRPr="00B44941" w:rsidRDefault="003354E2" w:rsidP="003354E2">
            <w:pPr>
              <w:pStyle w:val="2"/>
            </w:pPr>
            <w:r w:rsidRPr="00B44941">
              <w:t>Встреча рабочей группы по профилактике экстремизма в подростковом возрасте</w:t>
            </w:r>
          </w:p>
        </w:tc>
        <w:tc>
          <w:tcPr>
            <w:tcW w:w="3260" w:type="dxa"/>
            <w:shd w:val="clear" w:color="auto" w:fill="auto"/>
          </w:tcPr>
          <w:p w:rsidR="003354E2" w:rsidRDefault="003354E2" w:rsidP="003354E2">
            <w:pPr>
              <w:pStyle w:val="3"/>
            </w:pPr>
            <w:r w:rsidRPr="00B44941">
              <w:t xml:space="preserve">Отдел методической и инновационной деятельности, Лаборатория проблем социализации в подростковом возрасте, </w:t>
            </w:r>
          </w:p>
          <w:p w:rsidR="003354E2" w:rsidRPr="00B44941" w:rsidRDefault="003354E2" w:rsidP="00BB775D">
            <w:pPr>
              <w:pStyle w:val="3"/>
            </w:pPr>
            <w:r>
              <w:t xml:space="preserve">ТО </w:t>
            </w:r>
            <w:r w:rsidRPr="00B44941">
              <w:t>Басманное,</w:t>
            </w:r>
            <w:r w:rsidR="00BB775D">
              <w:t xml:space="preserve"> </w:t>
            </w:r>
            <w:r w:rsidRPr="00B44941">
              <w:t xml:space="preserve">(ул. Нижняя </w:t>
            </w:r>
            <w:proofErr w:type="spellStart"/>
            <w:r w:rsidRPr="00B44941">
              <w:t>Красносельская</w:t>
            </w:r>
            <w:proofErr w:type="spellEnd"/>
            <w:r w:rsidRPr="00B44941">
              <w:t>, д. 45/17)</w:t>
            </w:r>
          </w:p>
        </w:tc>
        <w:tc>
          <w:tcPr>
            <w:tcW w:w="2175" w:type="dxa"/>
            <w:shd w:val="clear" w:color="auto" w:fill="auto"/>
          </w:tcPr>
          <w:p w:rsidR="003354E2" w:rsidRPr="00B44941" w:rsidRDefault="003354E2" w:rsidP="00950DBB">
            <w:pPr>
              <w:pStyle w:val="3"/>
            </w:pPr>
            <w:r w:rsidRPr="00B44941">
              <w:t>Участники рабочей группы,</w:t>
            </w:r>
            <w:r w:rsidR="00950DBB">
              <w:t xml:space="preserve"> </w:t>
            </w:r>
            <w:r w:rsidRPr="00B44941">
              <w:t>10 чел.</w:t>
            </w:r>
          </w:p>
        </w:tc>
        <w:tc>
          <w:tcPr>
            <w:tcW w:w="3637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 xml:space="preserve">Ушакова Е.В., начальник отдела; Давыдов Д.Г., руководитель </w:t>
            </w:r>
            <w:r w:rsidR="0034351C">
              <w:t>лаборатории</w:t>
            </w:r>
            <w:r w:rsidRPr="00B44941">
              <w:t xml:space="preserve"> </w:t>
            </w:r>
          </w:p>
        </w:tc>
      </w:tr>
      <w:tr w:rsidR="003354E2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3354E2" w:rsidRPr="007A5812" w:rsidRDefault="003354E2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14.03</w:t>
            </w:r>
          </w:p>
        </w:tc>
        <w:tc>
          <w:tcPr>
            <w:tcW w:w="1191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11.00</w:t>
            </w:r>
          </w:p>
        </w:tc>
        <w:tc>
          <w:tcPr>
            <w:tcW w:w="4228" w:type="dxa"/>
            <w:shd w:val="clear" w:color="auto" w:fill="auto"/>
          </w:tcPr>
          <w:p w:rsidR="003354E2" w:rsidRPr="00B44941" w:rsidRDefault="003354E2" w:rsidP="003354E2">
            <w:pPr>
              <w:pStyle w:val="2"/>
            </w:pPr>
            <w:r w:rsidRPr="00B44941">
              <w:t>Рабочая встреча участников проекта «Нейропсихология в образовании» (онлайн)</w:t>
            </w:r>
          </w:p>
        </w:tc>
        <w:tc>
          <w:tcPr>
            <w:tcW w:w="3260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Отдел методической и инновационной деятельности, проект «Нейропсихология в образовании»</w:t>
            </w:r>
          </w:p>
        </w:tc>
        <w:tc>
          <w:tcPr>
            <w:tcW w:w="2175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Специалисты Центра, участники проекта,</w:t>
            </w:r>
          </w:p>
          <w:p w:rsidR="003354E2" w:rsidRPr="00B44941" w:rsidRDefault="003354E2" w:rsidP="003354E2">
            <w:pPr>
              <w:pStyle w:val="3"/>
            </w:pPr>
            <w:r w:rsidRPr="00B44941">
              <w:t xml:space="preserve"> 22 чел.</w:t>
            </w:r>
          </w:p>
        </w:tc>
        <w:tc>
          <w:tcPr>
            <w:tcW w:w="3637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Ушакова Е.В., начальник отдела; Медведкова О.Л., руководитель проекта</w:t>
            </w:r>
          </w:p>
        </w:tc>
      </w:tr>
      <w:tr w:rsidR="003354E2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3354E2" w:rsidRPr="007A5812" w:rsidRDefault="003354E2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14.03</w:t>
            </w:r>
          </w:p>
        </w:tc>
        <w:tc>
          <w:tcPr>
            <w:tcW w:w="1191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15.00-17.00</w:t>
            </w:r>
          </w:p>
        </w:tc>
        <w:tc>
          <w:tcPr>
            <w:tcW w:w="4228" w:type="dxa"/>
            <w:shd w:val="clear" w:color="auto" w:fill="auto"/>
          </w:tcPr>
          <w:p w:rsidR="003354E2" w:rsidRPr="00B44941" w:rsidRDefault="003354E2" w:rsidP="003354E2">
            <w:pPr>
              <w:pStyle w:val="2"/>
            </w:pPr>
            <w:r w:rsidRPr="00B44941">
              <w:t>Обучающий семинар «Методические рекомендации по разработке АООП» в рамках корпоративного обучения специалистов, работающих  по договору оферты</w:t>
            </w:r>
          </w:p>
        </w:tc>
        <w:tc>
          <w:tcPr>
            <w:tcW w:w="3260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Отдел взаимодействия с ОО</w:t>
            </w:r>
          </w:p>
          <w:p w:rsidR="003354E2" w:rsidRPr="00B44941" w:rsidRDefault="003354E2" w:rsidP="00BB775D">
            <w:pPr>
              <w:pStyle w:val="3"/>
            </w:pPr>
            <w:r w:rsidRPr="00B44941">
              <w:t>(Есенинский б-р, д.12, к.2)</w:t>
            </w:r>
          </w:p>
        </w:tc>
        <w:tc>
          <w:tcPr>
            <w:tcW w:w="2175" w:type="dxa"/>
            <w:shd w:val="clear" w:color="auto" w:fill="auto"/>
          </w:tcPr>
          <w:p w:rsidR="003354E2" w:rsidRPr="00B44941" w:rsidRDefault="003354E2" w:rsidP="00950DBB">
            <w:pPr>
              <w:pStyle w:val="3"/>
            </w:pPr>
            <w:r w:rsidRPr="00B44941">
              <w:t>Учителя-логопеды, педагоги-психологи, учителя-дефектологи методисты,</w:t>
            </w:r>
            <w:r w:rsidR="00950DBB">
              <w:t xml:space="preserve"> </w:t>
            </w:r>
            <w:r w:rsidRPr="00B44941">
              <w:t>60 чел.</w:t>
            </w:r>
          </w:p>
        </w:tc>
        <w:tc>
          <w:tcPr>
            <w:tcW w:w="3637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Фокина И.И., заместитель директора;</w:t>
            </w:r>
          </w:p>
          <w:p w:rsidR="003354E2" w:rsidRPr="00B44941" w:rsidRDefault="003354E2" w:rsidP="003354E2">
            <w:pPr>
              <w:pStyle w:val="3"/>
            </w:pPr>
            <w:proofErr w:type="spellStart"/>
            <w:r w:rsidRPr="00B44941">
              <w:t>Калькова</w:t>
            </w:r>
            <w:proofErr w:type="spellEnd"/>
            <w:r w:rsidRPr="00B44941">
              <w:t xml:space="preserve"> Г.В., начальник отдела;</w:t>
            </w:r>
          </w:p>
          <w:p w:rsidR="003354E2" w:rsidRPr="00B44941" w:rsidRDefault="003354E2" w:rsidP="003354E2">
            <w:pPr>
              <w:pStyle w:val="3"/>
            </w:pPr>
            <w:proofErr w:type="spellStart"/>
            <w:r w:rsidRPr="00B44941">
              <w:t>Егупова</w:t>
            </w:r>
            <w:proofErr w:type="spellEnd"/>
            <w:r w:rsidRPr="00B44941">
              <w:t xml:space="preserve"> О.В.,</w:t>
            </w:r>
            <w:r>
              <w:t xml:space="preserve"> </w:t>
            </w:r>
            <w:r w:rsidRPr="00B44941">
              <w:t>начальник отдела</w:t>
            </w:r>
          </w:p>
        </w:tc>
      </w:tr>
      <w:tr w:rsidR="003354E2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3354E2" w:rsidRPr="007A5812" w:rsidRDefault="003354E2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15.03.</w:t>
            </w:r>
          </w:p>
        </w:tc>
        <w:tc>
          <w:tcPr>
            <w:tcW w:w="1191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10.00-13.00</w:t>
            </w:r>
          </w:p>
        </w:tc>
        <w:tc>
          <w:tcPr>
            <w:tcW w:w="4228" w:type="dxa"/>
            <w:shd w:val="clear" w:color="auto" w:fill="auto"/>
          </w:tcPr>
          <w:p w:rsidR="003354E2" w:rsidRPr="00B44941" w:rsidRDefault="003354E2" w:rsidP="003354E2">
            <w:pPr>
              <w:pStyle w:val="2"/>
            </w:pPr>
            <w:r w:rsidRPr="00B44941">
              <w:t>Рабочая встреча участников проекта «Открытый город»</w:t>
            </w:r>
          </w:p>
        </w:tc>
        <w:tc>
          <w:tcPr>
            <w:tcW w:w="3260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 xml:space="preserve">Отдел методической и инновационной деятельности, проект «Открытый город», </w:t>
            </w:r>
          </w:p>
          <w:p w:rsidR="003354E2" w:rsidRPr="00B44941" w:rsidRDefault="003354E2" w:rsidP="003354E2">
            <w:pPr>
              <w:pStyle w:val="3"/>
            </w:pPr>
            <w:r>
              <w:t xml:space="preserve">ТО </w:t>
            </w:r>
            <w:r w:rsidRPr="00B44941">
              <w:t xml:space="preserve">Ясенево, </w:t>
            </w:r>
          </w:p>
          <w:p w:rsidR="003354E2" w:rsidRPr="00B44941" w:rsidRDefault="003354E2" w:rsidP="003354E2">
            <w:pPr>
              <w:pStyle w:val="3"/>
            </w:pPr>
            <w:r w:rsidRPr="00B44941">
              <w:t>(</w:t>
            </w:r>
            <w:proofErr w:type="spellStart"/>
            <w:r w:rsidRPr="00B44941">
              <w:t>Новоясеневский</w:t>
            </w:r>
            <w:proofErr w:type="spellEnd"/>
            <w:r w:rsidRPr="00B44941">
              <w:t xml:space="preserve"> пр-т, д.  12, к. 2)</w:t>
            </w:r>
          </w:p>
        </w:tc>
        <w:tc>
          <w:tcPr>
            <w:tcW w:w="2175" w:type="dxa"/>
            <w:shd w:val="clear" w:color="auto" w:fill="auto"/>
          </w:tcPr>
          <w:p w:rsidR="003354E2" w:rsidRPr="00B44941" w:rsidRDefault="003354E2" w:rsidP="00950DBB">
            <w:pPr>
              <w:pStyle w:val="3"/>
            </w:pPr>
            <w:r w:rsidRPr="00B44941">
              <w:t xml:space="preserve">Участники проекта </w:t>
            </w:r>
            <w:r w:rsidR="00950DBB">
              <w:t>(</w:t>
            </w:r>
            <w:r w:rsidRPr="00B44941">
              <w:t>ТО Ясенево</w:t>
            </w:r>
            <w:r w:rsidR="00950DBB">
              <w:t>)</w:t>
            </w:r>
            <w:r w:rsidRPr="00B44941">
              <w:t>, кураторы проекта, 10 чел.</w:t>
            </w:r>
          </w:p>
        </w:tc>
        <w:tc>
          <w:tcPr>
            <w:tcW w:w="3637" w:type="dxa"/>
            <w:shd w:val="clear" w:color="auto" w:fill="auto"/>
          </w:tcPr>
          <w:p w:rsidR="0034351C" w:rsidRDefault="003354E2" w:rsidP="003354E2">
            <w:pPr>
              <w:pStyle w:val="3"/>
            </w:pPr>
            <w:r w:rsidRPr="00B44941">
              <w:t xml:space="preserve">Ушакова Е.В., начальник отдела; </w:t>
            </w:r>
          </w:p>
          <w:p w:rsidR="003354E2" w:rsidRPr="00B44941" w:rsidRDefault="003354E2" w:rsidP="003354E2">
            <w:pPr>
              <w:pStyle w:val="3"/>
            </w:pPr>
            <w:r w:rsidRPr="00B44941">
              <w:t>Князев А.В., руководитель проекта</w:t>
            </w:r>
          </w:p>
        </w:tc>
      </w:tr>
      <w:tr w:rsidR="003354E2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3354E2" w:rsidRPr="007A5812" w:rsidRDefault="003354E2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15.03</w:t>
            </w:r>
          </w:p>
        </w:tc>
        <w:tc>
          <w:tcPr>
            <w:tcW w:w="1191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13.30-14.30</w:t>
            </w:r>
          </w:p>
        </w:tc>
        <w:tc>
          <w:tcPr>
            <w:tcW w:w="4228" w:type="dxa"/>
            <w:shd w:val="clear" w:color="auto" w:fill="auto"/>
          </w:tcPr>
          <w:p w:rsidR="003354E2" w:rsidRPr="00B44941" w:rsidRDefault="003354E2" w:rsidP="003354E2">
            <w:pPr>
              <w:pStyle w:val="2"/>
            </w:pPr>
            <w:r w:rsidRPr="00B44941">
              <w:t xml:space="preserve">Рабочая встреча творческого коллектива </w:t>
            </w:r>
            <w:r w:rsidR="0034351C">
              <w:t>лаборатории</w:t>
            </w:r>
            <w:r w:rsidRPr="00B44941">
              <w:t xml:space="preserve"> экологии успешности, группа «Личностная успешность</w:t>
            </w:r>
            <w:r w:rsidRPr="000D063F">
              <w:t>» (онлайн)</w:t>
            </w:r>
          </w:p>
        </w:tc>
        <w:tc>
          <w:tcPr>
            <w:tcW w:w="3260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Отдел методической и инновационной деятельности, Лаборатория экологии успешности</w:t>
            </w:r>
          </w:p>
        </w:tc>
        <w:tc>
          <w:tcPr>
            <w:tcW w:w="2175" w:type="dxa"/>
            <w:shd w:val="clear" w:color="auto" w:fill="auto"/>
          </w:tcPr>
          <w:p w:rsidR="003354E2" w:rsidRPr="00B44941" w:rsidRDefault="00950DBB" w:rsidP="00950DBB">
            <w:pPr>
              <w:pStyle w:val="3"/>
            </w:pPr>
            <w:r>
              <w:t>Участники группы «Личностная успешность»,</w:t>
            </w:r>
            <w:r w:rsidR="003354E2" w:rsidRPr="00B44941">
              <w:t xml:space="preserve"> 5 чел</w:t>
            </w:r>
            <w:r>
              <w:t>.</w:t>
            </w:r>
          </w:p>
        </w:tc>
        <w:tc>
          <w:tcPr>
            <w:tcW w:w="3637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 xml:space="preserve">Ушакова Е.В., начальник отдела; </w:t>
            </w:r>
            <w:proofErr w:type="spellStart"/>
            <w:r w:rsidRPr="00B44941">
              <w:t>Белехов</w:t>
            </w:r>
            <w:proofErr w:type="spellEnd"/>
            <w:r w:rsidRPr="00B44941">
              <w:t xml:space="preserve"> Ю.Н., руководитель </w:t>
            </w:r>
            <w:r w:rsidR="0034351C">
              <w:t>лаборатории</w:t>
            </w:r>
          </w:p>
        </w:tc>
      </w:tr>
      <w:tr w:rsidR="003354E2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3354E2" w:rsidRPr="007A5812" w:rsidRDefault="003354E2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15.03</w:t>
            </w:r>
          </w:p>
        </w:tc>
        <w:tc>
          <w:tcPr>
            <w:tcW w:w="1191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15.00-18.00</w:t>
            </w:r>
          </w:p>
        </w:tc>
        <w:tc>
          <w:tcPr>
            <w:tcW w:w="4228" w:type="dxa"/>
            <w:shd w:val="clear" w:color="auto" w:fill="auto"/>
          </w:tcPr>
          <w:p w:rsidR="003354E2" w:rsidRPr="00B44941" w:rsidRDefault="003354E2" w:rsidP="003354E2">
            <w:pPr>
              <w:pStyle w:val="2"/>
            </w:pPr>
            <w:r w:rsidRPr="00B44941">
              <w:t>Рабочая встреча участников проекта «Открытый город»</w:t>
            </w:r>
          </w:p>
        </w:tc>
        <w:tc>
          <w:tcPr>
            <w:tcW w:w="3260" w:type="dxa"/>
            <w:shd w:val="clear" w:color="auto" w:fill="auto"/>
          </w:tcPr>
          <w:p w:rsidR="003354E2" w:rsidRDefault="003354E2" w:rsidP="003354E2">
            <w:pPr>
              <w:pStyle w:val="3"/>
            </w:pPr>
            <w:r w:rsidRPr="00B44941">
              <w:t xml:space="preserve">Отдел методической и инновационной деятельности, проект «Открытый город», </w:t>
            </w:r>
          </w:p>
          <w:p w:rsidR="003354E2" w:rsidRPr="00B44941" w:rsidRDefault="003354E2" w:rsidP="003354E2">
            <w:pPr>
              <w:pStyle w:val="3"/>
            </w:pPr>
            <w:r>
              <w:t xml:space="preserve">ТО </w:t>
            </w:r>
            <w:r w:rsidRPr="00B44941">
              <w:t>Выхино</w:t>
            </w:r>
          </w:p>
          <w:p w:rsidR="003354E2" w:rsidRPr="00B44941" w:rsidRDefault="003354E2" w:rsidP="003354E2">
            <w:pPr>
              <w:pStyle w:val="3"/>
            </w:pPr>
            <w:r w:rsidRPr="00B44941">
              <w:t>(Самаркандский б-р, д.11,к.3)</w:t>
            </w:r>
          </w:p>
        </w:tc>
        <w:tc>
          <w:tcPr>
            <w:tcW w:w="2175" w:type="dxa"/>
            <w:shd w:val="clear" w:color="auto" w:fill="auto"/>
          </w:tcPr>
          <w:p w:rsidR="003354E2" w:rsidRPr="00B44941" w:rsidRDefault="003354E2" w:rsidP="00950DBB">
            <w:pPr>
              <w:pStyle w:val="3"/>
            </w:pPr>
            <w:r w:rsidRPr="00B44941">
              <w:t xml:space="preserve">Участники проекта </w:t>
            </w:r>
            <w:r w:rsidR="00950DBB">
              <w:t>(</w:t>
            </w:r>
            <w:r w:rsidRPr="00B44941">
              <w:t>ТО Выхино</w:t>
            </w:r>
            <w:r w:rsidR="00950DBB">
              <w:t>)</w:t>
            </w:r>
            <w:r w:rsidRPr="00B44941">
              <w:t>, кураторы проекта,</w:t>
            </w:r>
            <w:r w:rsidR="00950DBB">
              <w:t xml:space="preserve"> </w:t>
            </w:r>
            <w:r w:rsidRPr="00B44941">
              <w:t>10 чел.</w:t>
            </w:r>
          </w:p>
        </w:tc>
        <w:tc>
          <w:tcPr>
            <w:tcW w:w="3637" w:type="dxa"/>
            <w:shd w:val="clear" w:color="auto" w:fill="auto"/>
          </w:tcPr>
          <w:p w:rsidR="0034351C" w:rsidRDefault="003354E2" w:rsidP="003354E2">
            <w:pPr>
              <w:pStyle w:val="3"/>
            </w:pPr>
            <w:r w:rsidRPr="00B44941">
              <w:t xml:space="preserve">Ушакова Е.В., начальник отдела; </w:t>
            </w:r>
          </w:p>
          <w:p w:rsidR="003354E2" w:rsidRPr="00B44941" w:rsidRDefault="003354E2" w:rsidP="003354E2">
            <w:pPr>
              <w:pStyle w:val="3"/>
            </w:pPr>
            <w:r w:rsidRPr="00B44941">
              <w:t>Князев А.В., руководитель проекта</w:t>
            </w:r>
          </w:p>
        </w:tc>
      </w:tr>
      <w:tr w:rsidR="003354E2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3354E2" w:rsidRPr="007A5812" w:rsidRDefault="003354E2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16.03</w:t>
            </w:r>
          </w:p>
        </w:tc>
        <w:tc>
          <w:tcPr>
            <w:tcW w:w="1191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10.00-12.00</w:t>
            </w:r>
          </w:p>
        </w:tc>
        <w:tc>
          <w:tcPr>
            <w:tcW w:w="4228" w:type="dxa"/>
            <w:shd w:val="clear" w:color="auto" w:fill="auto"/>
          </w:tcPr>
          <w:p w:rsidR="003354E2" w:rsidRPr="00B44941" w:rsidRDefault="003354E2" w:rsidP="003354E2">
            <w:pPr>
              <w:pStyle w:val="2"/>
            </w:pPr>
            <w:r w:rsidRPr="00B44941">
              <w:t>Семинар «Реализация федерального образовательного стандарта дошкольного образования: проблемы и решения»</w:t>
            </w:r>
          </w:p>
        </w:tc>
        <w:tc>
          <w:tcPr>
            <w:tcW w:w="3260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Отдел взаимодействия с ОО</w:t>
            </w:r>
          </w:p>
          <w:p w:rsidR="003354E2" w:rsidRPr="00B44941" w:rsidRDefault="003354E2" w:rsidP="00BB775D">
            <w:pPr>
              <w:pStyle w:val="3"/>
            </w:pPr>
            <w:r w:rsidRPr="00B44941">
              <w:t>(Есенинский б-р, д.12, к.2)</w:t>
            </w:r>
            <w:r w:rsidR="00BB775D" w:rsidRPr="00B44941">
              <w:t xml:space="preserve"> </w:t>
            </w:r>
          </w:p>
        </w:tc>
        <w:tc>
          <w:tcPr>
            <w:tcW w:w="2175" w:type="dxa"/>
            <w:shd w:val="clear" w:color="auto" w:fill="auto"/>
          </w:tcPr>
          <w:p w:rsidR="003354E2" w:rsidRPr="00B44941" w:rsidRDefault="003354E2" w:rsidP="00950DBB">
            <w:pPr>
              <w:pStyle w:val="3"/>
            </w:pPr>
            <w:r w:rsidRPr="00B44941">
              <w:t>Методисты ТО, специалисты групп кратковременного пребывания,</w:t>
            </w:r>
            <w:r w:rsidR="00950DBB">
              <w:t xml:space="preserve"> </w:t>
            </w:r>
            <w:r w:rsidRPr="00B44941">
              <w:t>30 чел.</w:t>
            </w:r>
          </w:p>
        </w:tc>
        <w:tc>
          <w:tcPr>
            <w:tcW w:w="3637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Фокина И.И., заместитель директора;</w:t>
            </w:r>
          </w:p>
          <w:p w:rsidR="003354E2" w:rsidRPr="00B44941" w:rsidRDefault="003354E2" w:rsidP="003354E2">
            <w:pPr>
              <w:pStyle w:val="3"/>
            </w:pPr>
            <w:r w:rsidRPr="00B44941">
              <w:t>Калинина Т.А., начальник отдела;</w:t>
            </w:r>
          </w:p>
          <w:p w:rsidR="003354E2" w:rsidRPr="00B44941" w:rsidRDefault="003354E2" w:rsidP="003354E2">
            <w:pPr>
              <w:pStyle w:val="3"/>
            </w:pPr>
            <w:r w:rsidRPr="00B44941">
              <w:t>Образцова А.Д., старший методист;</w:t>
            </w:r>
          </w:p>
          <w:p w:rsidR="003354E2" w:rsidRPr="00B44941" w:rsidRDefault="003354E2" w:rsidP="003354E2">
            <w:pPr>
              <w:pStyle w:val="3"/>
            </w:pPr>
            <w:r w:rsidRPr="00B44941">
              <w:t>Попова М.А., методист</w:t>
            </w:r>
          </w:p>
        </w:tc>
      </w:tr>
      <w:tr w:rsidR="003354E2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3354E2" w:rsidRPr="007A5812" w:rsidRDefault="003354E2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16.03</w:t>
            </w:r>
          </w:p>
        </w:tc>
        <w:tc>
          <w:tcPr>
            <w:tcW w:w="1191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13.00-14.00</w:t>
            </w:r>
          </w:p>
        </w:tc>
        <w:tc>
          <w:tcPr>
            <w:tcW w:w="4228" w:type="dxa"/>
            <w:shd w:val="clear" w:color="auto" w:fill="auto"/>
          </w:tcPr>
          <w:p w:rsidR="003354E2" w:rsidRPr="00B44941" w:rsidRDefault="003354E2" w:rsidP="003354E2">
            <w:pPr>
              <w:pStyle w:val="2"/>
            </w:pPr>
            <w:r w:rsidRPr="00B44941">
              <w:t>Рабочая встреча участников проекта «Золотой ключик» (с возможностью онлайн подключения)</w:t>
            </w:r>
          </w:p>
        </w:tc>
        <w:tc>
          <w:tcPr>
            <w:tcW w:w="3260" w:type="dxa"/>
            <w:shd w:val="clear" w:color="auto" w:fill="auto"/>
          </w:tcPr>
          <w:p w:rsidR="003354E2" w:rsidRDefault="003354E2" w:rsidP="003354E2">
            <w:pPr>
              <w:pStyle w:val="3"/>
            </w:pPr>
            <w:r w:rsidRPr="00B44941">
              <w:t xml:space="preserve">Отдел методической и инновационной деятельности, проект «Золотой ключик», </w:t>
            </w:r>
          </w:p>
          <w:p w:rsidR="003354E2" w:rsidRPr="00B44941" w:rsidRDefault="003354E2" w:rsidP="003354E2">
            <w:pPr>
              <w:pStyle w:val="3"/>
            </w:pPr>
            <w:r>
              <w:t xml:space="preserve">ТО </w:t>
            </w:r>
            <w:r w:rsidRPr="00B44941">
              <w:t xml:space="preserve">Чертаново, </w:t>
            </w:r>
          </w:p>
          <w:p w:rsidR="003354E2" w:rsidRPr="00B44941" w:rsidRDefault="003354E2" w:rsidP="003354E2">
            <w:pPr>
              <w:pStyle w:val="3"/>
            </w:pPr>
            <w:r w:rsidRPr="00B44941">
              <w:t xml:space="preserve">(ул. </w:t>
            </w:r>
            <w:proofErr w:type="spellStart"/>
            <w:r w:rsidRPr="00B44941">
              <w:t>Чертановская</w:t>
            </w:r>
            <w:proofErr w:type="spellEnd"/>
            <w:r w:rsidRPr="00B44941">
              <w:t>, д. 5А)</w:t>
            </w:r>
          </w:p>
        </w:tc>
        <w:tc>
          <w:tcPr>
            <w:tcW w:w="2175" w:type="dxa"/>
            <w:shd w:val="clear" w:color="auto" w:fill="auto"/>
          </w:tcPr>
          <w:p w:rsidR="003354E2" w:rsidRPr="00B44941" w:rsidRDefault="003354E2" w:rsidP="0034351C">
            <w:pPr>
              <w:pStyle w:val="3"/>
            </w:pPr>
            <w:r w:rsidRPr="00B44941">
              <w:t xml:space="preserve">Участники проекта </w:t>
            </w:r>
            <w:r w:rsidR="00950DBB">
              <w:t>(</w:t>
            </w:r>
            <w:r w:rsidRPr="00B44941">
              <w:t>ТО Чертаново</w:t>
            </w:r>
            <w:r w:rsidR="00950DBB">
              <w:t>)</w:t>
            </w:r>
            <w:r w:rsidRPr="00B44941">
              <w:t>,</w:t>
            </w:r>
            <w:r w:rsidR="0034351C">
              <w:t xml:space="preserve"> </w:t>
            </w:r>
            <w:r w:rsidRPr="00B44941">
              <w:t>4 чел.</w:t>
            </w:r>
          </w:p>
        </w:tc>
        <w:tc>
          <w:tcPr>
            <w:tcW w:w="3637" w:type="dxa"/>
            <w:shd w:val="clear" w:color="auto" w:fill="auto"/>
          </w:tcPr>
          <w:p w:rsidR="0034351C" w:rsidRDefault="003354E2" w:rsidP="003354E2">
            <w:pPr>
              <w:pStyle w:val="3"/>
            </w:pPr>
            <w:r w:rsidRPr="00B44941">
              <w:t xml:space="preserve">Ушакова Е.В., начальник отдела; </w:t>
            </w:r>
          </w:p>
          <w:p w:rsidR="003354E2" w:rsidRPr="00B44941" w:rsidRDefault="003354E2" w:rsidP="003354E2">
            <w:pPr>
              <w:pStyle w:val="3"/>
            </w:pPr>
            <w:proofErr w:type="spellStart"/>
            <w:r w:rsidRPr="00B44941">
              <w:t>Белехов</w:t>
            </w:r>
            <w:proofErr w:type="spellEnd"/>
            <w:r w:rsidRPr="00B44941">
              <w:t xml:space="preserve"> Ю.Н., руководитель проекта </w:t>
            </w:r>
          </w:p>
        </w:tc>
      </w:tr>
      <w:tr w:rsidR="003354E2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3354E2" w:rsidRPr="007A5812" w:rsidRDefault="003354E2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16.03</w:t>
            </w:r>
          </w:p>
        </w:tc>
        <w:tc>
          <w:tcPr>
            <w:tcW w:w="1191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13.00-14.30</w:t>
            </w:r>
          </w:p>
        </w:tc>
        <w:tc>
          <w:tcPr>
            <w:tcW w:w="4228" w:type="dxa"/>
            <w:shd w:val="clear" w:color="auto" w:fill="auto"/>
          </w:tcPr>
          <w:p w:rsidR="003354E2" w:rsidRPr="00B44941" w:rsidRDefault="003354E2" w:rsidP="003354E2">
            <w:pPr>
              <w:pStyle w:val="2"/>
            </w:pPr>
            <w:r w:rsidRPr="00B44941">
              <w:t>Рабочая встреча участников проекта «Вертикаль роста» (онлайн)</w:t>
            </w:r>
          </w:p>
        </w:tc>
        <w:tc>
          <w:tcPr>
            <w:tcW w:w="3260" w:type="dxa"/>
            <w:shd w:val="clear" w:color="auto" w:fill="auto"/>
          </w:tcPr>
          <w:p w:rsidR="003354E2" w:rsidRDefault="003354E2" w:rsidP="003354E2">
            <w:pPr>
              <w:pStyle w:val="3"/>
            </w:pPr>
            <w:r w:rsidRPr="00B44941">
              <w:t>Отдел методической и инновационной деятельн</w:t>
            </w:r>
            <w:r>
              <w:t>ости, проект «Вертикаль роста»,</w:t>
            </w:r>
          </w:p>
          <w:p w:rsidR="003354E2" w:rsidRPr="00B44941" w:rsidRDefault="003354E2" w:rsidP="003354E2">
            <w:pPr>
              <w:pStyle w:val="3"/>
            </w:pPr>
            <w:r>
              <w:t xml:space="preserve">ТО </w:t>
            </w:r>
            <w:r w:rsidRPr="00B44941">
              <w:t xml:space="preserve">Ясенево, </w:t>
            </w:r>
          </w:p>
          <w:p w:rsidR="003354E2" w:rsidRPr="00B44941" w:rsidRDefault="003354E2" w:rsidP="003354E2">
            <w:pPr>
              <w:pStyle w:val="3"/>
            </w:pPr>
            <w:r w:rsidRPr="00B44941">
              <w:t>(</w:t>
            </w:r>
            <w:proofErr w:type="spellStart"/>
            <w:r w:rsidRPr="00B44941">
              <w:t>Новоясеневский</w:t>
            </w:r>
            <w:proofErr w:type="spellEnd"/>
            <w:r w:rsidRPr="00B44941">
              <w:t xml:space="preserve"> п-т, д. 12, к. 2)</w:t>
            </w:r>
          </w:p>
        </w:tc>
        <w:tc>
          <w:tcPr>
            <w:tcW w:w="2175" w:type="dxa"/>
            <w:shd w:val="clear" w:color="auto" w:fill="auto"/>
          </w:tcPr>
          <w:p w:rsidR="003354E2" w:rsidRPr="00B44941" w:rsidRDefault="003354E2" w:rsidP="0034351C">
            <w:pPr>
              <w:pStyle w:val="3"/>
            </w:pPr>
            <w:r w:rsidRPr="00B44941">
              <w:t>Участники проекта, задействованные в работе над программой для детей дошкольного возраста с ЗПР,</w:t>
            </w:r>
            <w:r w:rsidR="0034351C">
              <w:t xml:space="preserve"> </w:t>
            </w:r>
            <w:r w:rsidRPr="00B44941">
              <w:t>10  чел.</w:t>
            </w:r>
          </w:p>
        </w:tc>
        <w:tc>
          <w:tcPr>
            <w:tcW w:w="3637" w:type="dxa"/>
            <w:shd w:val="clear" w:color="auto" w:fill="auto"/>
          </w:tcPr>
          <w:p w:rsidR="0034351C" w:rsidRDefault="003354E2" w:rsidP="003354E2">
            <w:pPr>
              <w:pStyle w:val="3"/>
            </w:pPr>
            <w:r w:rsidRPr="00B44941">
              <w:t xml:space="preserve">Ушакова Е.В., начальник отдела; </w:t>
            </w:r>
          </w:p>
          <w:p w:rsidR="003354E2" w:rsidRPr="00B44941" w:rsidRDefault="003354E2" w:rsidP="003354E2">
            <w:pPr>
              <w:pStyle w:val="3"/>
            </w:pPr>
            <w:proofErr w:type="spellStart"/>
            <w:r w:rsidRPr="00B44941">
              <w:t>Ишмуратова</w:t>
            </w:r>
            <w:proofErr w:type="spellEnd"/>
            <w:r w:rsidRPr="00B44941">
              <w:t xml:space="preserve"> Е.М., руководитель проекта</w:t>
            </w:r>
          </w:p>
        </w:tc>
      </w:tr>
      <w:tr w:rsidR="003354E2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3354E2" w:rsidRPr="007A5812" w:rsidRDefault="003354E2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16.03</w:t>
            </w:r>
          </w:p>
        </w:tc>
        <w:tc>
          <w:tcPr>
            <w:tcW w:w="1191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15.00-18.00</w:t>
            </w:r>
          </w:p>
        </w:tc>
        <w:tc>
          <w:tcPr>
            <w:tcW w:w="4228" w:type="dxa"/>
            <w:shd w:val="clear" w:color="auto" w:fill="auto"/>
          </w:tcPr>
          <w:p w:rsidR="003354E2" w:rsidRPr="00B44941" w:rsidRDefault="003354E2" w:rsidP="003354E2">
            <w:pPr>
              <w:pStyle w:val="2"/>
            </w:pPr>
            <w:r w:rsidRPr="00B44941">
              <w:t>Рабочая встреча участников проекта «Открытый город»</w:t>
            </w:r>
          </w:p>
        </w:tc>
        <w:tc>
          <w:tcPr>
            <w:tcW w:w="3260" w:type="dxa"/>
            <w:shd w:val="clear" w:color="auto" w:fill="auto"/>
          </w:tcPr>
          <w:p w:rsidR="003354E2" w:rsidRPr="00B44941" w:rsidRDefault="003354E2" w:rsidP="003354E2">
            <w:pPr>
              <w:pStyle w:val="3"/>
            </w:pPr>
            <w:r w:rsidRPr="00B44941">
              <w:t>Отдел методической и инновационной деятельности, проект «Открытый город»,</w:t>
            </w:r>
          </w:p>
          <w:p w:rsidR="003354E2" w:rsidRPr="00B44941" w:rsidRDefault="003354E2" w:rsidP="003354E2">
            <w:pPr>
              <w:pStyle w:val="3"/>
            </w:pPr>
            <w:r>
              <w:t>ТО</w:t>
            </w:r>
            <w:r w:rsidRPr="00B44941">
              <w:t xml:space="preserve"> Зябликово</w:t>
            </w:r>
          </w:p>
          <w:p w:rsidR="003354E2" w:rsidRPr="00B44941" w:rsidRDefault="003354E2" w:rsidP="003354E2">
            <w:pPr>
              <w:pStyle w:val="3"/>
            </w:pPr>
            <w:r w:rsidRPr="00B44941">
              <w:t xml:space="preserve">(ул. Мусы </w:t>
            </w:r>
            <w:proofErr w:type="spellStart"/>
            <w:r w:rsidRPr="00B44941">
              <w:t>Джалиля</w:t>
            </w:r>
            <w:proofErr w:type="spellEnd"/>
            <w:r w:rsidRPr="00B44941">
              <w:t>, д. 28, к. 2)</w:t>
            </w:r>
          </w:p>
        </w:tc>
        <w:tc>
          <w:tcPr>
            <w:tcW w:w="2175" w:type="dxa"/>
            <w:shd w:val="clear" w:color="auto" w:fill="auto"/>
          </w:tcPr>
          <w:p w:rsidR="003354E2" w:rsidRPr="00B44941" w:rsidRDefault="003354E2" w:rsidP="0034351C">
            <w:pPr>
              <w:pStyle w:val="3"/>
            </w:pPr>
            <w:r w:rsidRPr="00B44941">
              <w:t xml:space="preserve">Участники проекта </w:t>
            </w:r>
            <w:r w:rsidR="00950DBB">
              <w:t>(</w:t>
            </w:r>
            <w:r w:rsidRPr="00B44941">
              <w:t>ТО Зябликово</w:t>
            </w:r>
            <w:r w:rsidR="00950DBB">
              <w:t>)</w:t>
            </w:r>
            <w:r w:rsidRPr="00B44941">
              <w:t>, кураторы проекта,</w:t>
            </w:r>
            <w:r w:rsidR="0034351C">
              <w:t xml:space="preserve"> </w:t>
            </w:r>
            <w:r w:rsidRPr="00B44941">
              <w:t>10 чел.</w:t>
            </w:r>
          </w:p>
        </w:tc>
        <w:tc>
          <w:tcPr>
            <w:tcW w:w="3637" w:type="dxa"/>
            <w:shd w:val="clear" w:color="auto" w:fill="auto"/>
          </w:tcPr>
          <w:p w:rsidR="0034351C" w:rsidRDefault="003354E2" w:rsidP="003354E2">
            <w:pPr>
              <w:pStyle w:val="3"/>
            </w:pPr>
            <w:r w:rsidRPr="00B44941">
              <w:t xml:space="preserve">Ушакова Е.В., начальник отдела; </w:t>
            </w:r>
          </w:p>
          <w:p w:rsidR="003354E2" w:rsidRPr="00B44941" w:rsidRDefault="003354E2" w:rsidP="003354E2">
            <w:pPr>
              <w:pStyle w:val="3"/>
            </w:pPr>
            <w:r w:rsidRPr="00B44941">
              <w:t>Князев А.В., руководитель проекта</w:t>
            </w:r>
          </w:p>
        </w:tc>
      </w:tr>
      <w:tr w:rsidR="000756DB" w:rsidRPr="00B44941" w:rsidTr="002C4315">
        <w:trPr>
          <w:cantSplit/>
          <w:jc w:val="center"/>
        </w:trPr>
        <w:tc>
          <w:tcPr>
            <w:tcW w:w="16166" w:type="dxa"/>
            <w:gridSpan w:val="8"/>
            <w:shd w:val="clear" w:color="auto" w:fill="auto"/>
          </w:tcPr>
          <w:p w:rsidR="00BB451F" w:rsidRPr="00B44941" w:rsidRDefault="00BB451F" w:rsidP="002C4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941">
              <w:rPr>
                <w:rFonts w:ascii="Times New Roman" w:hAnsi="Times New Roman" w:cs="Times New Roman"/>
                <w:b/>
                <w:sz w:val="20"/>
                <w:szCs w:val="20"/>
              </w:rPr>
              <w:t>с 20 марта по 26 марта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20.03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16.30-17.30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>Рабочая встреча участников проекта «</w:t>
            </w:r>
            <w:proofErr w:type="spellStart"/>
            <w:r w:rsidRPr="00B44941">
              <w:t>Монтессори</w:t>
            </w:r>
            <w:proofErr w:type="spellEnd"/>
            <w:r w:rsidRPr="00B44941">
              <w:t>-педагогика» (онлайн)</w:t>
            </w:r>
          </w:p>
        </w:tc>
        <w:tc>
          <w:tcPr>
            <w:tcW w:w="3260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Отдел методической и инновационной деятельности, отдел взаимодействия с ТО,</w:t>
            </w:r>
            <w:r>
              <w:t xml:space="preserve"> проект «</w:t>
            </w:r>
            <w:proofErr w:type="spellStart"/>
            <w:r>
              <w:t>Монтессори</w:t>
            </w:r>
            <w:proofErr w:type="spellEnd"/>
            <w:r>
              <w:t>-педагогика»</w:t>
            </w:r>
            <w:r w:rsidRPr="00B44941">
              <w:t xml:space="preserve"> (Есенинский б-р, д. 12, к. 2)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Участники проекта,</w:t>
            </w:r>
          </w:p>
          <w:p w:rsidR="00B73D67" w:rsidRPr="00B44941" w:rsidRDefault="00B73D67" w:rsidP="003354E2">
            <w:pPr>
              <w:pStyle w:val="3"/>
            </w:pPr>
            <w:r w:rsidRPr="00B44941">
              <w:t>20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 xml:space="preserve">Ушакова Е.В., начальник отдела; Калинина Т.А., начальник отдела; </w:t>
            </w:r>
          </w:p>
          <w:p w:rsidR="00B73D67" w:rsidRPr="00B44941" w:rsidRDefault="00B73D67" w:rsidP="003354E2">
            <w:pPr>
              <w:pStyle w:val="3"/>
            </w:pPr>
            <w:r w:rsidRPr="00B44941">
              <w:t>Образцова А.Д., руководитель проекта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21.03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10.00-12.00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>Встреча рабочей группы по профилактике рискованного поведения подростков</w:t>
            </w:r>
          </w:p>
        </w:tc>
        <w:tc>
          <w:tcPr>
            <w:tcW w:w="3260" w:type="dxa"/>
            <w:shd w:val="clear" w:color="auto" w:fill="auto"/>
          </w:tcPr>
          <w:p w:rsidR="00B73D67" w:rsidRDefault="00B73D67" w:rsidP="003354E2">
            <w:pPr>
              <w:pStyle w:val="3"/>
            </w:pPr>
            <w:r w:rsidRPr="00B44941">
              <w:t xml:space="preserve">Отдел методической и инновационной деятельности, Лаборатория проблем социализации в подростковом возрасте, </w:t>
            </w:r>
          </w:p>
          <w:p w:rsidR="00B73D67" w:rsidRPr="00B44941" w:rsidRDefault="00B73D67" w:rsidP="00BB775D">
            <w:pPr>
              <w:pStyle w:val="3"/>
            </w:pPr>
            <w:r>
              <w:t xml:space="preserve">ТО </w:t>
            </w:r>
            <w:r w:rsidRPr="00B44941">
              <w:t>Басманное</w:t>
            </w:r>
            <w:r>
              <w:t xml:space="preserve"> </w:t>
            </w:r>
            <w:r w:rsidRPr="00B44941">
              <w:t xml:space="preserve"> (ул. Нижняя </w:t>
            </w:r>
            <w:proofErr w:type="spellStart"/>
            <w:r w:rsidRPr="00B44941">
              <w:t>Красносельская</w:t>
            </w:r>
            <w:proofErr w:type="spellEnd"/>
            <w:r w:rsidRPr="00B44941">
              <w:t>, д. 45/17)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Участники рабочей группы,</w:t>
            </w:r>
            <w:r>
              <w:t xml:space="preserve"> </w:t>
            </w:r>
            <w:r w:rsidRPr="00B44941">
              <w:t>10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 xml:space="preserve">Ушакова Е.В., начальник отдела; Давыдов Д.Г., руководитель </w:t>
            </w:r>
            <w:r>
              <w:t>лаборатории</w:t>
            </w:r>
            <w:r w:rsidRPr="00B44941">
              <w:t xml:space="preserve"> 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21.03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13.00-14.30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>Рабочая встреча участников проекта «Вертикаль роста</w:t>
            </w:r>
            <w:r w:rsidRPr="00B44941">
              <w:rPr>
                <w:b/>
              </w:rPr>
              <w:t xml:space="preserve">» </w:t>
            </w:r>
            <w:r w:rsidRPr="00B44941">
              <w:t>(онлайн)</w:t>
            </w:r>
          </w:p>
        </w:tc>
        <w:tc>
          <w:tcPr>
            <w:tcW w:w="3260" w:type="dxa"/>
            <w:shd w:val="clear" w:color="auto" w:fill="auto"/>
          </w:tcPr>
          <w:p w:rsidR="00B73D67" w:rsidRDefault="00B73D67" w:rsidP="003354E2">
            <w:pPr>
              <w:pStyle w:val="3"/>
            </w:pPr>
            <w:r w:rsidRPr="00B44941">
              <w:t xml:space="preserve">Отдел методической и инновационной деятельности, проект «Вертикаль роста», </w:t>
            </w:r>
          </w:p>
          <w:p w:rsidR="00B73D67" w:rsidRPr="00B44941" w:rsidRDefault="00B73D67" w:rsidP="003354E2">
            <w:pPr>
              <w:pStyle w:val="3"/>
            </w:pPr>
            <w:r>
              <w:t xml:space="preserve">ТО </w:t>
            </w:r>
            <w:r w:rsidRPr="00B44941">
              <w:t>Ясенево</w:t>
            </w:r>
          </w:p>
          <w:p w:rsidR="00B73D67" w:rsidRPr="00B44941" w:rsidRDefault="00B73D67" w:rsidP="003354E2">
            <w:pPr>
              <w:pStyle w:val="3"/>
            </w:pPr>
            <w:r w:rsidRPr="00B44941">
              <w:t>(</w:t>
            </w:r>
            <w:proofErr w:type="spellStart"/>
            <w:r w:rsidRPr="00B44941">
              <w:t>Новоясеневский</w:t>
            </w:r>
            <w:proofErr w:type="spellEnd"/>
            <w:r w:rsidRPr="00B44941">
              <w:t xml:space="preserve"> пр-т, д. 12, к. 2)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Участники проекта,</w:t>
            </w:r>
          </w:p>
          <w:p w:rsidR="00B73D67" w:rsidRPr="00B44941" w:rsidRDefault="00B73D67" w:rsidP="003354E2">
            <w:pPr>
              <w:pStyle w:val="3"/>
            </w:pPr>
            <w:r w:rsidRPr="00B44941">
              <w:t>до 25 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 xml:space="preserve">Ушакова Е.В., начальник отдела; </w:t>
            </w:r>
            <w:proofErr w:type="spellStart"/>
            <w:r w:rsidRPr="00B44941">
              <w:t>Ишмуратова</w:t>
            </w:r>
            <w:proofErr w:type="spellEnd"/>
            <w:r w:rsidRPr="00B44941">
              <w:t xml:space="preserve"> Е.М., руководитель проекта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21.03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15.00-17.00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>Семинар «Использование в работе с обучающимися образовательных организаций   ресурса МЭШ» в рамках корпоративного обучения специалистов, работающих по договорам оферты</w:t>
            </w:r>
          </w:p>
        </w:tc>
        <w:tc>
          <w:tcPr>
            <w:tcW w:w="3260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Отдел взаимодействия с ОО</w:t>
            </w:r>
          </w:p>
          <w:p w:rsidR="00B73D67" w:rsidRPr="00B44941" w:rsidRDefault="00B73D67" w:rsidP="003354E2">
            <w:pPr>
              <w:pStyle w:val="3"/>
            </w:pPr>
            <w:r w:rsidRPr="00B44941">
              <w:t>(Есенинский б-р, д.12, к.2)</w:t>
            </w:r>
          </w:p>
          <w:p w:rsidR="00B73D67" w:rsidRPr="00B44941" w:rsidRDefault="00B73D67" w:rsidP="003354E2">
            <w:pPr>
              <w:pStyle w:val="3"/>
            </w:pP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 xml:space="preserve">Учителя-логопеды, </w:t>
            </w:r>
            <w:r>
              <w:t>у</w:t>
            </w:r>
            <w:r w:rsidRPr="00B44941">
              <w:t>чителя-дефектологи,</w:t>
            </w:r>
          </w:p>
          <w:p w:rsidR="00B73D67" w:rsidRPr="00B44941" w:rsidRDefault="00B73D67" w:rsidP="003354E2">
            <w:pPr>
              <w:pStyle w:val="3"/>
            </w:pPr>
            <w:r w:rsidRPr="00B44941">
              <w:t>30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Фокина И.И., заместитель директора;</w:t>
            </w:r>
          </w:p>
          <w:p w:rsidR="00B73D67" w:rsidRPr="00B44941" w:rsidRDefault="00B73D67" w:rsidP="003354E2">
            <w:pPr>
              <w:pStyle w:val="3"/>
            </w:pPr>
            <w:proofErr w:type="spellStart"/>
            <w:r w:rsidRPr="00B44941">
              <w:t>Калькова</w:t>
            </w:r>
            <w:proofErr w:type="spellEnd"/>
            <w:r w:rsidRPr="00B44941">
              <w:t xml:space="preserve"> Г.В., начальник отдела;</w:t>
            </w:r>
          </w:p>
          <w:p w:rsidR="00B73D67" w:rsidRPr="00B44941" w:rsidRDefault="00B73D67" w:rsidP="003354E2">
            <w:pPr>
              <w:pStyle w:val="3"/>
            </w:pPr>
            <w:proofErr w:type="spellStart"/>
            <w:r w:rsidRPr="00B44941">
              <w:t>Егупова</w:t>
            </w:r>
            <w:proofErr w:type="spellEnd"/>
            <w:r w:rsidRPr="00B44941">
              <w:t xml:space="preserve"> О.В.,</w:t>
            </w:r>
            <w:r>
              <w:t xml:space="preserve"> </w:t>
            </w:r>
            <w:r w:rsidRPr="00B44941">
              <w:t>начальник отдела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21.03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16.00-17.30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>Семинар-практикум «Развитие продуктивного взаимодействия у детей дошкольного возраста с ОВЗ»</w:t>
            </w:r>
          </w:p>
        </w:tc>
        <w:tc>
          <w:tcPr>
            <w:tcW w:w="3260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>
              <w:t xml:space="preserve">ТО </w:t>
            </w:r>
            <w:r w:rsidRPr="00B44941">
              <w:t>Сокол</w:t>
            </w:r>
          </w:p>
          <w:p w:rsidR="00B73D67" w:rsidRPr="00B44941" w:rsidRDefault="00B73D67" w:rsidP="003354E2">
            <w:pPr>
              <w:pStyle w:val="3"/>
            </w:pPr>
            <w:r w:rsidRPr="00B44941">
              <w:t xml:space="preserve">(ул. </w:t>
            </w:r>
            <w:proofErr w:type="spellStart"/>
            <w:r w:rsidRPr="00B44941">
              <w:t>Новопесчаная</w:t>
            </w:r>
            <w:proofErr w:type="spellEnd"/>
            <w:r w:rsidRPr="00B44941">
              <w:t>, д. 26)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Специалисты ГПК,</w:t>
            </w:r>
          </w:p>
          <w:p w:rsidR="00B73D67" w:rsidRPr="00B44941" w:rsidRDefault="00B73D67" w:rsidP="003354E2">
            <w:pPr>
              <w:pStyle w:val="3"/>
            </w:pPr>
            <w:r w:rsidRPr="00B44941">
              <w:t>30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Фокина И.И., заместитель директора;</w:t>
            </w:r>
          </w:p>
          <w:p w:rsidR="00B73D67" w:rsidRPr="00B44941" w:rsidRDefault="00B73D67" w:rsidP="003354E2">
            <w:pPr>
              <w:pStyle w:val="3"/>
            </w:pPr>
            <w:r w:rsidRPr="00B44941">
              <w:t>Калинина Т.А., начальник отдела;</w:t>
            </w:r>
          </w:p>
          <w:p w:rsidR="00B73D67" w:rsidRPr="00B44941" w:rsidRDefault="00B73D67" w:rsidP="003354E2">
            <w:pPr>
              <w:pStyle w:val="3"/>
            </w:pPr>
            <w:r w:rsidRPr="00B44941">
              <w:t>Образцова А.Д., старший методист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23.03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11.00-13.00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>Круглый стол «Организация работы ППк в ТО»</w:t>
            </w:r>
          </w:p>
        </w:tc>
        <w:tc>
          <w:tcPr>
            <w:tcW w:w="3260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Отдел взаимодействия с ОО</w:t>
            </w:r>
          </w:p>
          <w:p w:rsidR="00B73D67" w:rsidRPr="00B44941" w:rsidRDefault="00B73D67" w:rsidP="003354E2">
            <w:pPr>
              <w:pStyle w:val="3"/>
            </w:pPr>
            <w:r w:rsidRPr="00B44941">
              <w:t>(Есенинский б-р, д.12, к.2)</w:t>
            </w:r>
          </w:p>
          <w:p w:rsidR="00B73D67" w:rsidRPr="00B44941" w:rsidRDefault="00B73D67" w:rsidP="003354E2">
            <w:pPr>
              <w:pStyle w:val="3"/>
            </w:pP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>Старшие методисты/руководители ТО,</w:t>
            </w:r>
            <w:r>
              <w:t xml:space="preserve"> </w:t>
            </w:r>
            <w:r w:rsidRPr="00B44941">
              <w:t>25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Фокина И.И., заместитель директора;</w:t>
            </w:r>
          </w:p>
          <w:p w:rsidR="00B73D67" w:rsidRPr="00B44941" w:rsidRDefault="00B73D67" w:rsidP="003354E2">
            <w:pPr>
              <w:pStyle w:val="3"/>
            </w:pPr>
            <w:r w:rsidRPr="00B44941">
              <w:t>Калинина Т.А., начальник отдела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23.03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16.00-18.00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>Встреча рабочей группы №3 (показатели эффективности работы психолого-педагогического консилиума) участников проекта «Ресурсная школа».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Отде</w:t>
            </w:r>
            <w:r>
              <w:t>л сопровождения реализации ФГОС</w:t>
            </w:r>
          </w:p>
          <w:p w:rsidR="00B73D67" w:rsidRPr="00B44941" w:rsidRDefault="00B73D67" w:rsidP="003354E2">
            <w:pPr>
              <w:pStyle w:val="3"/>
            </w:pPr>
            <w:r w:rsidRPr="00B44941">
              <w:t>(Орликов переулок, д. 8)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 xml:space="preserve">Специалисты </w:t>
            </w:r>
            <w:r>
              <w:t>ОО</w:t>
            </w:r>
            <w:r w:rsidRPr="00B44941">
              <w:t>, участников проекта «Ресурсная школа»,</w:t>
            </w:r>
          </w:p>
          <w:p w:rsidR="00B73D67" w:rsidRPr="00B44941" w:rsidRDefault="00B73D67" w:rsidP="003354E2">
            <w:pPr>
              <w:pStyle w:val="3"/>
            </w:pPr>
            <w:r w:rsidRPr="00B44941">
              <w:t>24 чел.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67" w:rsidRDefault="00B73D67" w:rsidP="003354E2">
            <w:pPr>
              <w:pStyle w:val="3"/>
            </w:pPr>
            <w:proofErr w:type="spellStart"/>
            <w:r>
              <w:t>Егупова</w:t>
            </w:r>
            <w:proofErr w:type="spellEnd"/>
            <w:r>
              <w:t xml:space="preserve"> О.В., начальник отдела;</w:t>
            </w:r>
          </w:p>
          <w:p w:rsidR="00B73D67" w:rsidRPr="00B44941" w:rsidRDefault="00B73D67" w:rsidP="003354E2">
            <w:pPr>
              <w:pStyle w:val="3"/>
            </w:pPr>
            <w:r w:rsidRPr="00B44941">
              <w:t>Дмитриева Т.П.</w:t>
            </w:r>
            <w:r>
              <w:t>, методист</w:t>
            </w:r>
          </w:p>
        </w:tc>
      </w:tr>
      <w:tr w:rsidR="000756DB" w:rsidRPr="00B44941" w:rsidTr="002C4315">
        <w:trPr>
          <w:cantSplit/>
          <w:jc w:val="center"/>
        </w:trPr>
        <w:tc>
          <w:tcPr>
            <w:tcW w:w="16166" w:type="dxa"/>
            <w:gridSpan w:val="8"/>
            <w:shd w:val="clear" w:color="auto" w:fill="auto"/>
          </w:tcPr>
          <w:p w:rsidR="00BB451F" w:rsidRPr="00B44941" w:rsidRDefault="00BB451F" w:rsidP="002C4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941">
              <w:rPr>
                <w:rFonts w:ascii="Times New Roman" w:hAnsi="Times New Roman" w:cs="Times New Roman"/>
                <w:b/>
                <w:sz w:val="20"/>
                <w:szCs w:val="20"/>
              </w:rPr>
              <w:t>с 27 марта по 31 марта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27.03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16.00-17.30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>Семинар «Особенности организации работы с детьми с РАС»</w:t>
            </w:r>
          </w:p>
        </w:tc>
        <w:tc>
          <w:tcPr>
            <w:tcW w:w="3260" w:type="dxa"/>
            <w:shd w:val="clear" w:color="auto" w:fill="auto"/>
          </w:tcPr>
          <w:p w:rsidR="00B73D67" w:rsidRDefault="00B73D67" w:rsidP="003354E2">
            <w:pPr>
              <w:pStyle w:val="3"/>
            </w:pPr>
            <w:r w:rsidRPr="00B44941">
              <w:t>Отдел методической и инновационной деятельности, Лаборатория технологий сопровож</w:t>
            </w:r>
            <w:r>
              <w:t>дения детей с РАС</w:t>
            </w:r>
          </w:p>
          <w:p w:rsidR="00B73D67" w:rsidRPr="00B44941" w:rsidRDefault="00B73D67" w:rsidP="003354E2">
            <w:pPr>
              <w:pStyle w:val="3"/>
            </w:pPr>
            <w:r>
              <w:t xml:space="preserve">(Есенинский б-р 12, к. </w:t>
            </w:r>
            <w:r w:rsidRPr="00B44941">
              <w:t>2</w:t>
            </w:r>
            <w:r>
              <w:t>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>
              <w:t>Педагоги-психологи Центра, 50 чел.</w:t>
            </w:r>
          </w:p>
        </w:tc>
        <w:tc>
          <w:tcPr>
            <w:tcW w:w="3637" w:type="dxa"/>
            <w:shd w:val="clear" w:color="auto" w:fill="auto"/>
          </w:tcPr>
          <w:p w:rsidR="00B73D67" w:rsidRDefault="00B73D67" w:rsidP="003354E2">
            <w:pPr>
              <w:pStyle w:val="3"/>
            </w:pPr>
            <w:r>
              <w:t>Середенко Н.В., заместитель</w:t>
            </w:r>
            <w:r w:rsidRPr="00B44941">
              <w:t xml:space="preserve"> директора; </w:t>
            </w:r>
          </w:p>
          <w:p w:rsidR="00B73D67" w:rsidRPr="00B44941" w:rsidRDefault="00B73D67" w:rsidP="003354E2">
            <w:pPr>
              <w:pStyle w:val="3"/>
            </w:pPr>
            <w:r w:rsidRPr="00B44941">
              <w:t xml:space="preserve">Ушакова Е.В., начальник отдела; Козорез А.И., руководитель </w:t>
            </w:r>
            <w:r>
              <w:t>лаборатории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28.03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10.00-12.00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>Встреча рабочей группы по профилактике футбольного хулиганства</w:t>
            </w:r>
          </w:p>
        </w:tc>
        <w:tc>
          <w:tcPr>
            <w:tcW w:w="3260" w:type="dxa"/>
            <w:shd w:val="clear" w:color="auto" w:fill="auto"/>
          </w:tcPr>
          <w:p w:rsidR="00B73D67" w:rsidRDefault="00B73D67" w:rsidP="003354E2">
            <w:pPr>
              <w:pStyle w:val="3"/>
            </w:pPr>
            <w:r w:rsidRPr="00B44941">
              <w:t xml:space="preserve">Отдел методической и инновационной деятельности, Лаборатория проблем социализации в подростковом возрасте, </w:t>
            </w:r>
          </w:p>
          <w:p w:rsidR="00B73D67" w:rsidRPr="00B44941" w:rsidRDefault="00B73D67" w:rsidP="003354E2">
            <w:pPr>
              <w:pStyle w:val="3"/>
            </w:pPr>
            <w:r w:rsidRPr="00B44941">
              <w:t>ТО Басманное</w:t>
            </w:r>
          </w:p>
          <w:p w:rsidR="00B73D67" w:rsidRPr="00B44941" w:rsidRDefault="00B73D67" w:rsidP="003354E2">
            <w:pPr>
              <w:pStyle w:val="3"/>
            </w:pPr>
            <w:r w:rsidRPr="00B44941">
              <w:t xml:space="preserve"> (ул. Нижняя </w:t>
            </w:r>
            <w:proofErr w:type="spellStart"/>
            <w:r w:rsidRPr="00B44941">
              <w:t>Красносельская</w:t>
            </w:r>
            <w:proofErr w:type="spellEnd"/>
            <w:r w:rsidRPr="00B44941">
              <w:t>, д. 45/17)</w:t>
            </w:r>
          </w:p>
        </w:tc>
        <w:tc>
          <w:tcPr>
            <w:tcW w:w="2175" w:type="dxa"/>
            <w:shd w:val="clear" w:color="auto" w:fill="auto"/>
          </w:tcPr>
          <w:p w:rsidR="00B73D67" w:rsidRDefault="00B73D67" w:rsidP="003354E2">
            <w:pPr>
              <w:pStyle w:val="3"/>
            </w:pPr>
            <w:r w:rsidRPr="00B44941">
              <w:t xml:space="preserve">Участники </w:t>
            </w:r>
            <w:r>
              <w:t>рабочей группы,</w:t>
            </w:r>
          </w:p>
          <w:p w:rsidR="00B73D67" w:rsidRPr="00B44941" w:rsidRDefault="00B73D67" w:rsidP="003354E2">
            <w:pPr>
              <w:pStyle w:val="3"/>
            </w:pPr>
            <w:r>
              <w:t>5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 xml:space="preserve">Ушакова Е.В., начальник отдела; Давыдов Д.Г., руководитель </w:t>
            </w:r>
            <w:r>
              <w:t>лаборатории</w:t>
            </w:r>
            <w:r w:rsidRPr="00B44941">
              <w:t xml:space="preserve"> 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28.03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11.00-14.00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 xml:space="preserve">Семинар-практикум «Игровые методы диагностики и коррекции в работе </w:t>
            </w:r>
            <w:proofErr w:type="spellStart"/>
            <w:r w:rsidRPr="00B44941">
              <w:t>нейропсихолога</w:t>
            </w:r>
            <w:proofErr w:type="spellEnd"/>
            <w:r w:rsidRPr="00B44941">
              <w:t>»</w:t>
            </w:r>
          </w:p>
        </w:tc>
        <w:tc>
          <w:tcPr>
            <w:tcW w:w="3260" w:type="dxa"/>
            <w:shd w:val="clear" w:color="auto" w:fill="auto"/>
          </w:tcPr>
          <w:p w:rsidR="00B73D67" w:rsidRDefault="00B73D67" w:rsidP="003354E2">
            <w:pPr>
              <w:pStyle w:val="3"/>
            </w:pPr>
            <w:r w:rsidRPr="00B44941">
              <w:t>Отдел методической и инновационной деятельности, проект «Нейропсихо</w:t>
            </w:r>
            <w:r>
              <w:t xml:space="preserve">логия в образовании», </w:t>
            </w:r>
          </w:p>
          <w:p w:rsidR="00B73D67" w:rsidRDefault="00B73D67" w:rsidP="003354E2">
            <w:pPr>
              <w:pStyle w:val="3"/>
            </w:pPr>
            <w:r>
              <w:t>ТО Южное Бутово</w:t>
            </w:r>
          </w:p>
          <w:p w:rsidR="00B73D67" w:rsidRPr="00B44941" w:rsidRDefault="00B73D67" w:rsidP="003354E2">
            <w:pPr>
              <w:pStyle w:val="3"/>
            </w:pPr>
            <w:r>
              <w:t>(</w:t>
            </w:r>
            <w:r w:rsidRPr="00B44941">
              <w:t>ул. Лазарева</w:t>
            </w:r>
            <w:r>
              <w:t xml:space="preserve">, д. 68, к. </w:t>
            </w:r>
            <w:r w:rsidRPr="00B44941">
              <w:t>3</w:t>
            </w:r>
            <w:r>
              <w:t>)</w:t>
            </w:r>
            <w:r w:rsidRPr="00B44941">
              <w:t xml:space="preserve">  </w:t>
            </w:r>
          </w:p>
        </w:tc>
        <w:tc>
          <w:tcPr>
            <w:tcW w:w="2175" w:type="dxa"/>
            <w:shd w:val="clear" w:color="auto" w:fill="auto"/>
          </w:tcPr>
          <w:p w:rsidR="00B73D67" w:rsidRDefault="00B73D67" w:rsidP="003354E2">
            <w:pPr>
              <w:pStyle w:val="3"/>
            </w:pPr>
            <w:r>
              <w:t xml:space="preserve">Специалисты ГППЦ, </w:t>
            </w:r>
          </w:p>
          <w:p w:rsidR="00B73D67" w:rsidRPr="00B44941" w:rsidRDefault="00B73D67" w:rsidP="003354E2">
            <w:pPr>
              <w:pStyle w:val="3"/>
            </w:pPr>
            <w:r>
              <w:t xml:space="preserve">20 чел. </w:t>
            </w:r>
          </w:p>
        </w:tc>
        <w:tc>
          <w:tcPr>
            <w:tcW w:w="3637" w:type="dxa"/>
            <w:shd w:val="clear" w:color="auto" w:fill="auto"/>
          </w:tcPr>
          <w:p w:rsidR="00B73D67" w:rsidRDefault="00B73D67" w:rsidP="003354E2">
            <w:pPr>
              <w:pStyle w:val="3"/>
            </w:pPr>
            <w:r>
              <w:t>Середенко Н.В., заместитель</w:t>
            </w:r>
            <w:r w:rsidRPr="00B44941">
              <w:t xml:space="preserve"> директора; </w:t>
            </w:r>
          </w:p>
          <w:p w:rsidR="00B73D67" w:rsidRPr="00B44941" w:rsidRDefault="00B73D67" w:rsidP="003354E2">
            <w:pPr>
              <w:pStyle w:val="3"/>
            </w:pPr>
            <w:r w:rsidRPr="00B44941">
              <w:t>Ушакова Е.В., начальник отдела; Медведкова О.Л., руководитель проекта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29.03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13.30-14.30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 xml:space="preserve">Рабочая встреча творческого коллектива </w:t>
            </w:r>
            <w:r>
              <w:t>лаборатории</w:t>
            </w:r>
            <w:r w:rsidRPr="00B44941">
              <w:t xml:space="preserve"> экологии успешности, группа «Образовательная успешность» (онлайн)</w:t>
            </w:r>
          </w:p>
        </w:tc>
        <w:tc>
          <w:tcPr>
            <w:tcW w:w="3260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Отдел методической и инновационной деятельности, Лаборатория экологии успешности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 w:rsidRPr="00B44941">
              <w:t xml:space="preserve">Творческий коллектив </w:t>
            </w:r>
            <w:r>
              <w:t>лаборатории,</w:t>
            </w:r>
            <w:r w:rsidRPr="00B44941">
              <w:t xml:space="preserve"> 5 чел</w:t>
            </w:r>
            <w:r>
              <w:t>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 xml:space="preserve">Ушакова Е.В., начальник отдела; </w:t>
            </w:r>
            <w:proofErr w:type="spellStart"/>
            <w:r w:rsidRPr="00B44941">
              <w:t>Белехов</w:t>
            </w:r>
            <w:proofErr w:type="spellEnd"/>
            <w:r w:rsidRPr="00B44941">
              <w:t xml:space="preserve"> Ю.Н., руководитель </w:t>
            </w:r>
            <w:r>
              <w:t>лаборатории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29.03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14.00-17.00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>Методический семинар «Комплексное сопровождение дошкольников с ОВЗ»</w:t>
            </w:r>
          </w:p>
        </w:tc>
        <w:tc>
          <w:tcPr>
            <w:tcW w:w="3260" w:type="dxa"/>
            <w:shd w:val="clear" w:color="auto" w:fill="auto"/>
          </w:tcPr>
          <w:p w:rsidR="00B73D67" w:rsidRDefault="00B73D67" w:rsidP="003354E2">
            <w:pPr>
              <w:pStyle w:val="3"/>
            </w:pPr>
            <w:r w:rsidRPr="00B44941">
              <w:t>Отдел методическо</w:t>
            </w:r>
            <w:r>
              <w:t>й и инновационной деятельности,</w:t>
            </w:r>
          </w:p>
          <w:p w:rsidR="00B73D67" w:rsidRDefault="00B73D67" w:rsidP="003354E2">
            <w:pPr>
              <w:pStyle w:val="3"/>
            </w:pPr>
            <w:r w:rsidRPr="00B44941">
              <w:t xml:space="preserve">ТО </w:t>
            </w:r>
            <w:r>
              <w:t>Митино</w:t>
            </w:r>
          </w:p>
          <w:p w:rsidR="00B73D67" w:rsidRPr="00B44941" w:rsidRDefault="00B73D67" w:rsidP="003354E2">
            <w:pPr>
              <w:pStyle w:val="3"/>
            </w:pPr>
            <w:r>
              <w:t>(</w:t>
            </w:r>
            <w:proofErr w:type="spellStart"/>
            <w:r w:rsidRPr="00B44941">
              <w:t>Пятницкое</w:t>
            </w:r>
            <w:proofErr w:type="spellEnd"/>
            <w:r w:rsidRPr="00B44941">
              <w:t xml:space="preserve"> ш., </w:t>
            </w:r>
            <w:r>
              <w:t xml:space="preserve">д. </w:t>
            </w:r>
            <w:r w:rsidRPr="00B44941">
              <w:t>16, к. 5</w:t>
            </w:r>
            <w:r>
              <w:t>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>
              <w:t>Специалисты ГППЦ, 20-30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Середенко Н.В., зам. директора; Ушакова Е.В., начальник отдела; Шмелева Н.Е, старший методист</w:t>
            </w: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B73D67" w:rsidRPr="00B44941" w:rsidRDefault="00B73D67" w:rsidP="003354E2">
            <w:pPr>
              <w:pStyle w:val="3"/>
            </w:pPr>
            <w:r w:rsidRPr="00B44941">
              <w:t>30.03</w:t>
            </w:r>
          </w:p>
        </w:tc>
        <w:tc>
          <w:tcPr>
            <w:tcW w:w="1191" w:type="dxa"/>
            <w:shd w:val="clear" w:color="auto" w:fill="FFFFFF" w:themeFill="background1"/>
          </w:tcPr>
          <w:p w:rsidR="00B73D67" w:rsidRPr="00B44941" w:rsidRDefault="00B73D67" w:rsidP="003354E2">
            <w:pPr>
              <w:pStyle w:val="3"/>
            </w:pPr>
            <w:r w:rsidRPr="00B44941">
              <w:t>11.00-12.00</w:t>
            </w:r>
          </w:p>
        </w:tc>
        <w:tc>
          <w:tcPr>
            <w:tcW w:w="4228" w:type="dxa"/>
            <w:shd w:val="clear" w:color="auto" w:fill="FFFFFF" w:themeFill="background1"/>
          </w:tcPr>
          <w:p w:rsidR="00B73D67" w:rsidRPr="00B44941" w:rsidRDefault="00B73D67" w:rsidP="003354E2">
            <w:pPr>
              <w:pStyle w:val="2"/>
            </w:pPr>
            <w:r w:rsidRPr="00B44941">
              <w:t>Деловая игра «Повышение юридических компетенций старших методистов»</w:t>
            </w:r>
          </w:p>
        </w:tc>
        <w:tc>
          <w:tcPr>
            <w:tcW w:w="3260" w:type="dxa"/>
            <w:shd w:val="clear" w:color="auto" w:fill="FFFFFF" w:themeFill="background1"/>
          </w:tcPr>
          <w:p w:rsidR="00B73D67" w:rsidRPr="00B44941" w:rsidRDefault="00B73D67" w:rsidP="003354E2">
            <w:pPr>
              <w:pStyle w:val="3"/>
            </w:pPr>
            <w:r w:rsidRPr="00B44941">
              <w:t>Отдел взаимодействия с ОО</w:t>
            </w:r>
          </w:p>
          <w:p w:rsidR="00B73D67" w:rsidRPr="00B44941" w:rsidRDefault="00B73D67" w:rsidP="0034351C">
            <w:pPr>
              <w:pStyle w:val="3"/>
            </w:pPr>
            <w:r w:rsidRPr="00B44941">
              <w:t>(Есенинский б-р, д.12, к.2)</w:t>
            </w:r>
          </w:p>
        </w:tc>
        <w:tc>
          <w:tcPr>
            <w:tcW w:w="2175" w:type="dxa"/>
            <w:shd w:val="clear" w:color="auto" w:fill="FFFFFF" w:themeFill="background1"/>
          </w:tcPr>
          <w:p w:rsidR="00B73D67" w:rsidRPr="00B44941" w:rsidRDefault="00B73D67" w:rsidP="0034351C">
            <w:pPr>
              <w:pStyle w:val="3"/>
            </w:pPr>
            <w:r w:rsidRPr="00B44941">
              <w:t>Старшие методисты/руководители ТО,</w:t>
            </w:r>
            <w:r>
              <w:t xml:space="preserve"> </w:t>
            </w:r>
            <w:r w:rsidRPr="00B44941">
              <w:t>25 чел.</w:t>
            </w:r>
          </w:p>
        </w:tc>
        <w:tc>
          <w:tcPr>
            <w:tcW w:w="3637" w:type="dxa"/>
            <w:shd w:val="clear" w:color="auto" w:fill="FFFFFF" w:themeFill="background1"/>
          </w:tcPr>
          <w:p w:rsidR="00B73D67" w:rsidRPr="00B44941" w:rsidRDefault="00B73D67" w:rsidP="003354E2">
            <w:pPr>
              <w:pStyle w:val="3"/>
            </w:pPr>
            <w:r w:rsidRPr="00B44941">
              <w:t>Калинина Т.А., начальник отдела;</w:t>
            </w:r>
          </w:p>
          <w:p w:rsidR="00B73D67" w:rsidRPr="00B44941" w:rsidRDefault="00B73D67" w:rsidP="003354E2">
            <w:pPr>
              <w:pStyle w:val="3"/>
            </w:pPr>
            <w:proofErr w:type="spellStart"/>
            <w:r w:rsidRPr="00B44941">
              <w:t>Баловинцева</w:t>
            </w:r>
            <w:proofErr w:type="spellEnd"/>
            <w:r w:rsidRPr="00B44941">
              <w:t xml:space="preserve"> И.В., начальник отдела</w:t>
            </w:r>
          </w:p>
          <w:p w:rsidR="00B73D67" w:rsidRPr="00B44941" w:rsidRDefault="00B73D67" w:rsidP="003354E2">
            <w:pPr>
              <w:pStyle w:val="3"/>
            </w:pPr>
          </w:p>
        </w:tc>
      </w:tr>
      <w:tr w:rsidR="00B73D67" w:rsidRPr="00B44941" w:rsidTr="002C4315">
        <w:trPr>
          <w:gridAfter w:val="1"/>
          <w:wAfter w:w="11" w:type="dxa"/>
          <w:cantSplit/>
          <w:jc w:val="center"/>
        </w:trPr>
        <w:tc>
          <w:tcPr>
            <w:tcW w:w="518" w:type="dxa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30.03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13.00-14.00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>Рабочая встреча участников проекта «Золотой ключик» (с возможностью онлайн подключения)</w:t>
            </w:r>
          </w:p>
        </w:tc>
        <w:tc>
          <w:tcPr>
            <w:tcW w:w="3260" w:type="dxa"/>
            <w:shd w:val="clear" w:color="auto" w:fill="auto"/>
          </w:tcPr>
          <w:p w:rsidR="00B73D67" w:rsidRDefault="00B73D67" w:rsidP="003354E2">
            <w:pPr>
              <w:pStyle w:val="3"/>
            </w:pPr>
            <w:r w:rsidRPr="00B44941">
              <w:t xml:space="preserve">Отдел методической и инновационной деятельности, проект «Золотой ключик», </w:t>
            </w:r>
          </w:p>
          <w:p w:rsidR="00B73D67" w:rsidRDefault="00B73D67" w:rsidP="003354E2">
            <w:pPr>
              <w:pStyle w:val="3"/>
              <w:rPr>
                <w:color w:val="000000" w:themeColor="text1"/>
              </w:rPr>
            </w:pPr>
            <w:r w:rsidRPr="00B44941">
              <w:rPr>
                <w:color w:val="000000" w:themeColor="text1"/>
              </w:rPr>
              <w:t xml:space="preserve">ТО Чертаново, </w:t>
            </w:r>
          </w:p>
          <w:p w:rsidR="00B73D67" w:rsidRPr="00B44941" w:rsidRDefault="00B73D67" w:rsidP="003354E2">
            <w:pPr>
              <w:pStyle w:val="3"/>
            </w:pPr>
            <w:r>
              <w:rPr>
                <w:color w:val="000000" w:themeColor="text1"/>
              </w:rPr>
              <w:t xml:space="preserve">(ул. </w:t>
            </w:r>
            <w:proofErr w:type="spellStart"/>
            <w:r w:rsidRPr="00B44941">
              <w:rPr>
                <w:color w:val="000000" w:themeColor="text1"/>
              </w:rPr>
              <w:t>Чертановская</w:t>
            </w:r>
            <w:proofErr w:type="spellEnd"/>
            <w:r>
              <w:rPr>
                <w:color w:val="000000" w:themeColor="text1"/>
              </w:rPr>
              <w:t>, д.</w:t>
            </w:r>
            <w:r w:rsidRPr="00B44941">
              <w:rPr>
                <w:color w:val="000000" w:themeColor="text1"/>
              </w:rPr>
              <w:t xml:space="preserve"> 5А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4351C">
            <w:pPr>
              <w:pStyle w:val="3"/>
            </w:pPr>
            <w:r>
              <w:t>Участники проекта (ТО Чертаново), 5 чел.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 xml:space="preserve">Ушакова Е.В., начальник отдела; </w:t>
            </w:r>
            <w:proofErr w:type="spellStart"/>
            <w:r w:rsidRPr="00B44941">
              <w:t>Белехов</w:t>
            </w:r>
            <w:proofErr w:type="spellEnd"/>
            <w:r w:rsidRPr="00B44941">
              <w:t xml:space="preserve"> Ю.Н., руководитель проекта</w:t>
            </w:r>
          </w:p>
        </w:tc>
      </w:tr>
      <w:tr w:rsidR="00B73D67" w:rsidRPr="00B44941" w:rsidTr="00EB06BA">
        <w:trPr>
          <w:gridAfter w:val="1"/>
          <w:wAfter w:w="11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B73D67" w:rsidRPr="007A5812" w:rsidRDefault="00B73D67" w:rsidP="00335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31.03</w:t>
            </w:r>
          </w:p>
        </w:tc>
        <w:tc>
          <w:tcPr>
            <w:tcW w:w="1191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14.00-17.00</w:t>
            </w:r>
          </w:p>
        </w:tc>
        <w:tc>
          <w:tcPr>
            <w:tcW w:w="4228" w:type="dxa"/>
            <w:shd w:val="clear" w:color="auto" w:fill="auto"/>
          </w:tcPr>
          <w:p w:rsidR="00B73D67" w:rsidRPr="00B44941" w:rsidRDefault="00B73D67" w:rsidP="003354E2">
            <w:pPr>
              <w:pStyle w:val="2"/>
            </w:pPr>
            <w:r w:rsidRPr="00B44941">
              <w:t>Заседание Аттестационной комиссии</w:t>
            </w:r>
          </w:p>
        </w:tc>
        <w:tc>
          <w:tcPr>
            <w:tcW w:w="3260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Отдел профессионального развития педагогических кадров</w:t>
            </w:r>
          </w:p>
          <w:p w:rsidR="00B73D67" w:rsidRPr="00B44941" w:rsidRDefault="00B73D67" w:rsidP="003354E2">
            <w:pPr>
              <w:pStyle w:val="3"/>
            </w:pPr>
            <w:r w:rsidRPr="00B44941">
              <w:t>(Есенинский б-р, д. 12, к. 2)</w:t>
            </w:r>
          </w:p>
        </w:tc>
        <w:tc>
          <w:tcPr>
            <w:tcW w:w="2175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Члены аттестационной комиссии</w:t>
            </w:r>
          </w:p>
        </w:tc>
        <w:tc>
          <w:tcPr>
            <w:tcW w:w="3637" w:type="dxa"/>
            <w:shd w:val="clear" w:color="auto" w:fill="auto"/>
          </w:tcPr>
          <w:p w:rsidR="00B73D67" w:rsidRPr="00B44941" w:rsidRDefault="00B73D67" w:rsidP="003354E2">
            <w:pPr>
              <w:pStyle w:val="3"/>
            </w:pPr>
            <w:r w:rsidRPr="00B44941">
              <w:t>Фокина И.И., заместитель директора;</w:t>
            </w:r>
          </w:p>
          <w:p w:rsidR="00B73D67" w:rsidRPr="00B44941" w:rsidRDefault="00B73D67" w:rsidP="003354E2">
            <w:pPr>
              <w:pStyle w:val="3"/>
            </w:pPr>
            <w:r w:rsidRPr="00B44941">
              <w:t>Кривенко А.В., начальник отдела</w:t>
            </w:r>
          </w:p>
        </w:tc>
      </w:tr>
    </w:tbl>
    <w:p w:rsidR="00CB4F7A" w:rsidRPr="000756DB" w:rsidRDefault="00CB4F7A" w:rsidP="00B44941">
      <w:pPr>
        <w:rPr>
          <w:rFonts w:ascii="Times New Roman" w:hAnsi="Times New Roman" w:cs="Times New Roman"/>
          <w:sz w:val="20"/>
          <w:szCs w:val="20"/>
        </w:rPr>
      </w:pPr>
    </w:p>
    <w:sectPr w:rsidR="00CB4F7A" w:rsidRPr="000756DB" w:rsidSect="008F5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A1" w:rsidRDefault="00E675A1">
      <w:pPr>
        <w:spacing w:after="0" w:line="240" w:lineRule="auto"/>
      </w:pPr>
      <w:r>
        <w:separator/>
      </w:r>
    </w:p>
  </w:endnote>
  <w:endnote w:type="continuationSeparator" w:id="0">
    <w:p w:rsidR="00E675A1" w:rsidRDefault="00E6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3"/>
      <w:jc w:val="right"/>
      <w:rPr>
        <w:rFonts w:cs="Calibri"/>
      </w:rPr>
    </w:pPr>
    <w:r>
      <w:fldChar w:fldCharType="begin"/>
    </w:r>
    <w:r>
      <w:instrText xml:space="preserve"> PAGE   \* MERGEFORMAT </w:instrText>
    </w:r>
    <w:r>
      <w:fldChar w:fldCharType="separate"/>
    </w:r>
    <w:r w:rsidR="007B38B2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A1" w:rsidRDefault="00E675A1">
      <w:pPr>
        <w:spacing w:after="0" w:line="240" w:lineRule="auto"/>
      </w:pPr>
      <w:r>
        <w:separator/>
      </w:r>
    </w:p>
  </w:footnote>
  <w:footnote w:type="continuationSeparator" w:id="0">
    <w:p w:rsidR="00E675A1" w:rsidRDefault="00E6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C04"/>
    <w:multiLevelType w:val="hybridMultilevel"/>
    <w:tmpl w:val="E7123D72"/>
    <w:lvl w:ilvl="0" w:tplc="43AA3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1" w15:restartNumberingAfterBreak="0">
    <w:nsid w:val="02B46313"/>
    <w:multiLevelType w:val="hybridMultilevel"/>
    <w:tmpl w:val="45BA6AF4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4A7C"/>
    <w:multiLevelType w:val="hybridMultilevel"/>
    <w:tmpl w:val="858E3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2CF"/>
    <w:multiLevelType w:val="hybridMultilevel"/>
    <w:tmpl w:val="A698C4A0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0702"/>
    <w:multiLevelType w:val="hybridMultilevel"/>
    <w:tmpl w:val="28440B8E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91760"/>
    <w:multiLevelType w:val="hybridMultilevel"/>
    <w:tmpl w:val="B06CA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D85C26"/>
    <w:multiLevelType w:val="hybridMultilevel"/>
    <w:tmpl w:val="CBB68AE8"/>
    <w:lvl w:ilvl="0" w:tplc="6DC0C31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80080"/>
    <w:multiLevelType w:val="hybridMultilevel"/>
    <w:tmpl w:val="9C18B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9D230C"/>
    <w:multiLevelType w:val="hybridMultilevel"/>
    <w:tmpl w:val="5DACE58A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464D2"/>
    <w:multiLevelType w:val="hybridMultilevel"/>
    <w:tmpl w:val="FA0EAA56"/>
    <w:lvl w:ilvl="0" w:tplc="43AA3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10" w15:restartNumberingAfterBreak="0">
    <w:nsid w:val="10A66662"/>
    <w:multiLevelType w:val="hybridMultilevel"/>
    <w:tmpl w:val="3346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958D4"/>
    <w:multiLevelType w:val="hybridMultilevel"/>
    <w:tmpl w:val="193EA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E7E1F"/>
    <w:multiLevelType w:val="hybridMultilevel"/>
    <w:tmpl w:val="1CBEE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9A4CA2"/>
    <w:multiLevelType w:val="hybridMultilevel"/>
    <w:tmpl w:val="6FD489B0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142B3"/>
    <w:multiLevelType w:val="hybridMultilevel"/>
    <w:tmpl w:val="0434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E1E87"/>
    <w:multiLevelType w:val="hybridMultilevel"/>
    <w:tmpl w:val="94B685E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25347AAF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C6848"/>
    <w:multiLevelType w:val="hybridMultilevel"/>
    <w:tmpl w:val="B15236CE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0593B"/>
    <w:multiLevelType w:val="hybridMultilevel"/>
    <w:tmpl w:val="DE364480"/>
    <w:lvl w:ilvl="0" w:tplc="0419000F">
      <w:start w:val="1"/>
      <w:numFmt w:val="decimal"/>
      <w:lvlText w:val="%1."/>
      <w:lvlJc w:val="lef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9" w15:restartNumberingAfterBreak="0">
    <w:nsid w:val="2AC74FF8"/>
    <w:multiLevelType w:val="hybridMultilevel"/>
    <w:tmpl w:val="4B6A8E0C"/>
    <w:lvl w:ilvl="0" w:tplc="43AA3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20" w15:restartNumberingAfterBreak="0">
    <w:nsid w:val="2DC75F0A"/>
    <w:multiLevelType w:val="hybridMultilevel"/>
    <w:tmpl w:val="90C4547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24F7C"/>
    <w:multiLevelType w:val="hybridMultilevel"/>
    <w:tmpl w:val="F65EFA3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0476C1"/>
    <w:multiLevelType w:val="hybridMultilevel"/>
    <w:tmpl w:val="48703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4C154E"/>
    <w:multiLevelType w:val="hybridMultilevel"/>
    <w:tmpl w:val="FF4CB98C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E267F"/>
    <w:multiLevelType w:val="hybridMultilevel"/>
    <w:tmpl w:val="37C0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C68A6"/>
    <w:multiLevelType w:val="hybridMultilevel"/>
    <w:tmpl w:val="DF905CC0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A226A"/>
    <w:multiLevelType w:val="hybridMultilevel"/>
    <w:tmpl w:val="2424DAC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4477B1"/>
    <w:multiLevelType w:val="hybridMultilevel"/>
    <w:tmpl w:val="1DD25166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E6B72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FC2313"/>
    <w:multiLevelType w:val="hybridMultilevel"/>
    <w:tmpl w:val="DFD0CBCE"/>
    <w:lvl w:ilvl="0" w:tplc="43AA3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30" w15:restartNumberingAfterBreak="0">
    <w:nsid w:val="499226B4"/>
    <w:multiLevelType w:val="hybridMultilevel"/>
    <w:tmpl w:val="06A2C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E84F34"/>
    <w:multiLevelType w:val="hybridMultilevel"/>
    <w:tmpl w:val="806C3EFC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B1492"/>
    <w:multiLevelType w:val="hybridMultilevel"/>
    <w:tmpl w:val="9BBC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800C8"/>
    <w:multiLevelType w:val="hybridMultilevel"/>
    <w:tmpl w:val="350A2FB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971052"/>
    <w:multiLevelType w:val="hybridMultilevel"/>
    <w:tmpl w:val="9A366E4C"/>
    <w:lvl w:ilvl="0" w:tplc="6DC0C31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20D99"/>
    <w:multiLevelType w:val="hybridMultilevel"/>
    <w:tmpl w:val="D0087BC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36" w15:restartNumberingAfterBreak="0">
    <w:nsid w:val="53116A5B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641868"/>
    <w:multiLevelType w:val="hybridMultilevel"/>
    <w:tmpl w:val="E7E6DFC4"/>
    <w:lvl w:ilvl="0" w:tplc="6DC0C31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20AA2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F61746"/>
    <w:multiLevelType w:val="hybridMultilevel"/>
    <w:tmpl w:val="239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967E4"/>
    <w:multiLevelType w:val="hybridMultilevel"/>
    <w:tmpl w:val="AB8A4186"/>
    <w:lvl w:ilvl="0" w:tplc="6DC0C31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71BAF"/>
    <w:multiLevelType w:val="hybridMultilevel"/>
    <w:tmpl w:val="86C6FF30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760D1"/>
    <w:multiLevelType w:val="hybridMultilevel"/>
    <w:tmpl w:val="B03EE756"/>
    <w:lvl w:ilvl="0" w:tplc="43AA3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43" w15:restartNumberingAfterBreak="0">
    <w:nsid w:val="730E252E"/>
    <w:multiLevelType w:val="hybridMultilevel"/>
    <w:tmpl w:val="1C3A28A0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C75EA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164FAC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764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36"/>
  </w:num>
  <w:num w:numId="3">
    <w:abstractNumId w:val="28"/>
  </w:num>
  <w:num w:numId="4">
    <w:abstractNumId w:val="38"/>
  </w:num>
  <w:num w:numId="5">
    <w:abstractNumId w:val="16"/>
  </w:num>
  <w:num w:numId="6">
    <w:abstractNumId w:val="44"/>
  </w:num>
  <w:num w:numId="7">
    <w:abstractNumId w:val="35"/>
  </w:num>
  <w:num w:numId="8">
    <w:abstractNumId w:val="20"/>
  </w:num>
  <w:num w:numId="9">
    <w:abstractNumId w:val="29"/>
  </w:num>
  <w:num w:numId="10">
    <w:abstractNumId w:val="14"/>
  </w:num>
  <w:num w:numId="11">
    <w:abstractNumId w:val="33"/>
  </w:num>
  <w:num w:numId="12">
    <w:abstractNumId w:val="7"/>
  </w:num>
  <w:num w:numId="13">
    <w:abstractNumId w:val="2"/>
  </w:num>
  <w:num w:numId="14">
    <w:abstractNumId w:val="11"/>
  </w:num>
  <w:num w:numId="15">
    <w:abstractNumId w:val="10"/>
  </w:num>
  <w:num w:numId="16">
    <w:abstractNumId w:val="25"/>
  </w:num>
  <w:num w:numId="17">
    <w:abstractNumId w:val="27"/>
  </w:num>
  <w:num w:numId="18">
    <w:abstractNumId w:val="13"/>
  </w:num>
  <w:num w:numId="19">
    <w:abstractNumId w:val="43"/>
  </w:num>
  <w:num w:numId="20">
    <w:abstractNumId w:val="41"/>
  </w:num>
  <w:num w:numId="21">
    <w:abstractNumId w:val="37"/>
  </w:num>
  <w:num w:numId="22">
    <w:abstractNumId w:val="6"/>
  </w:num>
  <w:num w:numId="23">
    <w:abstractNumId w:val="40"/>
  </w:num>
  <w:num w:numId="24">
    <w:abstractNumId w:val="34"/>
  </w:num>
  <w:num w:numId="25">
    <w:abstractNumId w:val="1"/>
  </w:num>
  <w:num w:numId="26">
    <w:abstractNumId w:val="31"/>
  </w:num>
  <w:num w:numId="27">
    <w:abstractNumId w:val="4"/>
  </w:num>
  <w:num w:numId="28">
    <w:abstractNumId w:val="3"/>
  </w:num>
  <w:num w:numId="29">
    <w:abstractNumId w:val="17"/>
  </w:num>
  <w:num w:numId="30">
    <w:abstractNumId w:val="23"/>
  </w:num>
  <w:num w:numId="31">
    <w:abstractNumId w:val="32"/>
  </w:num>
  <w:num w:numId="32">
    <w:abstractNumId w:val="39"/>
  </w:num>
  <w:num w:numId="33">
    <w:abstractNumId w:val="30"/>
  </w:num>
  <w:num w:numId="34">
    <w:abstractNumId w:val="15"/>
  </w:num>
  <w:num w:numId="35">
    <w:abstractNumId w:val="18"/>
  </w:num>
  <w:num w:numId="36">
    <w:abstractNumId w:val="26"/>
  </w:num>
  <w:num w:numId="37">
    <w:abstractNumId w:val="8"/>
  </w:num>
  <w:num w:numId="38">
    <w:abstractNumId w:val="24"/>
  </w:num>
  <w:num w:numId="39">
    <w:abstractNumId w:val="5"/>
  </w:num>
  <w:num w:numId="40">
    <w:abstractNumId w:val="12"/>
  </w:num>
  <w:num w:numId="41">
    <w:abstractNumId w:val="22"/>
  </w:num>
  <w:num w:numId="42">
    <w:abstractNumId w:val="9"/>
  </w:num>
  <w:num w:numId="43">
    <w:abstractNumId w:val="19"/>
  </w:num>
  <w:num w:numId="44">
    <w:abstractNumId w:val="42"/>
  </w:num>
  <w:num w:numId="45">
    <w:abstractNumId w:val="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63"/>
    <w:rsid w:val="000021F7"/>
    <w:rsid w:val="00004214"/>
    <w:rsid w:val="00013692"/>
    <w:rsid w:val="000208E2"/>
    <w:rsid w:val="00025884"/>
    <w:rsid w:val="000270DD"/>
    <w:rsid w:val="00033D3D"/>
    <w:rsid w:val="0003705C"/>
    <w:rsid w:val="0004694E"/>
    <w:rsid w:val="00053C43"/>
    <w:rsid w:val="000756DB"/>
    <w:rsid w:val="00076BFC"/>
    <w:rsid w:val="000A10DC"/>
    <w:rsid w:val="000A6A9B"/>
    <w:rsid w:val="000A7AD9"/>
    <w:rsid w:val="000B77D2"/>
    <w:rsid w:val="000C2E16"/>
    <w:rsid w:val="000C5E7C"/>
    <w:rsid w:val="000D063F"/>
    <w:rsid w:val="000D1C77"/>
    <w:rsid w:val="000E653F"/>
    <w:rsid w:val="000F1163"/>
    <w:rsid w:val="000F685B"/>
    <w:rsid w:val="000F6C25"/>
    <w:rsid w:val="000F6DBC"/>
    <w:rsid w:val="00106CDA"/>
    <w:rsid w:val="00106FAB"/>
    <w:rsid w:val="00110E63"/>
    <w:rsid w:val="001230AD"/>
    <w:rsid w:val="00124CCA"/>
    <w:rsid w:val="0012677D"/>
    <w:rsid w:val="00142B67"/>
    <w:rsid w:val="00153DFF"/>
    <w:rsid w:val="001554A4"/>
    <w:rsid w:val="00155C12"/>
    <w:rsid w:val="001619B9"/>
    <w:rsid w:val="00161B7B"/>
    <w:rsid w:val="001774D6"/>
    <w:rsid w:val="001807A0"/>
    <w:rsid w:val="0019339B"/>
    <w:rsid w:val="0019492D"/>
    <w:rsid w:val="00196817"/>
    <w:rsid w:val="001A4F5A"/>
    <w:rsid w:val="001B6842"/>
    <w:rsid w:val="001C5D47"/>
    <w:rsid w:val="001D132C"/>
    <w:rsid w:val="001D609D"/>
    <w:rsid w:val="00207469"/>
    <w:rsid w:val="00226C71"/>
    <w:rsid w:val="00226FC0"/>
    <w:rsid w:val="00233858"/>
    <w:rsid w:val="00233C16"/>
    <w:rsid w:val="00237EE9"/>
    <w:rsid w:val="00244575"/>
    <w:rsid w:val="00282E33"/>
    <w:rsid w:val="002923F8"/>
    <w:rsid w:val="00295FE0"/>
    <w:rsid w:val="002B4878"/>
    <w:rsid w:val="002B6AB2"/>
    <w:rsid w:val="002C3467"/>
    <w:rsid w:val="002C4315"/>
    <w:rsid w:val="002D320C"/>
    <w:rsid w:val="002D6A60"/>
    <w:rsid w:val="002D72A0"/>
    <w:rsid w:val="002E4DBB"/>
    <w:rsid w:val="00302763"/>
    <w:rsid w:val="0030633B"/>
    <w:rsid w:val="00307AF8"/>
    <w:rsid w:val="00321AC0"/>
    <w:rsid w:val="003250C3"/>
    <w:rsid w:val="00325ABB"/>
    <w:rsid w:val="003354E2"/>
    <w:rsid w:val="00335942"/>
    <w:rsid w:val="0034351C"/>
    <w:rsid w:val="00362769"/>
    <w:rsid w:val="003643E5"/>
    <w:rsid w:val="00364F30"/>
    <w:rsid w:val="00387E0B"/>
    <w:rsid w:val="003A1651"/>
    <w:rsid w:val="003A2126"/>
    <w:rsid w:val="003A34BE"/>
    <w:rsid w:val="003A66B6"/>
    <w:rsid w:val="003B5973"/>
    <w:rsid w:val="003D3BF7"/>
    <w:rsid w:val="003D5BDF"/>
    <w:rsid w:val="003D7D6A"/>
    <w:rsid w:val="003E117A"/>
    <w:rsid w:val="003E612F"/>
    <w:rsid w:val="003F56F9"/>
    <w:rsid w:val="0041785F"/>
    <w:rsid w:val="0042011D"/>
    <w:rsid w:val="00423968"/>
    <w:rsid w:val="00426005"/>
    <w:rsid w:val="00447601"/>
    <w:rsid w:val="00447EE5"/>
    <w:rsid w:val="00451CB7"/>
    <w:rsid w:val="004544A1"/>
    <w:rsid w:val="004575AE"/>
    <w:rsid w:val="004603D4"/>
    <w:rsid w:val="004675E3"/>
    <w:rsid w:val="00483664"/>
    <w:rsid w:val="00483762"/>
    <w:rsid w:val="0049085F"/>
    <w:rsid w:val="0049288C"/>
    <w:rsid w:val="004932E4"/>
    <w:rsid w:val="004966BF"/>
    <w:rsid w:val="0049713C"/>
    <w:rsid w:val="004A2092"/>
    <w:rsid w:val="004A5FCC"/>
    <w:rsid w:val="004A6207"/>
    <w:rsid w:val="004B0DAE"/>
    <w:rsid w:val="004C16EC"/>
    <w:rsid w:val="004C4AC6"/>
    <w:rsid w:val="004E4F35"/>
    <w:rsid w:val="004E58AC"/>
    <w:rsid w:val="00506E51"/>
    <w:rsid w:val="005121A0"/>
    <w:rsid w:val="005176BA"/>
    <w:rsid w:val="005201E9"/>
    <w:rsid w:val="00523CB6"/>
    <w:rsid w:val="00532E1D"/>
    <w:rsid w:val="00534507"/>
    <w:rsid w:val="00537E76"/>
    <w:rsid w:val="0055431E"/>
    <w:rsid w:val="005664E5"/>
    <w:rsid w:val="00577E01"/>
    <w:rsid w:val="0058204E"/>
    <w:rsid w:val="00583411"/>
    <w:rsid w:val="005853EA"/>
    <w:rsid w:val="005A26EB"/>
    <w:rsid w:val="005A2CF7"/>
    <w:rsid w:val="005B2374"/>
    <w:rsid w:val="005B3C84"/>
    <w:rsid w:val="005B566C"/>
    <w:rsid w:val="005B589C"/>
    <w:rsid w:val="005C32A3"/>
    <w:rsid w:val="005C3358"/>
    <w:rsid w:val="005C3952"/>
    <w:rsid w:val="005D386D"/>
    <w:rsid w:val="005D713E"/>
    <w:rsid w:val="005E057B"/>
    <w:rsid w:val="006006DF"/>
    <w:rsid w:val="00610937"/>
    <w:rsid w:val="006139ED"/>
    <w:rsid w:val="00617762"/>
    <w:rsid w:val="00633FBE"/>
    <w:rsid w:val="00640262"/>
    <w:rsid w:val="0064433C"/>
    <w:rsid w:val="00650B7D"/>
    <w:rsid w:val="00655D88"/>
    <w:rsid w:val="00657233"/>
    <w:rsid w:val="00670027"/>
    <w:rsid w:val="00677C64"/>
    <w:rsid w:val="00680867"/>
    <w:rsid w:val="0068735B"/>
    <w:rsid w:val="006A0AA8"/>
    <w:rsid w:val="006A11CF"/>
    <w:rsid w:val="006A4755"/>
    <w:rsid w:val="006B5AE9"/>
    <w:rsid w:val="006C2CE1"/>
    <w:rsid w:val="006C41F4"/>
    <w:rsid w:val="006D059C"/>
    <w:rsid w:val="006D114E"/>
    <w:rsid w:val="006D267C"/>
    <w:rsid w:val="006D71B1"/>
    <w:rsid w:val="006E26A7"/>
    <w:rsid w:val="006E2D68"/>
    <w:rsid w:val="006E6BE3"/>
    <w:rsid w:val="006F45AA"/>
    <w:rsid w:val="006F52C8"/>
    <w:rsid w:val="0070146D"/>
    <w:rsid w:val="007033C7"/>
    <w:rsid w:val="00704F0D"/>
    <w:rsid w:val="00710A52"/>
    <w:rsid w:val="00720172"/>
    <w:rsid w:val="00723DD6"/>
    <w:rsid w:val="00724466"/>
    <w:rsid w:val="00733765"/>
    <w:rsid w:val="0074260A"/>
    <w:rsid w:val="007429E4"/>
    <w:rsid w:val="007573D6"/>
    <w:rsid w:val="00757B3B"/>
    <w:rsid w:val="00761294"/>
    <w:rsid w:val="00761FBA"/>
    <w:rsid w:val="007636FA"/>
    <w:rsid w:val="0076650C"/>
    <w:rsid w:val="007805E4"/>
    <w:rsid w:val="007836C3"/>
    <w:rsid w:val="0079438B"/>
    <w:rsid w:val="007A550D"/>
    <w:rsid w:val="007A5812"/>
    <w:rsid w:val="007A67A3"/>
    <w:rsid w:val="007B38B2"/>
    <w:rsid w:val="007B6009"/>
    <w:rsid w:val="007C493E"/>
    <w:rsid w:val="007D08D1"/>
    <w:rsid w:val="007D526A"/>
    <w:rsid w:val="007F551E"/>
    <w:rsid w:val="00811B53"/>
    <w:rsid w:val="00821916"/>
    <w:rsid w:val="00824B8E"/>
    <w:rsid w:val="00826BAE"/>
    <w:rsid w:val="008401B9"/>
    <w:rsid w:val="00841208"/>
    <w:rsid w:val="0084466F"/>
    <w:rsid w:val="00866C71"/>
    <w:rsid w:val="00874454"/>
    <w:rsid w:val="0087571B"/>
    <w:rsid w:val="00877C66"/>
    <w:rsid w:val="008A7A53"/>
    <w:rsid w:val="008B3F36"/>
    <w:rsid w:val="008C3FFE"/>
    <w:rsid w:val="008E5AFD"/>
    <w:rsid w:val="008F0EEF"/>
    <w:rsid w:val="008F4F12"/>
    <w:rsid w:val="008F5A33"/>
    <w:rsid w:val="009038FE"/>
    <w:rsid w:val="00905C52"/>
    <w:rsid w:val="00917E38"/>
    <w:rsid w:val="00930953"/>
    <w:rsid w:val="009331FC"/>
    <w:rsid w:val="00935B09"/>
    <w:rsid w:val="00940AC9"/>
    <w:rsid w:val="00950DBB"/>
    <w:rsid w:val="0095279D"/>
    <w:rsid w:val="009530A1"/>
    <w:rsid w:val="009603F7"/>
    <w:rsid w:val="00960A5D"/>
    <w:rsid w:val="00961F47"/>
    <w:rsid w:val="00962E14"/>
    <w:rsid w:val="00985215"/>
    <w:rsid w:val="00986781"/>
    <w:rsid w:val="0098685D"/>
    <w:rsid w:val="00987F00"/>
    <w:rsid w:val="00992D57"/>
    <w:rsid w:val="00996645"/>
    <w:rsid w:val="009A6718"/>
    <w:rsid w:val="009C56DD"/>
    <w:rsid w:val="009D32CD"/>
    <w:rsid w:val="009D713B"/>
    <w:rsid w:val="009E1B1A"/>
    <w:rsid w:val="009E7A0B"/>
    <w:rsid w:val="009F5611"/>
    <w:rsid w:val="00A00528"/>
    <w:rsid w:val="00A05FD9"/>
    <w:rsid w:val="00A25415"/>
    <w:rsid w:val="00A30279"/>
    <w:rsid w:val="00A37901"/>
    <w:rsid w:val="00A4075B"/>
    <w:rsid w:val="00A41161"/>
    <w:rsid w:val="00A56CE7"/>
    <w:rsid w:val="00A70CF4"/>
    <w:rsid w:val="00A71779"/>
    <w:rsid w:val="00A72E27"/>
    <w:rsid w:val="00A81256"/>
    <w:rsid w:val="00A86441"/>
    <w:rsid w:val="00A91EC1"/>
    <w:rsid w:val="00AA1CF6"/>
    <w:rsid w:val="00AB3D85"/>
    <w:rsid w:val="00AC0F34"/>
    <w:rsid w:val="00AC1725"/>
    <w:rsid w:val="00AC7E74"/>
    <w:rsid w:val="00AD04F3"/>
    <w:rsid w:val="00AD5FBB"/>
    <w:rsid w:val="00AE6B21"/>
    <w:rsid w:val="00B0260A"/>
    <w:rsid w:val="00B05BB4"/>
    <w:rsid w:val="00B06463"/>
    <w:rsid w:val="00B14543"/>
    <w:rsid w:val="00B2163A"/>
    <w:rsid w:val="00B315B1"/>
    <w:rsid w:val="00B347BA"/>
    <w:rsid w:val="00B374E5"/>
    <w:rsid w:val="00B44941"/>
    <w:rsid w:val="00B5553D"/>
    <w:rsid w:val="00B56DE7"/>
    <w:rsid w:val="00B57899"/>
    <w:rsid w:val="00B57960"/>
    <w:rsid w:val="00B64FCB"/>
    <w:rsid w:val="00B73D67"/>
    <w:rsid w:val="00B7416B"/>
    <w:rsid w:val="00B7675B"/>
    <w:rsid w:val="00B94F95"/>
    <w:rsid w:val="00B951F8"/>
    <w:rsid w:val="00BA4215"/>
    <w:rsid w:val="00BA4A2D"/>
    <w:rsid w:val="00BB451F"/>
    <w:rsid w:val="00BB455D"/>
    <w:rsid w:val="00BB775D"/>
    <w:rsid w:val="00BC3430"/>
    <w:rsid w:val="00BD706A"/>
    <w:rsid w:val="00BE0910"/>
    <w:rsid w:val="00BF026C"/>
    <w:rsid w:val="00C004DC"/>
    <w:rsid w:val="00C02239"/>
    <w:rsid w:val="00C1199D"/>
    <w:rsid w:val="00C27E46"/>
    <w:rsid w:val="00C3032B"/>
    <w:rsid w:val="00C513E4"/>
    <w:rsid w:val="00C62644"/>
    <w:rsid w:val="00C90A43"/>
    <w:rsid w:val="00C9378B"/>
    <w:rsid w:val="00CA16CE"/>
    <w:rsid w:val="00CA5A45"/>
    <w:rsid w:val="00CB0228"/>
    <w:rsid w:val="00CB029E"/>
    <w:rsid w:val="00CB349A"/>
    <w:rsid w:val="00CB4E1C"/>
    <w:rsid w:val="00CB4F7A"/>
    <w:rsid w:val="00CC1B65"/>
    <w:rsid w:val="00CC63DC"/>
    <w:rsid w:val="00CD21B2"/>
    <w:rsid w:val="00CE7057"/>
    <w:rsid w:val="00CF41FC"/>
    <w:rsid w:val="00CF48AF"/>
    <w:rsid w:val="00D05396"/>
    <w:rsid w:val="00D3212D"/>
    <w:rsid w:val="00D4143D"/>
    <w:rsid w:val="00D47ADA"/>
    <w:rsid w:val="00D54F0F"/>
    <w:rsid w:val="00D574AB"/>
    <w:rsid w:val="00D7000B"/>
    <w:rsid w:val="00D74DF3"/>
    <w:rsid w:val="00D8247C"/>
    <w:rsid w:val="00D830BB"/>
    <w:rsid w:val="00D83403"/>
    <w:rsid w:val="00D84554"/>
    <w:rsid w:val="00D94D09"/>
    <w:rsid w:val="00DB3BB3"/>
    <w:rsid w:val="00DC637A"/>
    <w:rsid w:val="00DC781B"/>
    <w:rsid w:val="00DD1468"/>
    <w:rsid w:val="00DD1A55"/>
    <w:rsid w:val="00DD1C2D"/>
    <w:rsid w:val="00DD2249"/>
    <w:rsid w:val="00DE6CE6"/>
    <w:rsid w:val="00DF23E7"/>
    <w:rsid w:val="00DF44C2"/>
    <w:rsid w:val="00E23DAE"/>
    <w:rsid w:val="00E2447E"/>
    <w:rsid w:val="00E30A91"/>
    <w:rsid w:val="00E311BD"/>
    <w:rsid w:val="00E3428C"/>
    <w:rsid w:val="00E349FD"/>
    <w:rsid w:val="00E4274F"/>
    <w:rsid w:val="00E52297"/>
    <w:rsid w:val="00E675A1"/>
    <w:rsid w:val="00E85F95"/>
    <w:rsid w:val="00EA5188"/>
    <w:rsid w:val="00EA7B47"/>
    <w:rsid w:val="00EB06BA"/>
    <w:rsid w:val="00EB2A86"/>
    <w:rsid w:val="00EC0E7C"/>
    <w:rsid w:val="00ED4FB0"/>
    <w:rsid w:val="00ED6734"/>
    <w:rsid w:val="00EE47F6"/>
    <w:rsid w:val="00EF4E19"/>
    <w:rsid w:val="00F13BA9"/>
    <w:rsid w:val="00F2472A"/>
    <w:rsid w:val="00F34ACD"/>
    <w:rsid w:val="00F43602"/>
    <w:rsid w:val="00F444BC"/>
    <w:rsid w:val="00F61F4E"/>
    <w:rsid w:val="00F72E76"/>
    <w:rsid w:val="00F7763F"/>
    <w:rsid w:val="00F85798"/>
    <w:rsid w:val="00FA0726"/>
    <w:rsid w:val="00FA3A95"/>
    <w:rsid w:val="00FB31D9"/>
    <w:rsid w:val="00FB4E9B"/>
    <w:rsid w:val="00FC1757"/>
    <w:rsid w:val="00FD2825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760C1"/>
  <w15:docId w15:val="{A9114E7E-66F1-48DC-BD43-A617492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A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4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1A4F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7573D6"/>
    <w:pPr>
      <w:snapToGrid w:val="0"/>
      <w:spacing w:after="0" w:line="240" w:lineRule="auto"/>
      <w:ind w:left="-57" w:right="-57"/>
    </w:pPr>
    <w:rPr>
      <w:rFonts w:ascii="Times New Roman" w:hAnsi="Times New Roman" w:cs="Times New Roman"/>
      <w:sz w:val="20"/>
    </w:rPr>
  </w:style>
  <w:style w:type="paragraph" w:customStyle="1" w:styleId="3">
    <w:name w:val="Стиль3"/>
    <w:basedOn w:val="a"/>
    <w:link w:val="30"/>
    <w:qFormat/>
    <w:rsid w:val="00302763"/>
    <w:pPr>
      <w:spacing w:after="0" w:line="240" w:lineRule="auto"/>
      <w:ind w:left="-57" w:right="-57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30">
    <w:name w:val="Стиль3 Знак"/>
    <w:link w:val="3"/>
    <w:rsid w:val="00302763"/>
    <w:rPr>
      <w:rFonts w:ascii="Times New Roman" w:hAnsi="Times New Roman"/>
      <w:lang w:eastAsia="en-US"/>
    </w:rPr>
  </w:style>
  <w:style w:type="paragraph" w:styleId="a5">
    <w:name w:val="Normal (Web)"/>
    <w:basedOn w:val="a"/>
    <w:uiPriority w:val="99"/>
    <w:unhideWhenUsed/>
    <w:rsid w:val="001B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4A5FCC"/>
    <w:rPr>
      <w:b/>
      <w:bCs/>
    </w:rPr>
  </w:style>
  <w:style w:type="paragraph" w:customStyle="1" w:styleId="paragraph">
    <w:name w:val="paragraph"/>
    <w:basedOn w:val="a"/>
    <w:rsid w:val="0061776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581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51C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B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06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Писарева Марина Викторовна</dc:creator>
  <cp:keywords/>
  <dc:description/>
  <cp:lastModifiedBy>Семенов Алексей Валерьевич</cp:lastModifiedBy>
  <cp:revision>4</cp:revision>
  <cp:lastPrinted>2017-02-27T14:10:00Z</cp:lastPrinted>
  <dcterms:created xsi:type="dcterms:W3CDTF">2017-02-28T11:28:00Z</dcterms:created>
  <dcterms:modified xsi:type="dcterms:W3CDTF">2017-02-28T12:57:00Z</dcterms:modified>
</cp:coreProperties>
</file>