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Перечень документов</w:t>
      </w:r>
      <w:r w:rsidDel="00000000" w:rsidR="00000000" w:rsidRPr="00000000">
        <w:rPr>
          <w:rtl w:val="0"/>
        </w:rPr>
      </w:r>
    </w:p>
    <w:tbl>
      <w:tblPr>
        <w:tblStyle w:val="Table1"/>
        <w:tblW w:w="96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337"/>
        <w:gridCol w:w="5147"/>
        <w:tblGridChange w:id="0">
          <w:tblGrid>
            <w:gridCol w:w="2194"/>
            <w:gridCol w:w="2337"/>
            <w:gridCol w:w="5147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Диагностический блок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1 (классный руководитель)</w:t>
            </w:r>
          </w:p>
        </w:tc>
        <w:tc>
          <w:tcPr/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Структурированное интервью классного руководителя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 классному руководителю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1 (родитель «жертвы»)</w:t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Структурированное интервью родителей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 родителям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1 (родитель «агрессора»)</w:t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Структурированное интервью родителей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 родителям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1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агрессор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1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Приложение_2_Структурированное интервью обучающегося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Приложение_3_Методика «Какой я в общении?»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Приложение_5_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суицидального поведения»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Приложение_6_Заключение педагога-психолога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1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жертва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1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Приложение_2_Структурированное интервью обучающегося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Приложение_4_Чек-лист «Признаков суицидального поведения»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Приложение_5_Заключение педагога-психолога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2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агрессор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2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суицидального поведения»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Заключение педагога-психолога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2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жертва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2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суицидального поведения»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Приложение_4_Заключение педагога-психолога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Групповая консультация класса 1</w:t>
            </w:r>
          </w:p>
        </w:tc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Сценарий занятия 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рекомендаций/групповая работа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Групповая консультация класса 2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Сценарий занятия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Групповая консультация класса 3</w:t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Сценарий занятия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Консультативный блок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3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агрессор</w:t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3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суицидального поведения»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Приложение_4_Заключение педагога-психолога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3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жертва</w:t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3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суицидального поведения»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Приложение_4_Заключение педагога-психолога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4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агрессор</w:t>
            </w:r>
          </w:p>
        </w:tc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4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суицидального поведения»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Приложение_4_Заключение педагога-психолога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4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жертва</w:t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4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суицидального поведения»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Приложение_4_Заключение педагога-психолога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Блок оценки динамики, принятия решений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5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агрессор</w:t>
            </w:r>
          </w:p>
        </w:tc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5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after="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after="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Приложение_2_Итоговое структурированное интервью обучающегося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суицидального поведения»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Приложение_5_Заключение педагога-психолога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5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Ребенок- жертва</w:t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консультации 5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Приложение_1_Протокол консультации обучающегося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Приложение_2_Итоговое структурированное интервью обучающегося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депрессивного состояния»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Чек-лист «Признаков суицидального поведения»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Приложение_5_Заключение педагога-психолога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2 (классный руководитель)</w:t>
            </w:r>
          </w:p>
        </w:tc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Итоговое структурированное интервью классного руководителя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 классному руководителю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2  (родитель «жертвы»)</w:t>
            </w:r>
          </w:p>
        </w:tc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Итоговое структурированное интервью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 родителям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2 (родитель «агрессора»)</w:t>
            </w:r>
          </w:p>
        </w:tc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Итоговое структурированное интервью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 родителям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Групповая консультация класса 4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Анкета для обучающихся для оценки эффективности вмешательства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0"/>
      <w:numFmt w:val="bullet"/>
      <w:lvlText w:val="•"/>
      <w:lvlJc w:val="left"/>
      <w:pPr>
        <w:ind w:left="1785" w:hanging="705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uiPriority w:val="9"/>
    <w:qFormat w:val="1"/>
    <w:pPr>
      <w:spacing w:before="480"/>
      <w:outlineLvl w:val="0"/>
    </w:pPr>
    <w:rPr>
      <w:b w:val="1"/>
      <w:color w:val="345a8a"/>
      <w:sz w:val="32"/>
    </w:rPr>
  </w:style>
  <w:style w:type="paragraph" w:styleId="2">
    <w:name w:val="heading 2"/>
    <w:basedOn w:val="a"/>
    <w:uiPriority w:val="9"/>
    <w:semiHidden w:val="1"/>
    <w:unhideWhenUsed w:val="1"/>
    <w:qFormat w:val="1"/>
    <w:pPr>
      <w:spacing w:before="200"/>
      <w:outlineLvl w:val="1"/>
    </w:pPr>
    <w:rPr>
      <w:b w:val="1"/>
      <w:color w:val="4f81bd"/>
      <w:sz w:val="26"/>
    </w:rPr>
  </w:style>
  <w:style w:type="paragraph" w:styleId="3">
    <w:name w:val="heading 3"/>
    <w:basedOn w:val="a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uiPriority w:val="10"/>
    <w:qFormat w:val="1"/>
    <w:pPr>
      <w:spacing w:after="300"/>
    </w:pPr>
    <w:rPr>
      <w:color w:val="17365d"/>
      <w:sz w:val="52"/>
    </w:rPr>
  </w:style>
  <w:style w:type="table" w:styleId="a4">
    <w:name w:val="Table Grid"/>
    <w:basedOn w:val="a1"/>
    <w:uiPriority w:val="39"/>
    <w:rsid w:val="00083C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55378C"/>
    <w:pPr>
      <w:ind w:left="720"/>
      <w:contextualSpacing w:val="1"/>
    </w:pPr>
  </w:style>
  <w:style w:type="paragraph" w:styleId="a6">
    <w:name w:val="Subtitle"/>
    <w:basedOn w:val="a"/>
    <w:next w:val="a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4f81bd"/>
      <w:sz w:val="24"/>
      <w:szCs w:val="24"/>
    </w:r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3//vdxpPICrucdewGlQshm8xg==">CgMxLjAyCWguMzBqMHpsbDIIaC5namRneHM4AHIhMWRkYkFPTTUxdVduZ1NjR0dUN1ExY3p5ZFJhaFcxUElM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2024-12-06T08:02:00Z</dcterms:created>
  <dc:creator>Исаева Екатерина Сергеевна</dc:creator>
</cp:coreProperties>
</file>