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A4" w:rsidRPr="00514966" w:rsidRDefault="005C6158" w:rsidP="00514966">
      <w:pPr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 w:rsidRPr="00514966">
        <w:rPr>
          <w:rFonts w:ascii="Times New Roman" w:eastAsia="Aptos" w:hAnsi="Times New Roman" w:cs="Times New Roman"/>
          <w:b/>
          <w:sz w:val="24"/>
          <w:szCs w:val="24"/>
        </w:rPr>
        <w:t>Бланк наблюдения классного руководителя</w:t>
      </w:r>
    </w:p>
    <w:p w:rsidR="00B07AA4" w:rsidRPr="00514966" w:rsidRDefault="00B07AA4" w:rsidP="00B07AA4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49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Дата:</w:t>
      </w:r>
      <w:r w:rsidR="003D37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B07AA4" w:rsidRPr="00514966" w:rsidRDefault="00B07AA4" w:rsidP="00B07AA4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966">
        <w:rPr>
          <w:rFonts w:ascii="Times New Roman" w:eastAsia="Times New Roman" w:hAnsi="Times New Roman" w:cs="Times New Roman"/>
          <w:color w:val="000000"/>
          <w:lang w:eastAsia="ru-RU"/>
        </w:rPr>
        <w:t xml:space="preserve"> «____» _____________20_____г.</w:t>
      </w:r>
    </w:p>
    <w:p w:rsidR="00B07AA4" w:rsidRPr="00514966" w:rsidRDefault="00B07AA4" w:rsidP="00B07AA4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A4" w:rsidRPr="00514966" w:rsidRDefault="005C6158" w:rsidP="00B07AA4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9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="00B07AA4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230811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="00B07AA4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</w:t>
      </w:r>
      <w:r w:rsidR="00230811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B07AA4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="00230811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B07AA4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="00230811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./класс</w:t>
      </w:r>
      <w:r w:rsidR="00B07AA4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="00230811" w:rsidRPr="005149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="00B07AA4" w:rsidRPr="0051496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___________________________________________________________________________________</w:t>
      </w:r>
    </w:p>
    <w:p w:rsidR="00B07AA4" w:rsidRPr="00514966" w:rsidRDefault="00B07AA4" w:rsidP="00B07AA4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230811" w:rsidRPr="00514966" w:rsidRDefault="005C6158" w:rsidP="00230811">
      <w:pPr>
        <w:spacing w:after="14" w:line="24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966">
        <w:rPr>
          <w:rFonts w:ascii="Times New Roman" w:eastAsia="Times New Roman" w:hAnsi="Times New Roman" w:cs="Times New Roman"/>
          <w:b/>
          <w:sz w:val="24"/>
          <w:szCs w:val="24"/>
        </w:rPr>
        <w:t>Классный руководитель</w:t>
      </w:r>
      <w:r w:rsidR="00514966">
        <w:rPr>
          <w:rFonts w:ascii="Times New Roman" w:eastAsia="Times New Roman" w:hAnsi="Times New Roman" w:cs="Times New Roman"/>
          <w:b/>
          <w:sz w:val="24"/>
          <w:szCs w:val="24"/>
        </w:rPr>
        <w:t>\педагог</w:t>
      </w:r>
      <w:r w:rsidR="00230811" w:rsidRPr="0051496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30811" w:rsidRPr="00514966">
        <w:rPr>
          <w:rFonts w:ascii="Times New Roman" w:eastAsia="Times New Roman" w:hAnsi="Times New Roman" w:cs="Times New Roman"/>
          <w:sz w:val="24"/>
          <w:szCs w:val="24"/>
        </w:rPr>
        <w:t>___________________/________________________/</w:t>
      </w:r>
    </w:p>
    <w:p w:rsidR="00230811" w:rsidRDefault="00230811" w:rsidP="0013047E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514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</w:t>
      </w:r>
      <w:r w:rsidR="003D37A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</w:t>
      </w:r>
      <w:r w:rsidRPr="00514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п</w:t>
      </w:r>
      <w:r w:rsidRPr="00514966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 w:rsidRPr="00514966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 w:rsidRPr="00514966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 w:rsidRPr="00514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                                                                  ФИО</w:t>
      </w:r>
    </w:p>
    <w:p w:rsidR="003D37A3" w:rsidRPr="003D37A3" w:rsidRDefault="003D37A3" w:rsidP="003D37A3">
      <w:pPr>
        <w:widowControl w:val="0"/>
        <w:tabs>
          <w:tab w:val="left" w:pos="9143"/>
          <w:tab w:val="left" w:pos="10415"/>
        </w:tabs>
        <w:spacing w:line="240" w:lineRule="auto"/>
        <w:ind w:right="3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D37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Поставьте галочку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D37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напротив утверждения, если Вы заме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тили</w:t>
      </w:r>
      <w:r w:rsidRPr="003D37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проявления поведения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3D37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ебенка за последнюю</w:t>
      </w:r>
      <w:r w:rsidRPr="003D3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7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845"/>
        <w:gridCol w:w="648"/>
      </w:tblGrid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Конфликтность в отношениях со сверстниками, частые драки и ссоры (сам провоцирует или провоцирует других)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96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514966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Избегание трудностей, тяжелых видов деятельности</w:t>
            </w:r>
          </w:p>
        </w:tc>
        <w:tc>
          <w:tcPr>
            <w:tcW w:w="648" w:type="dxa"/>
            <w:vAlign w:val="center"/>
          </w:tcPr>
          <w:p w:rsidR="00514966" w:rsidRPr="00514966" w:rsidRDefault="0051496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Импульсивность, неустойчивость эмоционального фона (может громко кричать, издавать звуки на уроках и переменах, выкрикивать слова)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Испытывает трудности в деятельности, где нужно долго ждать или выполнять по определенным строгим правилам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165CD6" w:rsidP="00165CD6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Ч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астое использование слов и выражений: «скучно», «мне все неинтересно», «все надоело»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Pr="00514966" w:rsidRDefault="00165CD6" w:rsidP="00165CD6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Конфликтность в отношении с учителями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Default="00165CD6" w:rsidP="00165CD6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Замкнутость, погруженность в свои переживания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Pr="00514966" w:rsidRDefault="00165CD6" w:rsidP="00B07AA4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Высказывается о своей неу</w:t>
            </w:r>
            <w:r w:rsidR="002238D7">
              <w:rPr>
                <w:rFonts w:ascii="Times New Roman" w:eastAsia="Aptos" w:hAnsi="Times New Roman" w:cs="Times New Roman"/>
                <w:sz w:val="24"/>
                <w:szCs w:val="24"/>
              </w:rPr>
              <w:t>с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пешности и ненужности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B07AA4" w:rsidP="00B07AA4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Заявляет неконструктивные способы саморегуляции (употребление ПАВ, самоповреждения, рискованное поведение)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Pr="00514966" w:rsidRDefault="00165CD6" w:rsidP="00B07AA4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Трудно регулировать свое поведение конструктивными способами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Default="0013047E" w:rsidP="00B07AA4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Не может адекватно ситуации оценить последствия своего поведения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Трудно планировать свою деятельность или выполнять строго по предложенному плану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5C6158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Устойчивый, навязчивый интерес</w:t>
            </w:r>
            <w:r w:rsidR="0013047E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к кому-либо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, переходящий в потребность к общению </w:t>
            </w:r>
            <w:r w:rsidR="00165CD6">
              <w:rPr>
                <w:rFonts w:ascii="Times New Roman" w:eastAsia="Aptos" w:hAnsi="Times New Roman" w:cs="Times New Roman"/>
                <w:sz w:val="24"/>
                <w:szCs w:val="24"/>
              </w:rPr>
              <w:t>(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в</w:t>
            </w:r>
            <w:r w:rsidR="00165CD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том числе и в 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социальных сетях</w:t>
            </w:r>
            <w:r w:rsidR="00165CD6">
              <w:rPr>
                <w:rFonts w:ascii="Times New Roman" w:eastAsia="Apto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7AA4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B07AA4" w:rsidRPr="00514966" w:rsidRDefault="005C6158" w:rsidP="00514966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С</w:t>
            </w:r>
            <w:r w:rsidR="0051496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ложности концентрации внимания </w:t>
            </w: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(часто отвлекается, занимается посторонними делами)</w:t>
            </w:r>
          </w:p>
        </w:tc>
        <w:tc>
          <w:tcPr>
            <w:tcW w:w="648" w:type="dxa"/>
            <w:vAlign w:val="center"/>
          </w:tcPr>
          <w:p w:rsidR="00B07AA4" w:rsidRPr="00514966" w:rsidRDefault="00B07AA4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65CD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165CD6" w:rsidRPr="00514966" w:rsidRDefault="00165CD6" w:rsidP="00514966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Очень высокая активность на переменах (много бегает, прыгает, «не сидит на месте»)</w:t>
            </w:r>
          </w:p>
        </w:tc>
        <w:tc>
          <w:tcPr>
            <w:tcW w:w="648" w:type="dxa"/>
            <w:vAlign w:val="center"/>
          </w:tcPr>
          <w:p w:rsidR="00165CD6" w:rsidRPr="00514966" w:rsidRDefault="00165CD6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C6158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5C6158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Различные проявления: </w:t>
            </w:r>
            <w:r w:rsidR="005C6158"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качается на стуле, грызет ногти, теребит волосы</w:t>
            </w:r>
            <w:r w:rsidR="00514966">
              <w:rPr>
                <w:rFonts w:ascii="Times New Roman" w:eastAsia="Aptos" w:hAnsi="Times New Roman" w:cs="Times New Roman"/>
                <w:sz w:val="24"/>
                <w:szCs w:val="24"/>
              </w:rPr>
              <w:t>, «трясет» ногой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, другое (указать)</w:t>
            </w:r>
          </w:p>
        </w:tc>
        <w:tc>
          <w:tcPr>
            <w:tcW w:w="648" w:type="dxa"/>
            <w:vAlign w:val="center"/>
          </w:tcPr>
          <w:p w:rsidR="005C6158" w:rsidRPr="00514966" w:rsidRDefault="005C6158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C6158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5C6158" w:rsidRPr="00514966" w:rsidRDefault="005C6158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>Жалобы на плохое самочувствие и непонятные боли (болит голова, живот, «где-то здесь»), даже если они не подтверждаются врачами</w:t>
            </w:r>
          </w:p>
        </w:tc>
        <w:tc>
          <w:tcPr>
            <w:tcW w:w="648" w:type="dxa"/>
            <w:vAlign w:val="center"/>
          </w:tcPr>
          <w:p w:rsidR="005C6158" w:rsidRPr="00514966" w:rsidRDefault="005C6158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C6158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5C6158" w:rsidRPr="00514966" w:rsidRDefault="00165CD6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1496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Высказывания о безнадежности, отсутствии 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перспектив</w:t>
            </w:r>
          </w:p>
        </w:tc>
        <w:tc>
          <w:tcPr>
            <w:tcW w:w="648" w:type="dxa"/>
            <w:vAlign w:val="center"/>
          </w:tcPr>
          <w:p w:rsidR="005C6158" w:rsidRPr="00514966" w:rsidRDefault="005C6158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14966" w:rsidRPr="00514966" w:rsidTr="0013047E">
        <w:trPr>
          <w:trHeight w:val="552"/>
          <w:jc w:val="center"/>
        </w:trPr>
        <w:tc>
          <w:tcPr>
            <w:tcW w:w="8845" w:type="dxa"/>
            <w:vAlign w:val="center"/>
          </w:tcPr>
          <w:p w:rsidR="00514966" w:rsidRPr="00514966" w:rsidRDefault="0013047E" w:rsidP="005C6158">
            <w:pPr>
              <w:numPr>
                <w:ilvl w:val="0"/>
                <w:numId w:val="4"/>
              </w:numPr>
              <w:spacing w:after="12"/>
              <w:contextualSpacing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Другое:</w:t>
            </w:r>
          </w:p>
        </w:tc>
        <w:tc>
          <w:tcPr>
            <w:tcW w:w="648" w:type="dxa"/>
            <w:vAlign w:val="center"/>
          </w:tcPr>
          <w:p w:rsidR="00514966" w:rsidRPr="00514966" w:rsidRDefault="00514966" w:rsidP="00B07AA4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10216" w:rsidRPr="00514966" w:rsidRDefault="00810216">
      <w:pPr>
        <w:rPr>
          <w:rFonts w:ascii="Times New Roman" w:hAnsi="Times New Roman" w:cs="Times New Roman"/>
        </w:rPr>
      </w:pPr>
    </w:p>
    <w:sectPr w:rsidR="00810216" w:rsidRPr="005149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B66" w:rsidRDefault="005E6B66" w:rsidP="001D505E">
      <w:pPr>
        <w:spacing w:after="0" w:line="240" w:lineRule="auto"/>
      </w:pPr>
      <w:r>
        <w:separator/>
      </w:r>
    </w:p>
  </w:endnote>
  <w:endnote w:type="continuationSeparator" w:id="0">
    <w:p w:rsidR="005E6B66" w:rsidRDefault="005E6B66" w:rsidP="001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644660"/>
      <w:docPartObj>
        <w:docPartGallery w:val="Page Numbers (Bottom of Page)"/>
        <w:docPartUnique/>
      </w:docPartObj>
    </w:sdtPr>
    <w:sdtContent>
      <w:p w:rsidR="001D505E" w:rsidRDefault="001D5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505E" w:rsidRDefault="001D5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B66" w:rsidRDefault="005E6B66" w:rsidP="001D505E">
      <w:pPr>
        <w:spacing w:after="0" w:line="240" w:lineRule="auto"/>
      </w:pPr>
      <w:r>
        <w:separator/>
      </w:r>
    </w:p>
  </w:footnote>
  <w:footnote w:type="continuationSeparator" w:id="0">
    <w:p w:rsidR="005E6B66" w:rsidRDefault="005E6B66" w:rsidP="001D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75A"/>
    <w:multiLevelType w:val="hybridMultilevel"/>
    <w:tmpl w:val="4BD821CC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0B5"/>
    <w:multiLevelType w:val="hybridMultilevel"/>
    <w:tmpl w:val="4C2240B0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B73"/>
    <w:multiLevelType w:val="hybridMultilevel"/>
    <w:tmpl w:val="91E2115E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56F"/>
    <w:multiLevelType w:val="hybridMultilevel"/>
    <w:tmpl w:val="0D2A82A2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A8C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47FF1"/>
    <w:multiLevelType w:val="hybridMultilevel"/>
    <w:tmpl w:val="A22CDE7C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6ACC"/>
    <w:multiLevelType w:val="hybridMultilevel"/>
    <w:tmpl w:val="D840C3C8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6525C"/>
    <w:multiLevelType w:val="hybridMultilevel"/>
    <w:tmpl w:val="347E3206"/>
    <w:lvl w:ilvl="0" w:tplc="FE6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E0"/>
    <w:rsid w:val="0013047E"/>
    <w:rsid w:val="00165CD6"/>
    <w:rsid w:val="001D505E"/>
    <w:rsid w:val="002238D7"/>
    <w:rsid w:val="00230811"/>
    <w:rsid w:val="003D37A3"/>
    <w:rsid w:val="00514966"/>
    <w:rsid w:val="005C6158"/>
    <w:rsid w:val="005E6B66"/>
    <w:rsid w:val="00767B55"/>
    <w:rsid w:val="00810216"/>
    <w:rsid w:val="00B07AA4"/>
    <w:rsid w:val="00CF22E0"/>
    <w:rsid w:val="00E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53EF-F5BB-4817-AC39-1590134A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05E"/>
  </w:style>
  <w:style w:type="paragraph" w:styleId="a6">
    <w:name w:val="footer"/>
    <w:basedOn w:val="a"/>
    <w:link w:val="a7"/>
    <w:uiPriority w:val="99"/>
    <w:unhideWhenUsed/>
    <w:rsid w:val="001D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2024-12-05T16:35:00Z</dcterms:created>
  <dcterms:modified xsi:type="dcterms:W3CDTF">2024-12-11T09:33:00Z</dcterms:modified>
</cp:coreProperties>
</file>