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8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Консультация 1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оценка актуального психоэмоционального состояния, определение личностных ресурсов подростка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Установить доверительный контакт с подростком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Оценить актуальное психоэмоциональное состояние подростка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Обучить способам самопомощи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Выбрать ресурсы помощи в трудных ситуациях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Рефлексия результатов работы с закреплением положительного опыта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Фиксация итогов работы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Инструментарий: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Протокол консультации педагога-психолога с обучающимся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(Приложение 1);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Структурированное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интервью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Приложение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Методика «Шкала личностной и ситуативной тревожности»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(Приложение 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Методика «Самооценка психических состояний личности»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(Приложение 4);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Чек-лист «Признаков депрессивного состояния»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 (Приложение 5);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Чек-лист «Признаков суицидального поведения»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 (Приложение 6);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Заключение педагога-психолога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 (Приложение 7);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«Мои возможности»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);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«Формула поддержки»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2);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Навык «СТОП»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);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«Глубокий вдох и резкий выдох», «Двойной вдох - двойной выдох», «Дыхание «по квадрату»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(Упражнение 4)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правление тонусом мышц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(Упражнение 5)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ереключение внимания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«5-4-3-2-1»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(Упражнение 6)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«Ресурсы для получения психологической помощи»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Упражнение 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Вода, салфетки, предмет-антистресс, который ребенок может держать в руках.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Структура занятия: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Вступительный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Знакомство с подростком, создание зоны психологической безопасности и комфортности. Расширение представлений подростка о профессии и компетенциях педагога-психолога, выслушивание опасений (если они есть) ребенка и ожиданий, проговаривание правил встреч, прояснение запроса самого подростка.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Основной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Проведение беседы с ребенком, переживающим высочайшую тревогу в период подготовки и сдачи ГИА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Приложение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Определение в ходе беседы индикаторов наличия у ребенка ресурсов для преодоления кризисных ситуаций/ индикаторов неблагополучия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(Приложение 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Диагностика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(Приложения 3,4)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Беседа с ребенком по ходу проведения диагностики, комментирование ответов и результатов ребенка по ходу работы.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осознания подростком своих личностных ресурсов и возможностей педагог-психолог предлагает выполнить упражнения «Мои возможности»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Упражнения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и совместно с подростком обсуждает наличие личностных качеств и характеристик, которыми он может гордиться и считает своими сильными сторонами (эти качества и характеристики могут и не иметь отношения к учебной деятельности). Необходимо совместно с подростком проанализировать, как можно применить найденные сильные стороны не только на экзамене, но и накануне или после него.</w:t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Педагог-психолог предлагает подростку создать список действий, которые помогут успокоиться в ситуации тревоги, например: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умыться холодной теплой водой;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сделать 10 глотков воды;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поговорить с близким человеком (другом, родителями);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сходить на прогулку;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послушать любимую музыку;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заняться физической культурой, сходить на спортивную тренировку;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нарисовать рисунок.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целью формирования уверенность в себе во время подготовки и сдачи экзаменов педагог-психолог предлагает познакомиться с техникой создания «Формулы поддержки»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В ситуации сильной тревоги подростку предлагается использовать «Навык «СТОП»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2C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Педагог-психолог говорит о том, что в ситуации сильной тревоги и психоэмоционального напряжения возможно самостоятельно стабилизировать эмоциональное состояние используя способы саморегуляции. Для этого существуют различные методы: управление дыханием, мышечное расслабление, переключение внимания.  Педагог-психолог спрашивает у подростка, какие способы снижения эмоционального напряжения он знает и использует, и мотивирует его выбрать оптимальные для себя методы саморегуляции. Далее необходимо познакомить ребенка с различными вариантами саморегуляции в ситуации тревоги используя: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упражнения на управление дыханием: «Глубокий вдох и резкий выдох», «Двойной вдох - двойной выдох», «Дыхание «по квадрату»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(Упражнение 4);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упражнение на управление тонусом мышц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(Упражнение 5);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упражнение на переключение внимания «5-4-3-2-1»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(Упражнение 6).</w:t>
      </w:r>
    </w:p>
    <w:p w:rsidR="00000000" w:rsidDel="00000000" w:rsidP="00000000" w:rsidRDefault="00000000" w:rsidRPr="00000000" w14:paraId="00000030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Заключительный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Рефлексия подростком своих эмоций и чувств. Предоставление контактов «Ресурсы для получения психологической помощи»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7)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распечатанном виде. </w:t>
      </w:r>
    </w:p>
    <w:p w:rsidR="00000000" w:rsidDel="00000000" w:rsidP="00000000" w:rsidRDefault="00000000" w:rsidRPr="00000000" w14:paraId="0000003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Завершение консультации, обсуждение практической пользы, полученной во время консультаций. </w:t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 выявлении на консультации у ребенка признаков неблагополучия, педагог-психолог отмечает их в чек-листах (Приложение 5,6) и  вносит в заключение педагога-психолога (Приложение 7) с целью дальнейшей передачи информации о ребенке в ГБОУ ГППЦ ДОНМ.</w:t>
      </w:r>
    </w:p>
    <w:p w:rsidR="00000000" w:rsidDel="00000000" w:rsidP="00000000" w:rsidRDefault="00000000" w:rsidRPr="00000000" w14:paraId="00000033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211e1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1e1c"/>
          <w:sz w:val="28"/>
          <w:szCs w:val="28"/>
          <w:rtl w:val="0"/>
        </w:rPr>
        <w:t xml:space="preserve">Упражнение 1</w:t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b w:val="1"/>
          <w:color w:val="211e1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«Мои возможности»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211e1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-567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Упражнение позволяет рассмотреть ситуацию с разных точек зрения. Выполнять его лучше всего письменно.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Важно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каждый вопрос дать положительные ответы. Таким образом вы сможете увидеть плюсы при любом итоге событий, а также поставить/скорректировать цели на будущее. </w:t>
      </w:r>
    </w:p>
    <w:p w:rsidR="00000000" w:rsidDel="00000000" w:rsidP="00000000" w:rsidRDefault="00000000" w:rsidRPr="00000000" w14:paraId="00000059">
      <w:pPr>
        <w:spacing w:after="0" w:line="240" w:lineRule="auto"/>
        <w:ind w:left="-567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4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1"/>
        <w:gridCol w:w="5103"/>
        <w:tblGridChange w:id="0">
          <w:tblGrid>
            <w:gridCol w:w="4991"/>
            <w:gridCol w:w="5103"/>
          </w:tblGrid>
        </w:tblGridChange>
      </w:tblGrid>
      <w:tr>
        <w:trPr>
          <w:cantSplit w:val="0"/>
          <w:trHeight w:val="10278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Что случится, если я сдам успешно экзамен?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Что случится, если я не сдам успешно экзамен?</w:t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2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«Формула поддержки»</w:t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Данный способ самоподдержки придает уверенность в себе и собственных силах во время выполнения трудной задачи, например, во время экзамена.</w:t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составления речевой формулы: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Необходимо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четко определить цель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которую вы хотите достичь (например, настроится на успешную сдачу экзамена или успокоиться)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Речевая формула должна быть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четкой,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краткой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, отражать самую суть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Формула должна носить позитивный характер,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без частицы «не»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Формула должна произноситься в ритм дыхания: Глубокий вдох, проговаривание формулы на выдохе</w:t>
      </w:r>
    </w:p>
    <w:p w:rsidR="00000000" w:rsidDel="00000000" w:rsidP="00000000" w:rsidRDefault="00000000" w:rsidRPr="00000000" w14:paraId="00000072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Например:</w:t>
      </w:r>
    </w:p>
    <w:p w:rsidR="00000000" w:rsidDel="00000000" w:rsidP="00000000" w:rsidRDefault="00000000" w:rsidRPr="00000000" w14:paraId="00000073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«Эта ситуация мне по силам. Я полон сил. Я готов к экзамену!»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right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Упражнение 3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Навык «СТОП».</w:t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«СТОП» - навык стрессоустойчивости, помогает снизить степень эмоционального напряжения в ситуации сильной тревоги. </w:t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Суть упражнения зашифрована в его названии:</w:t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– стой.  </w:t>
      </w:r>
    </w:p>
    <w:p w:rsidR="00000000" w:rsidDel="00000000" w:rsidP="00000000" w:rsidRDefault="00000000" w:rsidRPr="00000000" w14:paraId="0000007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Когда вы чувствуете, что эмоции берут верх - замрите на 5 секунд. Не двигайтесь. Замрите</w:t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– только шаг назад. </w:t>
      </w:r>
    </w:p>
    <w:p w:rsidR="00000000" w:rsidDel="00000000" w:rsidP="00000000" w:rsidRDefault="00000000" w:rsidRPr="00000000" w14:paraId="0000007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Сделайте шаг назад. Сделайте глубокий вдох и выдох.</w:t>
      </w:r>
    </w:p>
    <w:p w:rsidR="00000000" w:rsidDel="00000000" w:rsidP="00000000" w:rsidRDefault="00000000" w:rsidRPr="00000000" w14:paraId="0000008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– осмотрись. </w:t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Посмотрите по сторонам. Что происходит вокруг? Какая обстановка Вас окружает (мебель, люди)? Что чувствует Ваше тело? Какие эмоции Вы испытываете?</w:t>
      </w:r>
    </w:p>
    <w:p w:rsidR="00000000" w:rsidDel="00000000" w:rsidP="00000000" w:rsidRDefault="00000000" w:rsidRPr="00000000" w14:paraId="0000008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П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– постарайся действовать осознанно. </w:t>
      </w:r>
    </w:p>
    <w:p w:rsidR="00000000" w:rsidDel="00000000" w:rsidP="00000000" w:rsidRDefault="00000000" w:rsidRPr="00000000" w14:paraId="0000008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Мысленно скажите себе: «Я сейчас волнуюсь, и я имею на это право. Но я знаю способ успокоиться». Выберите наиболее удобный для вас способ саморегуляции. Проговорите свою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ормулу поддержки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6480" w:firstLine="72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4</w:t>
      </w:r>
    </w:p>
    <w:p w:rsidR="00000000" w:rsidDel="00000000" w:rsidP="00000000" w:rsidRDefault="00000000" w:rsidRPr="00000000" w14:paraId="000000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состояния сильного волнения и тревоги характерно поверхностное, частое, прерывистое дыхание верхней частью груди с частым замиранием перед выдохом или затаенное дыхание. Справляться с этим состоянием можно через управление дыханием. </w:t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Выполните все варианты упражнений на управление дыханием и выберите для себя наиболее удобный.</w:t>
      </w:r>
    </w:p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Вариант 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Глубокий вдох и резкий выдох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Вдохнули-выдохнули! Такой «силовой» вдох-выдох позволяет сбросить лишнее напряжение в области грудной клетки.</w:t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tabs>
          <w:tab w:val="left" w:leader="none" w:pos="1878"/>
        </w:tabs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Вариант 2. «Двойной вдох - двойной выдох»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Вы вдыхаете и выдыхаете как бы двумя порциями. Вдох-вдох, выдох-выдох, вдох-вдох, выдох-выдох, вдох-вдох, выдох-выдох. </w:t>
      </w:r>
    </w:p>
    <w:p w:rsidR="00000000" w:rsidDel="00000000" w:rsidP="00000000" w:rsidRDefault="00000000" w:rsidRPr="00000000" w14:paraId="0000009A">
      <w:pPr>
        <w:widowControl w:val="0"/>
        <w:tabs>
          <w:tab w:val="left" w:leader="none" w:pos="1878"/>
        </w:tabs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78"/>
        </w:tabs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Вариант 3. «Дыхание по квадрату».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1e1c"/>
          <w:sz w:val="28"/>
          <w:szCs w:val="28"/>
          <w:rtl w:val="0"/>
        </w:rPr>
        <w:t xml:space="preserve">Вдох (4 счета). При возникновении сильной тревоги сделайте глубокий и медленный вдох через нос, считая до четырех. Постарайтесь наполнить легкие воздухом.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1e1c"/>
          <w:sz w:val="28"/>
          <w:szCs w:val="28"/>
          <w:rtl w:val="0"/>
        </w:rPr>
        <w:t xml:space="preserve">Задержка дыхания (4 счета). Задержите дыхание на четыре счета. В это время ваши легкие будут полностью заполнены воздухом.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1e1c"/>
          <w:sz w:val="28"/>
          <w:szCs w:val="28"/>
          <w:rtl w:val="0"/>
        </w:rPr>
        <w:t xml:space="preserve">Выдох (4 счета). Медленно выдыхайте воздух через рот, считая до четырех. Постарайтесь полностью освободить легкие от воздуха.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1e1c"/>
          <w:sz w:val="28"/>
          <w:szCs w:val="28"/>
          <w:rtl w:val="0"/>
        </w:rPr>
        <w:t xml:space="preserve">Задержка дыхания (4 счета). Задержите дыхание на четыре счета перед следующим вдохом.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1e1c"/>
          <w:sz w:val="28"/>
          <w:szCs w:val="28"/>
          <w:rtl w:val="0"/>
        </w:rPr>
        <w:t xml:space="preserve">Повторяйте эту схему дыхания несколько раз, сосредотачиваясь на счетах и своем дыхании.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rFonts w:ascii="Times New Roman" w:cs="Times New Roman" w:eastAsia="Times New Roman" w:hAnsi="Times New Roman"/>
          <w:color w:val="211e1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jc w:val="both"/>
        <w:rPr>
          <w:rFonts w:ascii="Times New Roman" w:cs="Times New Roman" w:eastAsia="Times New Roman" w:hAnsi="Times New Roman"/>
          <w:color w:val="211e1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both"/>
        <w:rPr>
          <w:rFonts w:ascii="Times New Roman" w:cs="Times New Roman" w:eastAsia="Times New Roman" w:hAnsi="Times New Roman"/>
          <w:color w:val="211e1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jc w:val="both"/>
        <w:rPr>
          <w:rFonts w:ascii="Times New Roman" w:cs="Times New Roman" w:eastAsia="Times New Roman" w:hAnsi="Times New Roman"/>
          <w:color w:val="211e1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jc w:val="both"/>
        <w:rPr>
          <w:rFonts w:ascii="Times New Roman" w:cs="Times New Roman" w:eastAsia="Times New Roman" w:hAnsi="Times New Roman"/>
          <w:color w:val="211e1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5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Управление тонусом мышц</w:t>
      </w:r>
    </w:p>
    <w:p w:rsidR="00000000" w:rsidDel="00000000" w:rsidP="00000000" w:rsidRDefault="00000000" w:rsidRPr="00000000" w14:paraId="000000A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состоянии сильной тревоги часто возникают мышечные зажимы, напряжение. Умение их расслаблять позволяет снять нервно-психическую напряженность, быстро восстановить силы. </w:t>
      </w:r>
    </w:p>
    <w:p w:rsidR="00000000" w:rsidDel="00000000" w:rsidP="00000000" w:rsidRDefault="00000000" w:rsidRPr="00000000" w14:paraId="000000A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правило, добиться полноценного расслабления сразу всех мышц не удается, нужно сосредоточить внимание на наиболее напряженных частях тела. В хорошо расслабленной мышце вы почувствуете появление тепла и приятной тяжести.</w:t>
      </w:r>
    </w:p>
    <w:p w:rsidR="00000000" w:rsidDel="00000000" w:rsidP="00000000" w:rsidRDefault="00000000" w:rsidRPr="00000000" w14:paraId="000000A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Для того, чтобы снять напряжение сделайте следующее:</w:t>
      </w:r>
    </w:p>
    <w:p w:rsidR="00000000" w:rsidDel="00000000" w:rsidP="00000000" w:rsidRDefault="00000000" w:rsidRPr="00000000" w14:paraId="000000AC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Сядьте удобно, если есть возможность, закройте глаза.</w:t>
      </w:r>
    </w:p>
    <w:p w:rsidR="00000000" w:rsidDel="00000000" w:rsidP="00000000" w:rsidRDefault="00000000" w:rsidRPr="00000000" w14:paraId="000000A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Дышите глубоко и медленно.</w:t>
      </w:r>
    </w:p>
    <w:p w:rsidR="00000000" w:rsidDel="00000000" w:rsidP="00000000" w:rsidRDefault="00000000" w:rsidRPr="00000000" w14:paraId="000000A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Пройдитесь внутренним взором по всему вашему телу, начиная от макушки до кончиков пальцев ног (либо в обратной последовательности) и найдите места наибольшего напряжения (часто это бывают рот, губы, челюсти, шея, затылок, плечи, живот).</w:t>
      </w:r>
    </w:p>
    <w:p w:rsidR="00000000" w:rsidDel="00000000" w:rsidP="00000000" w:rsidRDefault="00000000" w:rsidRPr="00000000" w14:paraId="000000B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Постарайтесь еще сильнее напрячь места зажимов (до дрожания мышц), делайте это на вдохе.</w:t>
      </w:r>
    </w:p>
    <w:p w:rsidR="00000000" w:rsidDel="00000000" w:rsidP="00000000" w:rsidRDefault="00000000" w:rsidRPr="00000000" w14:paraId="000000B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Прочувствуйте это напряжение.</w:t>
      </w:r>
    </w:p>
    <w:p w:rsidR="00000000" w:rsidDel="00000000" w:rsidP="00000000" w:rsidRDefault="00000000" w:rsidRPr="00000000" w14:paraId="000000B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Резко сбросьте напряжение — делайте это на выдохе.</w:t>
      </w:r>
    </w:p>
    <w:p w:rsidR="00000000" w:rsidDel="00000000" w:rsidP="00000000" w:rsidRDefault="00000000" w:rsidRPr="00000000" w14:paraId="000000B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Сделайте так несколько раз.</w:t>
      </w:r>
    </w:p>
    <w:p w:rsidR="00000000" w:rsidDel="00000000" w:rsidP="00000000" w:rsidRDefault="00000000" w:rsidRPr="00000000" w14:paraId="000000B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Примечание: </w:t>
      </w:r>
    </w:p>
    <w:p w:rsidR="00000000" w:rsidDel="00000000" w:rsidP="00000000" w:rsidRDefault="00000000" w:rsidRPr="00000000" w14:paraId="000000B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зажим снять не удается, особенно на лице, попробуйте разгладить его с помощью легкого самомассажа круговыми движениями пальцев.</w:t>
      </w:r>
    </w:p>
    <w:p w:rsidR="00000000" w:rsidDel="00000000" w:rsidP="00000000" w:rsidRDefault="00000000" w:rsidRPr="00000000" w14:paraId="000000B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6</w:t>
      </w:r>
    </w:p>
    <w:p w:rsidR="00000000" w:rsidDel="00000000" w:rsidP="00000000" w:rsidRDefault="00000000" w:rsidRPr="00000000" w14:paraId="000000B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Переключение внимания «5-4-3-2-1»</w:t>
      </w:r>
    </w:p>
    <w:p w:rsidR="00000000" w:rsidDel="00000000" w:rsidP="00000000" w:rsidRDefault="00000000" w:rsidRPr="00000000" w14:paraId="000000BA">
      <w:pPr>
        <w:spacing w:after="0" w:line="24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ситуации сильной тревоги сделайте глубокий вдох, если есть возможность, то несколько медленных глубоких вдохов и выдохов, а затем следуйте 5 шагам:</w:t>
      </w:r>
    </w:p>
    <w:p w:rsidR="00000000" w:rsidDel="00000000" w:rsidP="00000000" w:rsidRDefault="00000000" w:rsidRPr="00000000" w14:paraId="000000B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Шаг 5: Зрение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Найдите и обратите внимание на ПЯТЬ предметов вокруг себя.</w:t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Лучше определенного цвета, например, пять каких-либо красных предметов.</w:t>
      </w:r>
    </w:p>
    <w:p w:rsidR="00000000" w:rsidDel="00000000" w:rsidP="00000000" w:rsidRDefault="00000000" w:rsidRPr="00000000" w14:paraId="000000B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Шаг 4: Осязание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Найдите и обратите внимание на ЧЕТЫРЕ любых предмета или вещи, которые можно потрогать, пощупать.</w:t>
      </w:r>
    </w:p>
    <w:p w:rsidR="00000000" w:rsidDel="00000000" w:rsidP="00000000" w:rsidRDefault="00000000" w:rsidRPr="00000000" w14:paraId="000000C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Например, прикосновение одежды, волосы, поверхность стола, ручка, монета.</w:t>
      </w:r>
    </w:p>
    <w:p w:rsidR="00000000" w:rsidDel="00000000" w:rsidP="00000000" w:rsidRDefault="00000000" w:rsidRPr="00000000" w14:paraId="000000C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Шаг 3: Слух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Найдите и обратите внимание на ТРИ любых источника звука.</w:t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Например, шум автомобиля, голоса прохожих, пение птиц.</w:t>
      </w:r>
    </w:p>
    <w:p w:rsidR="00000000" w:rsidDel="00000000" w:rsidP="00000000" w:rsidRDefault="00000000" w:rsidRPr="00000000" w14:paraId="000000C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Шаг 2: Обоняние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Найдите и обратите внимание на ДВА источника запаха.</w:t>
      </w:r>
    </w:p>
    <w:p w:rsidR="00000000" w:rsidDel="00000000" w:rsidP="00000000" w:rsidRDefault="00000000" w:rsidRPr="00000000" w14:paraId="000000C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Например, ощутите запах парфюма, одежды, еды.</w:t>
      </w:r>
    </w:p>
    <w:p w:rsidR="00000000" w:rsidDel="00000000" w:rsidP="00000000" w:rsidRDefault="00000000" w:rsidRPr="00000000" w14:paraId="000000C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Шаг 1: Вкус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Найдите и обратите внимание на ОДНУ вещь, которую вы можете попробовать.</w:t>
      </w:r>
    </w:p>
    <w:p w:rsidR="00000000" w:rsidDel="00000000" w:rsidP="00000000" w:rsidRDefault="00000000" w:rsidRPr="00000000" w14:paraId="000000C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Например, жвачка, кофе, вкус воды.</w:t>
      </w:r>
    </w:p>
    <w:p w:rsidR="00000000" w:rsidDel="00000000" w:rsidP="00000000" w:rsidRDefault="00000000" w:rsidRPr="00000000" w14:paraId="000000C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7</w:t>
      </w:r>
    </w:p>
    <w:p w:rsidR="00000000" w:rsidDel="00000000" w:rsidP="00000000" w:rsidRDefault="00000000" w:rsidRPr="00000000" w14:paraId="000000D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Ресурсы для получения психологической помощи</w:t>
      </w:r>
    </w:p>
    <w:p w:rsidR="00000000" w:rsidDel="00000000" w:rsidP="00000000" w:rsidRDefault="00000000" w:rsidRPr="00000000" w14:paraId="000000D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3115"/>
        <w:gridCol w:w="3115"/>
        <w:gridCol w:w="3115"/>
        <w:tblGridChange w:id="0">
          <w:tblGrid>
            <w:gridCol w:w="3115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DC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DD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телефона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DE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 помощи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Детский телефон доверия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(800) 250-11-91</w:t>
            </w:r>
          </w:p>
          <w:p w:rsidR="00000000" w:rsidDel="00000000" w:rsidP="00000000" w:rsidRDefault="00000000" w:rsidRPr="00000000" w14:paraId="000000E1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Время работы: 9:00-21:00 (будни)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Анонимная помощь по телефону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Анонимный чат для детей и подростков “Мы рядом онлайн”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Сайт:</w:t>
            </w:r>
          </w:p>
          <w:p w:rsidR="00000000" w:rsidDel="00000000" w:rsidP="00000000" w:rsidRDefault="00000000" w:rsidRPr="00000000" w14:paraId="000000E5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Мырядом.онлайн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Анонимная помощь через чат с психологом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Всероссийский детский телефон доверия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(800) 200-01-22</w:t>
            </w:r>
          </w:p>
          <w:p w:rsidR="00000000" w:rsidDel="00000000" w:rsidP="00000000" w:rsidRDefault="00000000" w:rsidRPr="00000000" w14:paraId="000000E9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(круглосуточно)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Экстренная психологическая помощь</w:t>
            </w:r>
          </w:p>
        </w:tc>
      </w:tr>
    </w:tbl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jc w:val="center"/>
      <w:rPr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47562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647562"/>
    <w:pPr>
      <w:autoSpaceDE w:val="0"/>
      <w:autoSpaceDN w:val="0"/>
      <w:adjustRightInd w:val="0"/>
      <w:spacing w:after="0" w:line="240" w:lineRule="auto"/>
    </w:pPr>
    <w:rPr>
      <w:rFonts w:ascii="Montserrat" w:cs="Montserrat" w:hAnsi="Montserrat"/>
      <w:color w:val="000000"/>
      <w:sz w:val="24"/>
      <w:szCs w:val="24"/>
    </w:rPr>
  </w:style>
  <w:style w:type="table" w:styleId="a4">
    <w:name w:val="Table Grid"/>
    <w:basedOn w:val="a1"/>
    <w:uiPriority w:val="39"/>
    <w:rsid w:val="0064756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647562"/>
    <w:pPr>
      <w:ind w:left="720"/>
      <w:contextualSpacing w:val="1"/>
    </w:pPr>
  </w:style>
  <w:style w:type="paragraph" w:styleId="a6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1OkUwheW6/LyXCO2Z6wTpDaPjg==">CgMxLjAyCGguZ2pkZ3hzMgloLjMwajB6bGw4AHIhMVRoV2VJR1hPR19udlpEXzcyZzN4VlN2NnVXaGxIdC1Q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2024-12-18T12:52:00Z</dcterms:created>
  <dc:creator>Teacher</dc:creator>
</cp:coreProperties>
</file>