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6F08E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  <w:lang w:val="ru"/>
        </w:rPr>
      </w:pPr>
      <w:r>
        <w:rPr>
          <w:b/>
          <w:bCs/>
          <w:color w:val="auto"/>
          <w:sz w:val="28"/>
          <w:szCs w:val="28"/>
          <w:lang w:val="ru"/>
        </w:rPr>
        <w:t>Занятие 1</w:t>
      </w:r>
    </w:p>
    <w:p w14:paraId="665F4280">
      <w:pPr>
        <w:spacing w:after="0" w:line="240" w:lineRule="auto"/>
        <w:ind w:left="0" w:firstLine="0"/>
        <w:jc w:val="left"/>
        <w:rPr>
          <w:b/>
          <w:bCs/>
          <w:color w:val="auto"/>
          <w:sz w:val="16"/>
          <w:szCs w:val="16"/>
          <w:lang w:val="ru"/>
        </w:rPr>
      </w:pPr>
    </w:p>
    <w:p w14:paraId="02772DC3">
      <w:pPr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val="ru"/>
        </w:rPr>
      </w:pPr>
      <w:r>
        <w:rPr>
          <w:b/>
          <w:bCs/>
          <w:color w:val="auto"/>
          <w:sz w:val="28"/>
          <w:szCs w:val="28"/>
          <w:lang w:val="ru"/>
        </w:rPr>
        <w:t>Способы эффективного совладания с различными жизненными ситуациями</w:t>
      </w:r>
    </w:p>
    <w:p w14:paraId="312351D4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 занятия</w:t>
      </w:r>
      <w:r>
        <w:rPr>
          <w:color w:val="auto"/>
          <w:sz w:val="28"/>
          <w:szCs w:val="28"/>
        </w:rPr>
        <w:t>: развитие навыков эффективного совладания с различными жизненными ситуациями.</w:t>
      </w:r>
    </w:p>
    <w:p w14:paraId="50A5409B">
      <w:pPr>
        <w:numPr>
          <w:ilvl w:val="0"/>
          <w:numId w:val="0"/>
        </w:numPr>
        <w:spacing w:after="0" w:line="240" w:lineRule="auto"/>
        <w:ind w:leftChars="0"/>
        <w:rPr>
          <w:b/>
          <w:bCs/>
          <w:color w:val="auto"/>
          <w:sz w:val="28"/>
          <w:szCs w:val="28"/>
          <w:lang w:val="ru"/>
        </w:rPr>
      </w:pPr>
    </w:p>
    <w:p w14:paraId="33071081">
      <w:pPr>
        <w:numPr>
          <w:ilvl w:val="0"/>
          <w:numId w:val="1"/>
        </w:numPr>
        <w:spacing w:after="0" w:line="240" w:lineRule="auto"/>
        <w:ind w:left="250" w:leftChars="0" w:firstLineChars="0"/>
        <w:rPr>
          <w:rFonts w:hint="default"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"/>
        </w:rPr>
        <w:t>Знакомство и установление контакта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7202A857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Обучающиеся и ведущие сидят в кругу. Ведущие представляются и рассказывают о целях предстоящих занятий, проводят упражнение «Имена-ассоциации» и упражнение, направленное на создание благоприятного социально-психологического климата в группе «Интервью»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0DC2D0A4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</w:p>
    <w:p w14:paraId="6B00F7E1">
      <w:pPr>
        <w:spacing w:after="0" w:line="240" w:lineRule="auto"/>
        <w:ind w:left="0" w:firstLine="0"/>
        <w:rPr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Упражнение «Имена-ассоциации»</w:t>
      </w:r>
    </w:p>
    <w:p w14:paraId="1F3270B2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</w:t>
      </w:r>
      <w:r>
        <w:rPr>
          <w:color w:val="auto"/>
          <w:sz w:val="28"/>
          <w:szCs w:val="28"/>
        </w:rPr>
        <w:t>: знакомство участников.</w:t>
      </w:r>
    </w:p>
    <w:p w14:paraId="6D1A1D2D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</w:t>
      </w:r>
      <w:r>
        <w:rPr>
          <w:color w:val="auto"/>
          <w:sz w:val="28"/>
          <w:szCs w:val="28"/>
        </w:rPr>
        <w:t>: 3</w:t>
      </w:r>
      <w:r>
        <w:rPr>
          <w:rFonts w:eastAsiaTheme="minorEastAsia"/>
          <w:color w:val="auto"/>
          <w:kern w:val="24"/>
          <w:sz w:val="28"/>
          <w:szCs w:val="28"/>
        </w:rPr>
        <w:t xml:space="preserve"> минуты.</w:t>
      </w:r>
    </w:p>
    <w:p w14:paraId="69350F0E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Описание упражнения</w:t>
      </w:r>
      <w:r>
        <w:rPr>
          <w:color w:val="auto"/>
          <w:sz w:val="28"/>
          <w:szCs w:val="28"/>
        </w:rPr>
        <w:t xml:space="preserve">: </w:t>
      </w:r>
    </w:p>
    <w:p w14:paraId="23078E13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Участники по очереди называют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своё</w:t>
      </w:r>
      <w:r>
        <w:rPr>
          <w:color w:val="auto"/>
          <w:sz w:val="28"/>
          <w:szCs w:val="28"/>
        </w:rPr>
        <w:t xml:space="preserve"> имя и одно слово, которое ассоциируется с ним. Например, «Меня зовут Анна, и я ассоциируюсь с морем», ведущие так же участвуют в упражнении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3D3C24B4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37181F11">
      <w:pPr>
        <w:spacing w:after="0" w:line="240" w:lineRule="auto"/>
        <w:ind w:left="0" w:firstLine="0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Упражнение «</w:t>
      </w:r>
      <w:r>
        <w:rPr>
          <w:b/>
          <w:bCs/>
          <w:i/>
          <w:color w:val="auto"/>
          <w:sz w:val="28"/>
          <w:szCs w:val="28"/>
          <w:lang w:val="ru-RU"/>
        </w:rPr>
        <w:t>И</w:t>
      </w:r>
      <w:r>
        <w:rPr>
          <w:b/>
          <w:bCs/>
          <w:i/>
          <w:color w:val="auto"/>
          <w:sz w:val="28"/>
          <w:szCs w:val="28"/>
        </w:rPr>
        <w:t>нтервью»</w:t>
      </w:r>
    </w:p>
    <w:p w14:paraId="336CA1D3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</w:t>
      </w:r>
      <w:r>
        <w:rPr>
          <w:b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углубить знания о других участниках, развить навыки активного слушания и рефлексии, создание комфортной атмосферы для общения.</w:t>
      </w:r>
    </w:p>
    <w:p w14:paraId="6988E801">
      <w:pPr>
        <w:spacing w:after="0" w:line="240" w:lineRule="auto"/>
        <w:ind w:left="0" w:firstLine="0"/>
        <w:rPr>
          <w:rFonts w:hint="default"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Время</w:t>
      </w:r>
      <w:r>
        <w:rPr>
          <w:b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7 минут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48C50C1B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Описание упражнения</w:t>
      </w:r>
      <w:r>
        <w:rPr>
          <w:bCs/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объедините участников в пары.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Сообщите участникам, что они будут проводить короткое интервью друг с другом. Один из них задает вопросы, другой отвечает. Через 2 минуты они меняются ролями.</w:t>
      </w:r>
    </w:p>
    <w:p w14:paraId="01805E80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 для интервью: </w:t>
      </w:r>
    </w:p>
    <w:p w14:paraId="3D1CC872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Если бы вы могли путешествовать в любое место, куда бы вы поехали и почему?</w:t>
      </w:r>
    </w:p>
    <w:p w14:paraId="56AC2D13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Какой навык Вы хотели бы освоить?</w:t>
      </w:r>
    </w:p>
    <w:p w14:paraId="7E582227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Представление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партнера: после завершения интервью каждый участник представляет своего партнёра, называя его имя и рассказывая его ответы.</w:t>
      </w:r>
    </w:p>
    <w:p w14:paraId="5258F822">
      <w:pPr>
        <w:numPr>
          <w:ilvl w:val="0"/>
          <w:numId w:val="0"/>
        </w:numPr>
        <w:spacing w:after="0" w:line="240" w:lineRule="auto"/>
        <w:ind w:leftChars="0"/>
        <w:rPr>
          <w:b/>
          <w:bCs/>
          <w:color w:val="auto"/>
          <w:sz w:val="28"/>
          <w:szCs w:val="28"/>
          <w:lang w:val="ru"/>
        </w:rPr>
      </w:pPr>
    </w:p>
    <w:p w14:paraId="12C86DDF">
      <w:pPr>
        <w:numPr>
          <w:ilvl w:val="0"/>
          <w:numId w:val="1"/>
        </w:numPr>
        <w:spacing w:after="0" w:line="240" w:lineRule="auto"/>
        <w:ind w:left="250" w:leftChars="0" w:hanging="10" w:firstLineChars="0"/>
        <w:rPr>
          <w:rFonts w:hint="default"/>
          <w:color w:val="auto"/>
          <w:sz w:val="28"/>
          <w:szCs w:val="28"/>
          <w:lang w:val="ru-RU"/>
        </w:rPr>
      </w:pPr>
      <w:bookmarkStart w:id="1" w:name="_GoBack"/>
      <w:bookmarkEnd w:id="1"/>
      <w:r>
        <w:rPr>
          <w:b/>
          <w:bCs/>
          <w:color w:val="auto"/>
          <w:sz w:val="28"/>
          <w:szCs w:val="28"/>
          <w:lang w:val="ru"/>
        </w:rPr>
        <w:t>Формулирование правил группы</w:t>
      </w:r>
      <w:r>
        <w:rPr>
          <w:color w:val="auto"/>
          <w:sz w:val="28"/>
          <w:szCs w:val="28"/>
          <w:lang w:val="ru"/>
        </w:rPr>
        <w:t xml:space="preserve"> </w:t>
      </w:r>
      <w:r>
        <w:rPr>
          <w:b/>
          <w:bCs/>
          <w:color w:val="auto"/>
          <w:sz w:val="28"/>
          <w:szCs w:val="28"/>
          <w:lang w:val="ru"/>
        </w:rPr>
        <w:t>совместно с участниками</w:t>
      </w:r>
      <w:r>
        <w:rPr>
          <w:rFonts w:hint="default"/>
          <w:color w:val="auto"/>
          <w:sz w:val="28"/>
          <w:szCs w:val="28"/>
          <w:lang w:val="ru-RU"/>
        </w:rPr>
        <w:t>:</w:t>
      </w:r>
    </w:p>
    <w:p w14:paraId="298845E6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>
        <w:rPr>
          <w:color w:val="auto"/>
          <w:sz w:val="28"/>
          <w:szCs w:val="28"/>
          <w:lang w:val="ru"/>
        </w:rPr>
        <w:t xml:space="preserve">Время обсуждения: </w:t>
      </w:r>
      <w:r>
        <w:rPr>
          <w:rFonts w:eastAsiaTheme="minorEastAsia"/>
          <w:color w:val="auto"/>
          <w:kern w:val="24"/>
          <w:sz w:val="28"/>
          <w:szCs w:val="28"/>
        </w:rPr>
        <w:t>5 минут.</w:t>
      </w:r>
    </w:p>
    <w:p w14:paraId="6BEE5C52">
      <w:p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>
        <w:rPr>
          <w:color w:val="auto"/>
          <w:sz w:val="28"/>
          <w:szCs w:val="28"/>
          <w:lang w:val="ru"/>
        </w:rPr>
        <w:t xml:space="preserve">Совместно с участниками тренингов ведущие формулируют правила, которые будут действовать на протяжении всех встреч (занятий). </w:t>
      </w:r>
    </w:p>
    <w:p w14:paraId="3258B8D7">
      <w:pPr>
        <w:spacing w:after="0" w:line="240" w:lineRule="auto"/>
        <w:ind w:left="0" w:firstLine="0"/>
        <w:contextualSpacing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ru"/>
        </w:rPr>
        <w:t>Рекомендуемые правила:</w:t>
      </w:r>
    </w:p>
    <w:p w14:paraId="10B7DE1C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говорить по одному: не перебивать других и не разговаривать, когда высказывается другой человек; </w:t>
      </w:r>
    </w:p>
    <w:p w14:paraId="78D08F04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пользоваться гаджетами, если нет необходимости;</w:t>
      </w:r>
    </w:p>
    <w:p w14:paraId="740B8B27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проявлять уважение к участникам тренинга и их пространству.</w:t>
      </w:r>
    </w:p>
    <w:p w14:paraId="79E65D5D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Также дополнительно участники тренинга могут предложить свои правила.</w:t>
      </w:r>
    </w:p>
    <w:p w14:paraId="1A248635">
      <w:pPr>
        <w:spacing w:after="0" w:line="240" w:lineRule="auto"/>
        <w:ind w:left="0" w:firstLine="0"/>
        <w:rPr>
          <w:color w:val="auto"/>
          <w:sz w:val="28"/>
          <w:szCs w:val="28"/>
          <w:lang w:val="ru-RU"/>
        </w:rPr>
      </w:pPr>
    </w:p>
    <w:p w14:paraId="15989EEA">
      <w:pPr>
        <w:numPr>
          <w:ilvl w:val="0"/>
          <w:numId w:val="1"/>
        </w:numPr>
        <w:spacing w:after="0" w:line="240" w:lineRule="auto"/>
        <w:ind w:left="250" w:leftChars="0" w:hanging="10" w:firstLineChars="0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Выполнение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 xml:space="preserve"> упражнений:</w:t>
      </w:r>
    </w:p>
    <w:p w14:paraId="4110E8F3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Упражнение «Эмоциональный круг»</w:t>
      </w:r>
    </w:p>
    <w:p w14:paraId="770D1C03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Цель:</w:t>
      </w:r>
      <w:r>
        <w:rPr>
          <w:color w:val="auto"/>
          <w:sz w:val="28"/>
          <w:szCs w:val="28"/>
        </w:rPr>
        <w:t xml:space="preserve"> Осознание своих эмоций и способ их управления.</w:t>
      </w:r>
    </w:p>
    <w:p w14:paraId="62F092B1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Продолжительность:</w:t>
      </w:r>
      <w:r>
        <w:rPr>
          <w:color w:val="auto"/>
          <w:sz w:val="28"/>
          <w:szCs w:val="28"/>
        </w:rPr>
        <w:t xml:space="preserve"> 10 минут.</w:t>
      </w:r>
    </w:p>
    <w:p w14:paraId="42387B26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Описание упражнения:</w:t>
      </w:r>
    </w:p>
    <w:p w14:paraId="1F08648B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садятся в круг.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Ведущий предлагает каждому участнику в очереди назвать одну эмоцию, которую они проявляют в трудной ситуации (например, «грусть», «разочарование», «страх»).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После того как участник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назовёт</w:t>
      </w:r>
      <w:r>
        <w:rPr>
          <w:color w:val="auto"/>
          <w:sz w:val="28"/>
          <w:szCs w:val="28"/>
        </w:rPr>
        <w:t xml:space="preserve"> эмоцию, он рассматривает один из способов, которым он справился с эмоцией (например, «Я разговаривал с другом» или «Я занялся спортом»).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Упражнение продолжается до тех пор, пока все участники не поделятся своими примерами.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После завершения круга ведущий предлагает обсудить общие темы и стратегии, которые будут развиваться в ходе обсуждения. Участники могут поделиться своими выводами о том, какие способы действуют наиболее эффективно и почему.</w:t>
      </w:r>
    </w:p>
    <w:p w14:paraId="01744E38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78CEC9DE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Упражнение «Истории успеха»</w:t>
      </w:r>
    </w:p>
    <w:p w14:paraId="53BB4E9D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Цель:</w:t>
      </w:r>
      <w:r>
        <w:rPr>
          <w:color w:val="auto"/>
          <w:sz w:val="28"/>
          <w:szCs w:val="28"/>
        </w:rPr>
        <w:t xml:space="preserve"> Обмен опытом использования ресурсов.</w:t>
      </w:r>
    </w:p>
    <w:p w14:paraId="1A4DB2E1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Продолжительность:</w:t>
      </w:r>
      <w:r>
        <w:rPr>
          <w:color w:val="auto"/>
          <w:sz w:val="28"/>
          <w:szCs w:val="28"/>
        </w:rPr>
        <w:t xml:space="preserve"> 15 минут.</w:t>
      </w:r>
    </w:p>
    <w:p w14:paraId="1B497355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Описание упражнения</w:t>
      </w:r>
      <w:r>
        <w:rPr>
          <w:color w:val="auto"/>
          <w:sz w:val="28"/>
          <w:szCs w:val="28"/>
        </w:rPr>
        <w:t>: Объедините участников в малые группы по 3-4 человека.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Попросите участников вспомнить сложную ситуацию, когда они успешно использовали ресурсы для преодоления трудностей.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В каждой группе участники по очереди делятся историями, рассказывая о том, какие ресурсы они использовали и как это помогло им решить ситуацию.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После того, как все участники в группе поделятся своими историями, каждая группа выбирает одну историю успеха для выступления перед другими участниками.</w:t>
      </w:r>
    </w:p>
    <w:p w14:paraId="35878457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Представители от каждой группы рассказывают выбранные «истории успеха».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После историй ведущий рассказывает про важность поддержки в преодолении трудностей, показывает слайд с ресурсами помощи.</w:t>
      </w:r>
    </w:p>
    <w:p w14:paraId="5C1CC10C">
      <w:pPr>
        <w:pStyle w:val="30"/>
        <w:numPr>
          <w:ilvl w:val="0"/>
          <w:numId w:val="0"/>
        </w:numPr>
        <w:spacing w:after="0" w:line="240" w:lineRule="auto"/>
        <w:ind w:leftChars="0"/>
        <w:rPr>
          <w:b/>
          <w:bCs/>
          <w:color w:val="auto"/>
          <w:sz w:val="28"/>
          <w:szCs w:val="28"/>
        </w:rPr>
      </w:pPr>
      <w:bookmarkStart w:id="0" w:name="_Hlk116046520"/>
    </w:p>
    <w:p w14:paraId="454E9BB4">
      <w:pPr>
        <w:pStyle w:val="30"/>
        <w:numPr>
          <w:ilvl w:val="0"/>
          <w:numId w:val="1"/>
        </w:numPr>
        <w:spacing w:after="0" w:line="240" w:lineRule="auto"/>
        <w:ind w:left="250" w:leftChars="0" w:hanging="10" w:firstLineChars="0"/>
        <w:rPr>
          <w:rFonts w:hint="default"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Завершение занятия, подведение итогов, рефлексия</w:t>
      </w:r>
      <w:r>
        <w:rPr>
          <w:rFonts w:hint="default"/>
          <w:color w:val="auto"/>
          <w:sz w:val="28"/>
          <w:szCs w:val="28"/>
          <w:lang w:val="ru-RU"/>
        </w:rPr>
        <w:t>:</w:t>
      </w:r>
    </w:p>
    <w:p w14:paraId="2032DED3">
      <w:pPr>
        <w:pStyle w:val="30"/>
        <w:numPr>
          <w:ilvl w:val="0"/>
          <w:numId w:val="0"/>
        </w:num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 проведения: 5</w:t>
      </w:r>
      <w:r>
        <w:rPr>
          <w:rFonts w:eastAsiaTheme="minorEastAsia"/>
          <w:color w:val="auto"/>
          <w:kern w:val="24"/>
          <w:sz w:val="28"/>
          <w:szCs w:val="28"/>
        </w:rPr>
        <w:t xml:space="preserve"> минут.</w:t>
      </w:r>
    </w:p>
    <w:p w14:paraId="5A9AFFD8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Ведущие кратко подводят итоги встречи и проводят завершающий круг, на котором участники по очереди отвечают на следующие вопросы:</w:t>
      </w:r>
    </w:p>
    <w:p w14:paraId="0755EE58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 было самым полезным или интересным сегодня?</w:t>
      </w:r>
    </w:p>
    <w:p w14:paraId="06A55687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каким настроением я заканчиваю занятие?</w:t>
      </w:r>
    </w:p>
    <w:p w14:paraId="3EF64EDB">
      <w:pPr>
        <w:spacing w:after="0" w:line="240" w:lineRule="auto"/>
        <w:ind w:left="0" w:firstLine="0"/>
      </w:pPr>
      <w:r>
        <w:rPr>
          <w:color w:val="auto"/>
          <w:sz w:val="28"/>
          <w:szCs w:val="28"/>
        </w:rPr>
        <w:t>При необходимости ведущие могут выбрать другие вопросы для завершения занятия.</w:t>
      </w:r>
      <w:bookmarkEnd w:id="0"/>
      <w:r>
        <w:t xml:space="preserve"> </w:t>
      </w:r>
    </w:p>
    <w:sectPr>
      <w:footerReference r:id="rId5" w:type="default"/>
      <w:pgSz w:w="11906" w:h="16838"/>
      <w:pgMar w:top="1134" w:right="1701" w:bottom="113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61401220"/>
      <w:docPartObj>
        <w:docPartGallery w:val="autotext"/>
      </w:docPartObj>
    </w:sdtPr>
    <w:sdtContent>
      <w:p w14:paraId="14132AA8"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50B2F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86" w:lineRule="auto"/>
      </w:pPr>
      <w:r>
        <w:separator/>
      </w:r>
    </w:p>
  </w:footnote>
  <w:footnote w:type="continuationSeparator" w:id="1">
    <w:p>
      <w:pPr>
        <w:spacing w:before="0" w:after="0" w:line="38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543EE"/>
    <w:multiLevelType w:val="multilevel"/>
    <w:tmpl w:val="124543E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AC9A8FB"/>
    <w:multiLevelType w:val="singleLevel"/>
    <w:tmpl w:val="1AC9A8FB"/>
    <w:lvl w:ilvl="0" w:tentative="0">
      <w:start w:val="1"/>
      <w:numFmt w:val="decimal"/>
      <w:suff w:val="space"/>
      <w:lvlText w:val="%1."/>
      <w:lvlJc w:val="left"/>
      <w:pPr>
        <w:ind w:left="36"/>
      </w:pPr>
      <w:rPr>
        <w:rFonts w:hint="default"/>
        <w:b w:val="0"/>
        <w:bCs w:val="0"/>
      </w:rPr>
    </w:lvl>
  </w:abstractNum>
  <w:abstractNum w:abstractNumId="2">
    <w:nsid w:val="2D993FCD"/>
    <w:multiLevelType w:val="multilevel"/>
    <w:tmpl w:val="2D993F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CC"/>
    <w:rsid w:val="000423EC"/>
    <w:rsid w:val="0007679C"/>
    <w:rsid w:val="000B1424"/>
    <w:rsid w:val="000B1FB9"/>
    <w:rsid w:val="00115EA2"/>
    <w:rsid w:val="00150407"/>
    <w:rsid w:val="00194AB7"/>
    <w:rsid w:val="00232F60"/>
    <w:rsid w:val="0023574A"/>
    <w:rsid w:val="0034704A"/>
    <w:rsid w:val="003D12D5"/>
    <w:rsid w:val="003E31AF"/>
    <w:rsid w:val="004975AB"/>
    <w:rsid w:val="004D79E9"/>
    <w:rsid w:val="00612AE7"/>
    <w:rsid w:val="006E1E7D"/>
    <w:rsid w:val="00722948"/>
    <w:rsid w:val="00764079"/>
    <w:rsid w:val="007D0345"/>
    <w:rsid w:val="007D474A"/>
    <w:rsid w:val="008B5C64"/>
    <w:rsid w:val="008C59CC"/>
    <w:rsid w:val="00933422"/>
    <w:rsid w:val="009C0963"/>
    <w:rsid w:val="009E3758"/>
    <w:rsid w:val="00A17220"/>
    <w:rsid w:val="00B34A36"/>
    <w:rsid w:val="00CA7FD6"/>
    <w:rsid w:val="00CD0541"/>
    <w:rsid w:val="00DA2777"/>
    <w:rsid w:val="00E37F07"/>
    <w:rsid w:val="00E578BB"/>
    <w:rsid w:val="00F14FD5"/>
    <w:rsid w:val="00FB1A53"/>
    <w:rsid w:val="00FB4A39"/>
    <w:rsid w:val="27657DE0"/>
    <w:rsid w:val="512B55E8"/>
    <w:rsid w:val="74E2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2" w:line="386" w:lineRule="auto"/>
      <w:ind w:left="214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3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footer"/>
    <w:basedOn w:val="1"/>
    <w:link w:val="3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Subtitle"/>
    <w:basedOn w:val="1"/>
    <w:next w:val="1"/>
    <w:link w:val="27"/>
    <w:qFormat/>
    <w:uiPriority w:val="11"/>
    <w:p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Выделенная цитата Знак"/>
    <w:basedOn w:val="11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5">
    <w:name w:val="Plain Table 1"/>
    <w:basedOn w:val="12"/>
    <w:uiPriority w:val="41"/>
    <w:pPr>
      <w:spacing w:after="0" w:line="240" w:lineRule="auto"/>
    </w:pPr>
    <w:rPr>
      <w:kern w:val="0"/>
      <w14:ligatures w14:val="none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36">
    <w:name w:val="Верхний колонтитул Знак"/>
    <w:basedOn w:val="11"/>
    <w:link w:val="13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  <w:style w:type="character" w:customStyle="1" w:styleId="37">
    <w:name w:val="Нижний колонтитул Знак"/>
    <w:basedOn w:val="11"/>
    <w:link w:val="15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3282</Characters>
  <Lines>27</Lines>
  <Paragraphs>7</Paragraphs>
  <TotalTime>86</TotalTime>
  <ScaleCrop>false</ScaleCrop>
  <LinksUpToDate>false</LinksUpToDate>
  <CharactersWithSpaces>3850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2024-12-06T12:42:00Z</dcterms:created>
  <dc:creator>Чупракова Марина Васильевна</dc:creator>
  <cp:lastModifiedBy>d97302</cp:lastModifiedBy>
  <dcterms:modified xsi:type="dcterms:W3CDTF">2025-05-07T12:44:31Z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F4428B1635BF453C8C7BD4BD885AFC88_13</vt:lpwstr>
  </property>
</Properties>
</file>