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EAB40">
      <w:pPr>
        <w:spacing w:after="0" w:line="240" w:lineRule="auto"/>
        <w:ind w:left="0" w:firstLine="0"/>
        <w:jc w:val="right"/>
        <w:rPr>
          <w:bCs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Приложение 2</w:t>
      </w:r>
    </w:p>
    <w:p w14:paraId="076C817B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Интерактивная лекция «Путь к осознанности»</w:t>
      </w:r>
    </w:p>
    <w:p w14:paraId="0A15280A">
      <w:pPr>
        <w:spacing w:after="0" w:line="240" w:lineRule="auto"/>
        <w:ind w:left="0" w:firstLine="0"/>
      </w:pPr>
      <w:r>
        <w:rPr>
          <w:color w:val="auto"/>
          <w:sz w:val="28"/>
          <w:szCs w:val="28"/>
        </w:rPr>
        <w:t>Слышали ли вы слово «осознанность»? Как вы понимаете это слово, что это такое? (вопрос участникам).</w:t>
      </w:r>
    </w:p>
    <w:p w14:paraId="3DD66E2D">
      <w:pPr>
        <w:spacing w:after="0" w:line="240" w:lineRule="auto"/>
        <w:ind w:left="0" w:firstLine="0"/>
      </w:pPr>
    </w:p>
    <w:p w14:paraId="0CF40B7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Представь: ты сел в автобус, доехал до школы — и не помнишь саму дорогу. Был там, но как будто не был. Знакомо? Это и есть жизнь на «автопилоте». Телом ты тут, а мозг — где-то в другом месте. Осознанность — это когда ты выключаешь «автопилот» и начинаешь сам управлять своей жизнью. </w:t>
      </w:r>
    </w:p>
    <w:p w14:paraId="2F66C6F1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C14D6AF">
      <w:pPr>
        <w:spacing w:after="0" w:line="240" w:lineRule="auto"/>
        <w:ind w:left="0" w:firstLine="0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Осознанность — это </w:t>
      </w:r>
      <w:r>
        <w:rPr>
          <w:sz w:val="28"/>
          <w:szCs w:val="28"/>
          <w:shd w:val="clear" w:color="auto" w:fill="FFFFFF"/>
        </w:rPr>
        <w:t xml:space="preserve">когда ты находишься </w:t>
      </w:r>
      <w:r>
        <w:rPr>
          <w:b/>
          <w:sz w:val="28"/>
          <w:szCs w:val="28"/>
          <w:shd w:val="clear" w:color="auto" w:fill="FFFFFF"/>
        </w:rPr>
        <w:t>«</w:t>
      </w:r>
      <w:r>
        <w:rPr>
          <w:rStyle w:val="13"/>
          <w:rFonts w:eastAsiaTheme="majorEastAsia"/>
          <w:b w:val="0"/>
          <w:sz w:val="28"/>
          <w:szCs w:val="28"/>
          <w:shd w:val="clear" w:color="auto" w:fill="FFFFFF"/>
        </w:rPr>
        <w:t>здесь и сейчас»</w:t>
      </w:r>
      <w:r>
        <w:rPr>
          <w:b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а не мысленно в переписке в чате класса, не в мыслях о завтраке или о ссоре с подругой из другой школы. </w:t>
      </w:r>
      <w:r>
        <w:rPr>
          <w:rStyle w:val="13"/>
          <w:rFonts w:eastAsiaTheme="majorEastAsia"/>
          <w:b w:val="0"/>
          <w:sz w:val="28"/>
          <w:szCs w:val="28"/>
          <w:shd w:val="clear" w:color="auto" w:fill="FFFFFF"/>
        </w:rPr>
        <w:t>Простыми словами,</w:t>
      </w:r>
      <w:r>
        <w:rPr>
          <w:rStyle w:val="13"/>
          <w:rFonts w:eastAsiaTheme="majorEastAsi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осознанность — это навык замечать, что происходит в тебе и вокруг тебя, не осуждая, не избегая, не думая о прошлом, а наблюдая.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Пример: ты злишься → осознанность говорит: «О, я злюсь» и ты не устраиваешь драку с одноклассниками на пустом месте, а разбираешься, почему возникла злость и как с ней справиться.</w:t>
      </w:r>
    </w:p>
    <w:p w14:paraId="7B0A07AB">
      <w:pPr>
        <w:spacing w:after="0" w:line="240" w:lineRule="auto"/>
        <w:ind w:left="0" w:firstLine="0"/>
        <w:rPr>
          <w:sz w:val="28"/>
          <w:szCs w:val="28"/>
        </w:rPr>
      </w:pPr>
    </w:p>
    <w:p w14:paraId="19437714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Осознанность — это когда ты:</w:t>
      </w:r>
    </w:p>
    <w:p w14:paraId="3C3BC0F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Замечаешь, что с тобой сейчас происходит.</w:t>
      </w:r>
    </w:p>
    <w:p w14:paraId="63D2BD5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Не убегаешь в фантазии, тревоги, прошлое, сериал или книгу.</w:t>
      </w:r>
    </w:p>
    <w:p w14:paraId="6EC5831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Смотришь на свои мысли, чувства, ощущения — как наблюдатель.</w:t>
      </w:r>
    </w:p>
    <w:p w14:paraId="49AAA3E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Не включаешься с ходу в какие-то ситуации, а выбираешь: что делать с тем, что ты заметил.</w:t>
      </w:r>
    </w:p>
    <w:p w14:paraId="5F5DF4C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Это еще одна «суперсила» - «ставить на паузу» автоматическую реакцию и не быть марионеткой своих эмоций.</w:t>
      </w:r>
    </w:p>
    <w:p w14:paraId="6FF0EAA1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160E76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Важно быть осознанным в повседневной жизни. Почему это вообще важно?</w:t>
      </w:r>
    </w:p>
    <w:p w14:paraId="77765EF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Потому что, если ты не знаешь, что с тобой происходит — ты не можешь этим управлять. </w:t>
      </w:r>
    </w:p>
    <w:p w14:paraId="4D3F6BD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Осознанность в жизни подростка — где она реально помогает?</w:t>
      </w:r>
    </w:p>
    <w:p w14:paraId="4D3F32B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Не взрываться в конфликте, а решать его и выходить из ситуации без последствий;</w:t>
      </w:r>
    </w:p>
    <w:p w14:paraId="0C89C2F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• Понимать, почему тревожно, и помогать себе снижать уровень тревоги, не оставаться в мыслях «а что, если…»;</w:t>
      </w:r>
    </w:p>
    <w:p w14:paraId="1C095CD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• Сфокусироваться на информации и событиях, а не «просматривать по инерции», повысить свою концентрацию и внимание, в том числе и на уроках;</w:t>
      </w:r>
    </w:p>
    <w:p w14:paraId="2E3A84A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• Быть настоящим с друзьями, а не витать в своих мыслях и фантазиях. Ты не просто слушаешь, а слышишь другого человека, что помогает в общении;</w:t>
      </w:r>
    </w:p>
    <w:p w14:paraId="2092995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• Жить так, как хочется тебе, а не по сценарию, который тебе кто-то навязывает, разбираться в том, что ты реально чувствуешь, хочешь и думаешь.</w:t>
      </w:r>
    </w:p>
    <w:p w14:paraId="68C06795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69C12FDE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Например: Ты идёшь по коридору, а кто-то смотрит косо на тебя. В голове появляется поток мыслей: «ОНИ МЕНЯ НЕНАВИДЯТ! «Я выгляжу глупо и смешно! Со мной-что-то не так! Они узнали мой секрет!» Это мозг включил старый автоматический сценарий: «Все против меня».</w:t>
      </w:r>
    </w:p>
    <w:p w14:paraId="57709737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Осознанность в этот момент сказала бы: «Стоп. Они просто смотрят. Я не знаю, что он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дума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>т. Что я сейчас чувствую? Зачем я это думаю?»</w:t>
      </w:r>
    </w:p>
    <w:p w14:paraId="401856D7">
      <w:pPr>
        <w:spacing w:after="0" w:line="240" w:lineRule="auto"/>
        <w:ind w:left="0" w:firstLine="0"/>
        <w:rPr>
          <w:sz w:val="28"/>
          <w:szCs w:val="28"/>
        </w:rPr>
      </w:pPr>
      <w:bookmarkStart w:id="0" w:name="_GoBack"/>
      <w:bookmarkEnd w:id="0"/>
    </w:p>
    <w:p w14:paraId="2055DA7E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Как научиться осознанности? Есть простые техники осознанности, расскажу про некоторые из них.</w:t>
      </w:r>
    </w:p>
    <w:p w14:paraId="2C74105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«Поймал — осознал».</w:t>
      </w:r>
      <w:r>
        <w:t xml:space="preserve"> </w:t>
      </w:r>
      <w:r>
        <w:rPr>
          <w:sz w:val="28"/>
          <w:szCs w:val="28"/>
        </w:rPr>
        <w:t>Суть: в течение дня замечай — что ты думаешь, чувствуешь, делаешь. Без осуждения. Пример: «Я сейчас сижу в телефоне 40 минут, потому что убегаю от скуки».</w:t>
      </w:r>
    </w:p>
    <w:p w14:paraId="6D4D2F84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«1 минута — будь здесь». В течении одной минуты закрой глаза и почувствуй, как дышишь. Что слышишь? Что чувствуешь телом? Мысль ушла или еще здесь? Это как тренировка — с каждым разом ты сильнее.</w:t>
      </w:r>
    </w:p>
    <w:p w14:paraId="33126044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«Ощущай». Когда пьешь чай, моешь руки, идешь — включи все чувства. Пример: «Чай горячий, пахнет мятой, кружка тёплая, вкус сладковатый». Ты как бы проживаешь жизнь во всей её полноте.</w:t>
      </w:r>
    </w:p>
    <w:p w14:paraId="0120B1CC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 «Записывай мысли». В заметках/ежедневнике: «Что я думаю и чувствую сейчас?». Это очищает голову.</w:t>
      </w:r>
    </w:p>
    <w:p w14:paraId="5E213192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 «Дышать». Следишь за вдохом и выдохом — фокусируешься на ощущениях. Мозг чувствует, что ты «жив», паника снижается.</w:t>
      </w:r>
    </w:p>
    <w:p w14:paraId="75C8C394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6. «Назвать эмоцию». Мы уже говорили об этом на прошлом занятии. Осознай: «Я раздражён. Мне обидно. Я скучаю». Это даёт контроль. Пока чувство без названия — оно управляет тобой. Назовёшь его, управлять будешь ты.</w:t>
      </w:r>
    </w:p>
    <w:p w14:paraId="0204F8C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7. «Быть здесь». Если ты моешь посуду — ты моешь посуду. Не проигрываешь в голове драку с одноклассником или не придумываешь остроумный ответ на вчерашний диалог с другом.</w:t>
      </w:r>
    </w:p>
    <w:p w14:paraId="5E70BD10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8. «Упражнение: «5-4-3-2-1». Когда тревожно, чувствуешь, что сбился с ритма — замедляйся, отметь: 5 вещей, которые ты видишь; 4, которые слышишь; 3, которых касаешься; 2, которые ощущаешь (на вкус/запах); 1 мысль, которую ты прямо сейчас думаешь. Это как перезагрузка. Попробуй — и почувствуешь.</w:t>
      </w:r>
    </w:p>
    <w:p w14:paraId="2A88A695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9. «Остановись – Отметь – Действуй». Остановись: «Ой, я опять в бешенстве». Отметь: «Это злость, потому что мне не дали высказаться». Действуй: «Я скажу об этом спокойно».</w:t>
      </w:r>
    </w:p>
    <w:p w14:paraId="4B400406">
      <w:pPr>
        <w:spacing w:after="0" w:line="240" w:lineRule="auto"/>
        <w:rPr>
          <w:sz w:val="28"/>
          <w:szCs w:val="28"/>
        </w:rPr>
      </w:pPr>
    </w:p>
    <w:p w14:paraId="2F968630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Осознанность —про то, как ты живёшь. В магазине — замечаешь, что выбираешь шоколад, потому что грустно.</w:t>
      </w:r>
    </w:p>
    <w:p w14:paraId="6630FDD1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разговоре — слышишь, что говорит человек, а не просто ждёшь, когда он замолчит. Перед сном — осознаешь, что накручиваешь себя, и можешь остановиться. Осознанность — не магия, она не сделает из тебя «правильного» и «идеального». Но поможет не быть «на автомате». Это не про «вечно спокойного» человека без эмоций. Это про живого тебя, который понимает, что с ним происходит и что делать.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884718"/>
      <w:docPartObj>
        <w:docPartGallery w:val="AutoText"/>
      </w:docPartObj>
    </w:sdtPr>
    <w:sdtContent>
      <w:p w14:paraId="48580326"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5421567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59"/>
    <w:rsid w:val="00097B80"/>
    <w:rsid w:val="000B1FB9"/>
    <w:rsid w:val="001B10DB"/>
    <w:rsid w:val="0023662D"/>
    <w:rsid w:val="00240A68"/>
    <w:rsid w:val="00281AC7"/>
    <w:rsid w:val="002E75DC"/>
    <w:rsid w:val="002F6020"/>
    <w:rsid w:val="003E059D"/>
    <w:rsid w:val="0047257F"/>
    <w:rsid w:val="008B5C64"/>
    <w:rsid w:val="00BB605A"/>
    <w:rsid w:val="00D87BDD"/>
    <w:rsid w:val="00E67F35"/>
    <w:rsid w:val="00E80C59"/>
    <w:rsid w:val="00EB4A84"/>
    <w:rsid w:val="00F3076D"/>
    <w:rsid w:val="5065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Subtitle"/>
    <w:basedOn w:val="1"/>
    <w:next w:val="1"/>
    <w:link w:val="28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Цитата 2 Знак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Верхний колонтитул Знак"/>
    <w:basedOn w:val="11"/>
    <w:link w:val="14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7">
    <w:name w:val="Нижний колонтитул Знак"/>
    <w:basedOn w:val="11"/>
    <w:link w:val="16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4072</Characters>
  <Lines>33</Lines>
  <Paragraphs>9</Paragraphs>
  <TotalTime>2</TotalTime>
  <ScaleCrop>false</ScaleCrop>
  <LinksUpToDate>false</LinksUpToDate>
  <CharactersWithSpaces>4777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2025-04-24T10:34:00Z</dcterms:created>
  <dc:creator>Чупракова Марина Васильевна</dc:creator>
  <cp:lastModifiedBy>d97302</cp:lastModifiedBy>
  <dcterms:modified xsi:type="dcterms:W3CDTF">2025-05-07T12:35:42Z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AC505558051A4118AB1C839436C417D5_13</vt:lpwstr>
  </property>
</Properties>
</file>