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C7F1" w14:textId="77777777" w:rsidR="00C53645" w:rsidRPr="00C53645" w:rsidRDefault="00C53645" w:rsidP="00C536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53645">
        <w:rPr>
          <w:rFonts w:ascii="Times New Roman" w:hAnsi="Times New Roman" w:cs="Times New Roman"/>
          <w:b/>
          <w:bCs/>
          <w:sz w:val="32"/>
          <w:szCs w:val="32"/>
        </w:rPr>
        <w:t>Сценарий интеллектуальной игры «Брейн-ринг: Фактор риска»</w:t>
      </w:r>
    </w:p>
    <w:p w14:paraId="1FB7EE65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Формат: командная интеллектуальная игра с вопросами о законе, психологии и реальных последствиях рискового поведения</w:t>
      </w:r>
    </w:p>
    <w:p w14:paraId="6E4167BD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Цель: сформировать у подростков осознанное отношение к опасным поступкам, научить анализировать последствия и находить безопасные альтернативы.</w:t>
      </w:r>
    </w:p>
    <w:p w14:paraId="5E35AFB3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1. Введение (5 минут)</w:t>
      </w:r>
    </w:p>
    <w:p w14:paraId="4CA2518D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Ведущий:</w:t>
      </w:r>
    </w:p>
    <w:p w14:paraId="0A1F5ACE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— Приветствую вас на интеллектуальной игре «Фактор риска»! Сегодня мы поговорим о том, что такое риск, когда он оправдан, а когда может привести к беде. Разберёмся, почему подростки совершают опасные поступки, и что говорит об этом закон.</w:t>
      </w:r>
    </w:p>
    <w:p w14:paraId="6FEB365F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У вас будет возможность не только блеснуть знаниями, но и потренировать логику, скорость реакции и умение работать в команде.</w:t>
      </w:r>
    </w:p>
    <w:p w14:paraId="2D91DAC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Готовы проверить, насколько хорошо вы ориентируетесь в мире реальных опасностей? Тогда начнём!</w:t>
      </w:r>
    </w:p>
    <w:p w14:paraId="4F835006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2. Разминка: «Риск или не риск?» (10 минут)</w:t>
      </w:r>
    </w:p>
    <w:p w14:paraId="7BA1CB72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Ведущий читает утверждения, команды должны быстро ответить, является ли ситуация опасной или нет. Если риск есть, команда объясняет, в чём он.</w:t>
      </w:r>
    </w:p>
    <w:p w14:paraId="0906C961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Примеры утверждений:</w:t>
      </w:r>
    </w:p>
    <w:p w14:paraId="6468568B" w14:textId="42278793" w:rsidR="00C53645" w:rsidRPr="00C53645" w:rsidRDefault="00C53645" w:rsidP="00C5364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Кататься на велосипеде в шлеме и на оборудованной дорожке. (Безопасно.)</w:t>
      </w:r>
    </w:p>
    <w:p w14:paraId="11CCF734" w14:textId="451DB19B" w:rsidR="00C53645" w:rsidRPr="00C53645" w:rsidRDefault="00C53645" w:rsidP="00C5364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Перебегать дорогу на красный свет, когда машин нет. (Опасно: можно ошибиться в скорости автомобиля.)</w:t>
      </w:r>
    </w:p>
    <w:p w14:paraId="7F343E29" w14:textId="409A4889" w:rsidR="00C53645" w:rsidRPr="00C53645" w:rsidRDefault="00C53645" w:rsidP="00C5364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Переписываться с незнакомцем в сети, который просит фото. (Опасно: возможное вовлечение в преступные схемы.)</w:t>
      </w:r>
    </w:p>
    <w:p w14:paraId="1241948C" w14:textId="4EFDE8B7" w:rsidR="00C53645" w:rsidRPr="00C53645" w:rsidRDefault="00C53645" w:rsidP="00C5364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Записывать видео, сидя на крыше поезда. (Опасно: смертельный риск.)</w:t>
      </w:r>
    </w:p>
    <w:p w14:paraId="78EC76D4" w14:textId="134BC774" w:rsidR="00C53645" w:rsidRPr="00C53645" w:rsidRDefault="00C53645" w:rsidP="00C5364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Играть в подвижные игры во дворе. (Безопасно, если соблюдать правила.)</w:t>
      </w:r>
    </w:p>
    <w:p w14:paraId="22979728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3. Основная игра: Раунды «Факторы риска» (30 минут)</w:t>
      </w:r>
    </w:p>
    <w:p w14:paraId="76E9332F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lastRenderedPageBreak/>
        <w:t>Правила:</w:t>
      </w:r>
    </w:p>
    <w:p w14:paraId="6B5D8ED4" w14:textId="0A816A7C" w:rsidR="00C53645" w:rsidRPr="00C53645" w:rsidRDefault="00C53645" w:rsidP="00C5364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1 Вопрос зачитывается ведущим.</w:t>
      </w:r>
    </w:p>
    <w:p w14:paraId="7F3D457C" w14:textId="1FAA28D2" w:rsidR="00C53645" w:rsidRPr="00C53645" w:rsidRDefault="00C53645" w:rsidP="00C5364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2 Команды обсуждают и дают ответ в течение 30 секунд.</w:t>
      </w:r>
    </w:p>
    <w:p w14:paraId="6C9FAA98" w14:textId="3A56A6AE" w:rsidR="00C53645" w:rsidRPr="00C53645" w:rsidRDefault="00C53645" w:rsidP="00C5364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3 Правильный ответ – 1 балл.</w:t>
      </w:r>
    </w:p>
    <w:p w14:paraId="44606F7F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Раунд 1. Закон и ответственность</w:t>
      </w:r>
    </w:p>
    <w:p w14:paraId="42A232B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Примеры вопросов:</w:t>
      </w:r>
    </w:p>
    <w:p w14:paraId="6380F05F" w14:textId="4C4379C0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С какого возраста подросток несёт уголовную ответственность за кражу? (С 14 лет.)</w:t>
      </w:r>
    </w:p>
    <w:p w14:paraId="64924E71" w14:textId="36ED0D9C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Может ли подросток привлекаться к административной ответственности за зацепинг (катание на внешней части транспорта)? (Да, штраф, а за повторное нарушение – больше.)</w:t>
      </w:r>
    </w:p>
    <w:p w14:paraId="5BD82E66" w14:textId="3F2FDE3B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Что грозит человеку, если он оставил в сети оскорбительный комментарий, угрожающий другому человеку? (От административного штрафа до уголовной статьи за угрозы.)</w:t>
      </w:r>
    </w:p>
    <w:p w14:paraId="0F78E7BC" w14:textId="78A69894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Если подросток повредил чужое имущество (например, расписал стену граффити), кто за это отвечает? (Родители или сам подросток, если ему есть 16 лет.)</w:t>
      </w:r>
    </w:p>
    <w:p w14:paraId="2C5EC142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Раунд 2. Психология риска</w:t>
      </w:r>
    </w:p>
    <w:p w14:paraId="4A28D007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Примеры вопросов:</w:t>
      </w:r>
    </w:p>
    <w:p w14:paraId="1AC16839" w14:textId="0172A840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 xml:space="preserve">- Почему подростки чаще рискуют, чем взрослые? (Из-за незрелости мозга, сильного влияния эмоций и желания </w:t>
      </w:r>
      <w:r w:rsidR="000E3C3E">
        <w:rPr>
          <w:rFonts w:ascii="Times New Roman" w:hAnsi="Times New Roman" w:cs="Times New Roman"/>
          <w:sz w:val="28"/>
          <w:szCs w:val="28"/>
        </w:rPr>
        <w:t>п</w:t>
      </w:r>
      <w:r w:rsidRPr="00C53645">
        <w:rPr>
          <w:rFonts w:ascii="Times New Roman" w:hAnsi="Times New Roman" w:cs="Times New Roman"/>
          <w:sz w:val="28"/>
          <w:szCs w:val="28"/>
        </w:rPr>
        <w:t>оказать себя.)</w:t>
      </w:r>
    </w:p>
    <w:p w14:paraId="08C817B8" w14:textId="2E3326D8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Какой психологический приём используют блогеры, чтобы подростки участвовали в опасных челленджах? (Манипуляция – «ты слабак, если не попробуешь»</w:t>
      </w:r>
      <w:r w:rsidR="000E3C3E">
        <w:rPr>
          <w:rFonts w:ascii="Times New Roman" w:hAnsi="Times New Roman" w:cs="Times New Roman"/>
          <w:sz w:val="28"/>
          <w:szCs w:val="28"/>
        </w:rPr>
        <w:t xml:space="preserve">, возможность получить лайки , популярность и признание  сверстников </w:t>
      </w:r>
      <w:r w:rsidRPr="00C53645">
        <w:rPr>
          <w:rFonts w:ascii="Times New Roman" w:hAnsi="Times New Roman" w:cs="Times New Roman"/>
          <w:sz w:val="28"/>
          <w:szCs w:val="28"/>
        </w:rPr>
        <w:t>)</w:t>
      </w:r>
    </w:p>
    <w:p w14:paraId="7F42AC7B" w14:textId="2C9D84AF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Что делать, если друзья уговаривают тебя на опасную затею, а тебе страшно? (Сказать твёрдое «нет», объяснить причины, предложить альтернативу.)</w:t>
      </w:r>
    </w:p>
    <w:p w14:paraId="3BDFE531" w14:textId="40839AFA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Почему подростки соглашаются на рискованные поступки в компании? (Страх быть отвергнутым, желание казаться крутым, недостаток опыта.)</w:t>
      </w:r>
    </w:p>
    <w:p w14:paraId="1768620B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Раунд 3. Реальные последствия</w:t>
      </w:r>
    </w:p>
    <w:p w14:paraId="1A86004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Примеры вопросов:</w:t>
      </w:r>
    </w:p>
    <w:p w14:paraId="21C5C484" w14:textId="25FD0319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lastRenderedPageBreak/>
        <w:t>-Что может произойти с человеком, который пробует зацепинг? (Падение, смертельный удар током от проводов, травмы.)</w:t>
      </w:r>
    </w:p>
    <w:p w14:paraId="3B10C72F" w14:textId="2B4A15C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Какие долгосрочные последствия бывают у людей, получивших травмы из-за риска? (Инвалидность, страх, сожаление, проблемы с законом.)</w:t>
      </w:r>
    </w:p>
    <w:p w14:paraId="0DB617A4" w14:textId="12A4865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Если подросток попал в опасную компанию, как он может выйти без последствий? (Прекратить общение, обратиться за поддержкой к взрослым, найти новое хобби.)</w:t>
      </w:r>
    </w:p>
    <w:p w14:paraId="1DB59F95" w14:textId="5B0E453A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Почему ролики с рисковыми поступками набирают миллионы просмотров? (Люди любят острые ощущения, но зрители не видят последствий.)</w:t>
      </w:r>
    </w:p>
    <w:p w14:paraId="5BB7E906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4. Финальный этап: «Исправь ошибку» (10 минут)</w:t>
      </w:r>
    </w:p>
    <w:p w14:paraId="3973797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Командам раздаются карточки с описанием ситуаций, где подростки совершили опасные поступки. Задача – предложить безопасное решение.</w:t>
      </w:r>
    </w:p>
    <w:p w14:paraId="1E07FF2F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Примеры ситуаций:</w:t>
      </w:r>
    </w:p>
    <w:p w14:paraId="33D57AF4" w14:textId="5FDD4853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Максим решил прыгнуть с крыши на крышу гаража, но друг сомневается. (Как уговорить отказаться?)</w:t>
      </w:r>
    </w:p>
    <w:p w14:paraId="1FDAA40E" w14:textId="67FEC6F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Вика нашла сайт, где предлагают заработать, выполняя странные задания. (Что делать?)</w:t>
      </w:r>
    </w:p>
    <w:p w14:paraId="21D47685" w14:textId="1B7A1C3B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Даня снимает видео на краю обрыва, чтобы набрать лайки. (Как остановить его?)</w:t>
      </w:r>
    </w:p>
    <w:p w14:paraId="6ED38017" w14:textId="0DE168B2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Кто-то из класса предлагает уйти с уроков и прокатиться на электричке без билета. (Какие аргументы против?)</w:t>
      </w:r>
    </w:p>
    <w:p w14:paraId="42E5DFE7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Команды представляют свои варианты, ведущий подводит итоги.</w:t>
      </w:r>
    </w:p>
    <w:p w14:paraId="07CB69F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5. Завершение и рефлексия (5 минут)</w:t>
      </w:r>
    </w:p>
    <w:p w14:paraId="21AD531F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Ведущий:</w:t>
      </w:r>
    </w:p>
    <w:p w14:paraId="115A81B0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— Сегодня мы проверили вашу логику, эрудицию и умение думать на несколько шагов вперёд. Самое главное, что вы должны запомнить: рисковое поведение не делает вас смелыми, а осознанный выбор – делает вас сильными.</w:t>
      </w:r>
    </w:p>
    <w:p w14:paraId="582E03F8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Вопросы на обсуждение:</w:t>
      </w:r>
    </w:p>
    <w:p w14:paraId="785B226C" w14:textId="152912CA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Что нового вы узнали?</w:t>
      </w:r>
    </w:p>
    <w:p w14:paraId="5B448790" w14:textId="3A1FCCB4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 Был ли вопрос, который заставил задуматься?</w:t>
      </w:r>
    </w:p>
    <w:p w14:paraId="6F1182BD" w14:textId="324D1DCA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-Как вы теперь относитесь к риску?</w:t>
      </w:r>
    </w:p>
    <w:p w14:paraId="0DD18E4A" w14:textId="77777777" w:rsidR="00C53645" w:rsidRPr="00C53645" w:rsidRDefault="00C53645" w:rsidP="00C53645">
      <w:pPr>
        <w:jc w:val="both"/>
        <w:rPr>
          <w:rFonts w:ascii="Times New Roman" w:hAnsi="Times New Roman" w:cs="Times New Roman"/>
          <w:sz w:val="28"/>
          <w:szCs w:val="28"/>
        </w:rPr>
      </w:pPr>
      <w:r w:rsidRPr="00C53645">
        <w:rPr>
          <w:rFonts w:ascii="Times New Roman" w:hAnsi="Times New Roman" w:cs="Times New Roman"/>
          <w:sz w:val="28"/>
          <w:szCs w:val="28"/>
        </w:rPr>
        <w:t>Награждение команд (дипломы, символические призы).</w:t>
      </w:r>
    </w:p>
    <w:p w14:paraId="5F4A04EA" w14:textId="3699B350" w:rsidR="00D03D5A" w:rsidRPr="00C53645" w:rsidRDefault="00D03D5A" w:rsidP="00C536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3D5A" w:rsidRPr="00C5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24CD"/>
    <w:multiLevelType w:val="hybridMultilevel"/>
    <w:tmpl w:val="11AC4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7F8C"/>
    <w:multiLevelType w:val="hybridMultilevel"/>
    <w:tmpl w:val="E54AF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73A31"/>
    <w:multiLevelType w:val="hybridMultilevel"/>
    <w:tmpl w:val="BB64A2D0"/>
    <w:lvl w:ilvl="0" w:tplc="B144FD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564137">
    <w:abstractNumId w:val="1"/>
  </w:num>
  <w:num w:numId="2" w16cid:durableId="260727180">
    <w:abstractNumId w:val="0"/>
  </w:num>
  <w:num w:numId="3" w16cid:durableId="193601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F4"/>
    <w:rsid w:val="000E3C3E"/>
    <w:rsid w:val="002F0FBB"/>
    <w:rsid w:val="0043131A"/>
    <w:rsid w:val="00683749"/>
    <w:rsid w:val="00A15F2F"/>
    <w:rsid w:val="00AB0DF4"/>
    <w:rsid w:val="00C53645"/>
    <w:rsid w:val="00D03D5A"/>
    <w:rsid w:val="00DB3D65"/>
    <w:rsid w:val="00F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8C78"/>
  <w15:chartTrackingRefBased/>
  <w15:docId w15:val="{935AFFF0-0E58-49A5-8E6B-678B459A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0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Татьяна Александровна</dc:creator>
  <cp:keywords/>
  <dc:description/>
  <cp:lastModifiedBy>Жарикова Татьяна Александровна</cp:lastModifiedBy>
  <cp:revision>5</cp:revision>
  <dcterms:created xsi:type="dcterms:W3CDTF">2025-03-13T06:04:00Z</dcterms:created>
  <dcterms:modified xsi:type="dcterms:W3CDTF">2025-06-11T06:16:00Z</dcterms:modified>
</cp:coreProperties>
</file>