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7D6" w:rsidRDefault="005B17D6" w:rsidP="005B17D6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5B17D6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План предварительного интервью с педагогом</w:t>
      </w:r>
    </w:p>
    <w:p w:rsidR="005B17D6" w:rsidRDefault="005B17D6" w:rsidP="005B17D6">
      <w:pPr>
        <w:spacing w:after="240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b/>
          <w:sz w:val="28"/>
          <w:szCs w:val="28"/>
        </w:rPr>
        <w:t>Цель:</w:t>
      </w:r>
    </w:p>
    <w:p w:rsidR="005B17D6" w:rsidRDefault="005B17D6" w:rsidP="005B17D6">
      <w:pPr>
        <w:spacing w:after="360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Выяснить, какие изменения или особенности в поведении ребенка заметил учитель, чтобы определить возможную классификацию проблемы, уточнить запрос.</w:t>
      </w:r>
    </w:p>
    <w:p w:rsidR="005B17D6" w:rsidRPr="005B17D6" w:rsidRDefault="005B17D6" w:rsidP="005B17D6">
      <w:pPr>
        <w:spacing w:after="240"/>
        <w:jc w:val="both"/>
        <w:rPr>
          <w:rFonts w:ascii="Montserrat" w:eastAsia="Times New Roman" w:hAnsi="Montserrat" w:cs="Times New Roman"/>
          <w:b/>
          <w:sz w:val="28"/>
          <w:szCs w:val="28"/>
        </w:rPr>
      </w:pPr>
      <w:r w:rsidRPr="005B17D6">
        <w:rPr>
          <w:rFonts w:ascii="Montserrat" w:eastAsia="Times New Roman" w:hAnsi="Montserrat" w:cs="Times New Roman"/>
          <w:b/>
          <w:sz w:val="28"/>
          <w:szCs w:val="28"/>
        </w:rPr>
        <w:t>Условия проведения беседы:</w:t>
      </w:r>
    </w:p>
    <w:p w:rsidR="005B17D6" w:rsidRPr="005B17D6" w:rsidRDefault="005B17D6" w:rsidP="005B17D6">
      <w:pPr>
        <w:numPr>
          <w:ilvl w:val="0"/>
          <w:numId w:val="5"/>
        </w:numPr>
        <w:spacing w:after="240"/>
        <w:ind w:left="641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Беседа может быть продолжительной, поэтому, прежде чем прояснять обстоятельства ситуации, убедитесь, что у вас достаточно времени.</w:t>
      </w:r>
    </w:p>
    <w:p w:rsidR="005B17D6" w:rsidRPr="005B17D6" w:rsidRDefault="005B17D6" w:rsidP="005B17D6">
      <w:pPr>
        <w:numPr>
          <w:ilvl w:val="0"/>
          <w:numId w:val="5"/>
        </w:numPr>
        <w:spacing w:after="240"/>
        <w:ind w:left="641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Беседу рекомендуется проводить в кабинете психолога или учителя без присутствия посторонних лиц.</w:t>
      </w:r>
    </w:p>
    <w:p w:rsidR="005B17D6" w:rsidRPr="005B17D6" w:rsidRDefault="005B17D6" w:rsidP="005B17D6">
      <w:pPr>
        <w:numPr>
          <w:ilvl w:val="0"/>
          <w:numId w:val="5"/>
        </w:numPr>
        <w:spacing w:after="240"/>
        <w:ind w:left="641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Уважайте переживания учителя, демонстрируйте внимание и благодарите за предоставленную информацию. Не торопитесь с выводами, не выносите суждений.</w:t>
      </w:r>
    </w:p>
    <w:p w:rsidR="005B17D6" w:rsidRPr="005B17D6" w:rsidRDefault="005B17D6" w:rsidP="005B17D6">
      <w:pPr>
        <w:numPr>
          <w:ilvl w:val="0"/>
          <w:numId w:val="5"/>
        </w:numPr>
        <w:spacing w:after="240"/>
        <w:ind w:left="641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Постарайтесь собрать как можно больше информации о проблеме. Уточняйте детали, если ответы слишком общие.</w:t>
      </w:r>
    </w:p>
    <w:p w:rsidR="005B17D6" w:rsidRPr="005B17D6" w:rsidRDefault="005B17D6" w:rsidP="005B17D6">
      <w:pPr>
        <w:numPr>
          <w:ilvl w:val="0"/>
          <w:numId w:val="5"/>
        </w:numPr>
        <w:spacing w:after="240"/>
        <w:ind w:left="641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Фиксируйте ключевые моменты для дальнейшего анализа и работы.</w:t>
      </w:r>
    </w:p>
    <w:p w:rsidR="005B17D6" w:rsidRPr="005B17D6" w:rsidRDefault="005B17D6" w:rsidP="005B17D6">
      <w:pPr>
        <w:spacing w:after="240"/>
        <w:jc w:val="both"/>
        <w:rPr>
          <w:rFonts w:ascii="Montserrat" w:eastAsia="Times New Roman" w:hAnsi="Montserrat" w:cs="Times New Roman"/>
          <w:b/>
          <w:sz w:val="28"/>
          <w:szCs w:val="28"/>
        </w:rPr>
      </w:pPr>
      <w:r w:rsidRPr="005B17D6">
        <w:rPr>
          <w:rFonts w:ascii="Montserrat" w:eastAsia="Times New Roman" w:hAnsi="Montserrat" w:cs="Times New Roman"/>
          <w:b/>
          <w:sz w:val="28"/>
          <w:szCs w:val="28"/>
        </w:rPr>
        <w:t>Примерный алгоритм беседы:</w:t>
      </w:r>
    </w:p>
    <w:p w:rsidR="005B17D6" w:rsidRPr="005B17D6" w:rsidRDefault="005B17D6" w:rsidP="005B17D6">
      <w:pPr>
        <w:numPr>
          <w:ilvl w:val="0"/>
          <w:numId w:val="6"/>
        </w:numPr>
        <w:spacing w:after="240"/>
        <w:ind w:left="714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 xml:space="preserve">Начните с </w:t>
      </w:r>
      <w:r w:rsidRPr="005B17D6">
        <w:rPr>
          <w:rFonts w:ascii="Montserrat" w:eastAsia="Times New Roman" w:hAnsi="Montserrat" w:cs="Times New Roman"/>
          <w:b/>
          <w:sz w:val="28"/>
          <w:szCs w:val="28"/>
        </w:rPr>
        <w:t>открытых вопросов</w:t>
      </w:r>
      <w:r w:rsidRPr="005B17D6">
        <w:rPr>
          <w:rFonts w:ascii="Montserrat" w:eastAsia="Times New Roman" w:hAnsi="Montserrat" w:cs="Times New Roman"/>
          <w:sz w:val="28"/>
          <w:szCs w:val="28"/>
        </w:rPr>
        <w:t>, чтобы учитель смог свободно описать проблему.</w:t>
      </w:r>
    </w:p>
    <w:p w:rsidR="005B17D6" w:rsidRPr="005B17D6" w:rsidRDefault="005B17D6" w:rsidP="005B17D6">
      <w:pPr>
        <w:numPr>
          <w:ilvl w:val="0"/>
          <w:numId w:val="6"/>
        </w:numPr>
        <w:spacing w:after="240"/>
        <w:ind w:left="714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 xml:space="preserve">Постепенно задавайте </w:t>
      </w:r>
      <w:r w:rsidRPr="005B17D6">
        <w:rPr>
          <w:rFonts w:ascii="Montserrat" w:eastAsia="Times New Roman" w:hAnsi="Montserrat" w:cs="Times New Roman"/>
          <w:b/>
          <w:sz w:val="28"/>
          <w:szCs w:val="28"/>
        </w:rPr>
        <w:t>уточняющие вопросы</w:t>
      </w:r>
      <w:r w:rsidRPr="005B17D6">
        <w:rPr>
          <w:rFonts w:ascii="Montserrat" w:eastAsia="Times New Roman" w:hAnsi="Montserrat" w:cs="Times New Roman"/>
          <w:sz w:val="28"/>
          <w:szCs w:val="28"/>
        </w:rPr>
        <w:t xml:space="preserve">, чтобы собрать больше деталей. В зависимости от ответов учителя </w:t>
      </w:r>
      <w:r w:rsidRPr="005B17D6">
        <w:rPr>
          <w:rFonts w:ascii="Montserrat" w:eastAsia="Times New Roman" w:hAnsi="Montserrat" w:cs="Times New Roman"/>
          <w:b/>
          <w:sz w:val="28"/>
          <w:szCs w:val="28"/>
        </w:rPr>
        <w:t>подберите</w:t>
      </w:r>
      <w:r w:rsidRPr="005B17D6">
        <w:rPr>
          <w:rFonts w:ascii="Montserrat" w:eastAsia="Times New Roman" w:hAnsi="Montserrat" w:cs="Times New Roman"/>
          <w:sz w:val="28"/>
          <w:szCs w:val="28"/>
        </w:rPr>
        <w:t xml:space="preserve"> </w:t>
      </w:r>
      <w:r w:rsidRPr="005B17D6">
        <w:rPr>
          <w:rFonts w:ascii="Montserrat" w:eastAsia="Times New Roman" w:hAnsi="Montserrat" w:cs="Times New Roman"/>
          <w:sz w:val="28"/>
          <w:szCs w:val="28"/>
          <w:u w:val="single"/>
        </w:rPr>
        <w:t>дополнительные вопросы*</w:t>
      </w:r>
      <w:r w:rsidRPr="005B17D6">
        <w:rPr>
          <w:rFonts w:ascii="Montserrat" w:eastAsia="Times New Roman" w:hAnsi="Montserrat" w:cs="Times New Roman"/>
          <w:sz w:val="28"/>
          <w:szCs w:val="28"/>
        </w:rPr>
        <w:t>, которые наиболее подробно раскроют содержание проблемы.</w:t>
      </w:r>
    </w:p>
    <w:p w:rsidR="005B17D6" w:rsidRDefault="005B17D6" w:rsidP="005B17D6">
      <w:pPr>
        <w:numPr>
          <w:ilvl w:val="0"/>
          <w:numId w:val="6"/>
        </w:numPr>
        <w:spacing w:after="240"/>
        <w:ind w:left="714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 xml:space="preserve">Завершите беседу </w:t>
      </w:r>
      <w:r w:rsidRPr="005B17D6">
        <w:rPr>
          <w:rFonts w:ascii="Montserrat" w:eastAsia="Times New Roman" w:hAnsi="Montserrat" w:cs="Times New Roman"/>
          <w:b/>
          <w:sz w:val="28"/>
          <w:szCs w:val="28"/>
        </w:rPr>
        <w:t>итоговыми вопросами</w:t>
      </w:r>
      <w:r w:rsidRPr="005B17D6">
        <w:rPr>
          <w:rFonts w:ascii="Montserrat" w:eastAsia="Times New Roman" w:hAnsi="Montserrat" w:cs="Times New Roman"/>
          <w:sz w:val="28"/>
          <w:szCs w:val="28"/>
        </w:rPr>
        <w:t>, чтобы подвести итог и запланировать дальнейшие шаги.</w:t>
      </w:r>
    </w:p>
    <w:p w:rsidR="005B17D6" w:rsidRPr="005B17D6" w:rsidRDefault="005B17D6" w:rsidP="005B17D6">
      <w:pPr>
        <w:rPr>
          <w:rFonts w:ascii="Montserrat" w:eastAsia="Times New Roman" w:hAnsi="Montserrat" w:cs="Times New Roman"/>
          <w:sz w:val="28"/>
          <w:szCs w:val="28"/>
        </w:rPr>
      </w:pPr>
      <w:r>
        <w:rPr>
          <w:rFonts w:ascii="Montserrat" w:eastAsia="Times New Roman" w:hAnsi="Montserrat" w:cs="Times New Roman"/>
          <w:sz w:val="28"/>
          <w:szCs w:val="28"/>
        </w:rPr>
        <w:br w:type="page"/>
      </w:r>
    </w:p>
    <w:p w:rsidR="005B17D6" w:rsidRPr="005B17D6" w:rsidRDefault="005B17D6" w:rsidP="005B17D6">
      <w:pPr>
        <w:spacing w:after="480" w:line="240" w:lineRule="auto"/>
        <w:ind w:right="-34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5B17D6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lastRenderedPageBreak/>
        <w:t>Примерная структура предварительного интервью с</w:t>
      </w:r>
      <w:r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 </w:t>
      </w:r>
      <w:r w:rsidRPr="005B17D6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педагогом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7B7082" w:rsidRDefault="005B17D6" w:rsidP="005B17D6">
      <w:pPr>
        <w:spacing w:after="120" w:line="240" w:lineRule="auto"/>
        <w:ind w:right="-34"/>
        <w:rPr>
          <w:rFonts w:ascii="Montserrat" w:eastAsia="Times New Roman" w:hAnsi="Montserrat" w:cs="Times New Roman"/>
        </w:rPr>
      </w:pPr>
      <w:r w:rsidRPr="005B17D6">
        <w:rPr>
          <w:rFonts w:ascii="Montserrat" w:eastAsia="Times New Roman" w:hAnsi="Montserrat" w:cs="Times New Roman"/>
          <w:b/>
          <w:sz w:val="24"/>
          <w:szCs w:val="24"/>
        </w:rPr>
        <w:t xml:space="preserve">Участники беседы: </w:t>
      </w:r>
      <w:r w:rsidRPr="005B17D6">
        <w:rPr>
          <w:rFonts w:ascii="Montserrat" w:eastAsia="Times New Roman" w:hAnsi="Montserrat" w:cs="Times New Roman"/>
        </w:rPr>
        <w:t>(вписать ФИО)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B17D6" w:rsidTr="005B17D6">
        <w:tc>
          <w:tcPr>
            <w:tcW w:w="9345" w:type="dxa"/>
          </w:tcPr>
          <w:p w:rsidR="005B17D6" w:rsidRDefault="005B17D6" w:rsidP="005B17D6">
            <w:pPr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5B17D6" w:rsidTr="005B17D6">
        <w:trPr>
          <w:trHeight w:val="418"/>
        </w:trPr>
        <w:tc>
          <w:tcPr>
            <w:tcW w:w="9345" w:type="dxa"/>
          </w:tcPr>
          <w:p w:rsidR="005B17D6" w:rsidRDefault="005B17D6" w:rsidP="005B17D6">
            <w:pPr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5B17D6" w:rsidRDefault="005B17D6" w:rsidP="005B17D6">
      <w:pPr>
        <w:spacing w:before="240" w:after="12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5B17D6">
        <w:rPr>
          <w:rFonts w:ascii="Montserrat" w:eastAsia="Times New Roman" w:hAnsi="Montserrat" w:cs="Times New Roman"/>
          <w:b/>
          <w:sz w:val="24"/>
          <w:szCs w:val="24"/>
        </w:rPr>
        <w:t>Тема беседы: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B17D6" w:rsidTr="00B455B1">
        <w:tc>
          <w:tcPr>
            <w:tcW w:w="9345" w:type="dxa"/>
          </w:tcPr>
          <w:p w:rsidR="005B17D6" w:rsidRDefault="005B17D6" w:rsidP="00B455B1">
            <w:pPr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5B17D6" w:rsidTr="00B455B1">
        <w:trPr>
          <w:trHeight w:val="418"/>
        </w:trPr>
        <w:tc>
          <w:tcPr>
            <w:tcW w:w="9345" w:type="dxa"/>
          </w:tcPr>
          <w:p w:rsidR="005B17D6" w:rsidRDefault="005B17D6" w:rsidP="00B455B1">
            <w:pPr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5B17D6" w:rsidRDefault="005B17D6" w:rsidP="0041673D">
      <w:pPr>
        <w:pStyle w:val="a3"/>
        <w:numPr>
          <w:ilvl w:val="0"/>
          <w:numId w:val="2"/>
        </w:numPr>
        <w:spacing w:before="480" w:after="0"/>
        <w:ind w:left="426" w:hanging="426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5B17D6">
        <w:rPr>
          <w:rFonts w:ascii="Montserrat" w:eastAsia="Calibri" w:hAnsi="Montserrat" w:cs="Times New Roman"/>
          <w:sz w:val="24"/>
          <w:szCs w:val="24"/>
        </w:rPr>
        <w:t>Что именно вас беспокоит в поведении или состоянии ребенка?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B17D6" w:rsidTr="00B455B1">
        <w:tc>
          <w:tcPr>
            <w:tcW w:w="9345" w:type="dxa"/>
          </w:tcPr>
          <w:p w:rsidR="005B17D6" w:rsidRDefault="005B17D6" w:rsidP="0041673D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5B17D6" w:rsidTr="00B455B1">
        <w:trPr>
          <w:trHeight w:val="418"/>
        </w:trPr>
        <w:tc>
          <w:tcPr>
            <w:tcW w:w="9345" w:type="dxa"/>
          </w:tcPr>
          <w:p w:rsidR="005B17D6" w:rsidRDefault="005B17D6" w:rsidP="0041673D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5B17D6" w:rsidTr="00B455B1">
        <w:trPr>
          <w:trHeight w:val="418"/>
        </w:trPr>
        <w:tc>
          <w:tcPr>
            <w:tcW w:w="9345" w:type="dxa"/>
          </w:tcPr>
          <w:p w:rsidR="005B17D6" w:rsidRDefault="005B17D6" w:rsidP="0041673D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41673D" w:rsidRP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Какая ситуация заставила вас обратить внимание на эту проблему?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:rsidTr="00B455B1"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41673D">
              <w:rPr>
                <w:rFonts w:ascii="Montserrat" w:eastAsia="Calibri" w:hAnsi="Montserrat" w:cs="Times New Roman"/>
                <w:sz w:val="24"/>
                <w:szCs w:val="24"/>
              </w:rPr>
              <w:t xml:space="preserve"> </w:t>
            </w: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41673D" w:rsidRP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Когда именно это началось?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:rsidTr="00B455B1"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 xml:space="preserve">Замечали ли вы, что ребенок часто бывает один и избегает общения </w:t>
      </w:r>
      <w:r w:rsidR="00A27E74" w:rsidRPr="0041673D">
        <w:rPr>
          <w:rFonts w:ascii="Montserrat" w:eastAsia="Calibri" w:hAnsi="Montserrat" w:cs="Times New Roman"/>
          <w:sz w:val="24"/>
          <w:szCs w:val="24"/>
        </w:rPr>
        <w:t>с</w:t>
      </w:r>
      <w:r w:rsidR="00A27E74">
        <w:rPr>
          <w:rFonts w:ascii="Montserrat" w:eastAsia="Calibri" w:hAnsi="Montserrat" w:cs="Times New Roman"/>
          <w:sz w:val="24"/>
          <w:szCs w:val="24"/>
        </w:rPr>
        <w:t> </w:t>
      </w:r>
      <w:r w:rsidR="00A27E74" w:rsidRPr="0041673D">
        <w:rPr>
          <w:rFonts w:ascii="Montserrat" w:eastAsia="Calibri" w:hAnsi="Montserrat" w:cs="Times New Roman"/>
          <w:sz w:val="24"/>
          <w:szCs w:val="24"/>
        </w:rPr>
        <w:t>одноклассниками</w:t>
      </w:r>
      <w:r w:rsidRPr="0041673D">
        <w:rPr>
          <w:rFonts w:ascii="Montserrat" w:eastAsia="Calibri" w:hAnsi="Montserrat" w:cs="Times New Roman"/>
          <w:sz w:val="24"/>
          <w:szCs w:val="24"/>
        </w:rPr>
        <w:t>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:rsidTr="00B455B1"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41673D" w:rsidRP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Были ли конфликты или инциденты с одноклассниками, которые могли повлиять на его поведение?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:rsidTr="00B455B1"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41673D" w:rsidRPr="0041673D" w:rsidRDefault="0041673D" w:rsidP="0041673D">
      <w:p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</w:p>
    <w:p w:rsid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lastRenderedPageBreak/>
        <w:t>Были ли случаи, когда другие ученики смеялись над ним, обижали его или игнорировали?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:rsidTr="00B455B1"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41673D" w:rsidRP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Говорил ли ребенок, что кто-то в классе плохо к нему относится?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:rsidTr="00B455B1"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41673D" w:rsidRDefault="0041673D" w:rsidP="0041673D">
      <w:pPr>
        <w:pStyle w:val="a3"/>
        <w:numPr>
          <w:ilvl w:val="0"/>
          <w:numId w:val="2"/>
        </w:numPr>
        <w:tabs>
          <w:tab w:val="left" w:pos="567"/>
        </w:tabs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Есть ли у вас предположения, почему ребенок может чувствовать себя некомфортно в коллективе?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:rsidTr="00B455B1"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41673D" w:rsidRDefault="0041673D" w:rsidP="0041673D">
      <w:pPr>
        <w:tabs>
          <w:tab w:val="left" w:pos="567"/>
        </w:tabs>
        <w:spacing w:before="480" w:after="480"/>
        <w:ind w:left="68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Дополнительные вопросы:</w:t>
      </w:r>
    </w:p>
    <w:p w:rsidR="0041673D" w:rsidRDefault="0041673D" w:rsidP="0041673D">
      <w:pPr>
        <w:pStyle w:val="a3"/>
        <w:numPr>
          <w:ilvl w:val="0"/>
          <w:numId w:val="2"/>
        </w:numPr>
        <w:spacing w:before="240" w:after="0"/>
        <w:ind w:left="284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Есть ли у вас предположения, почему ребенок может чувствовать себя некомфортно в коллективе?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:rsidTr="00B455B1"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41673D" w:rsidRPr="0041673D" w:rsidRDefault="0041673D" w:rsidP="0041673D">
      <w:pPr>
        <w:pStyle w:val="a3"/>
        <w:numPr>
          <w:ilvl w:val="0"/>
          <w:numId w:val="2"/>
        </w:numPr>
        <w:spacing w:before="240" w:after="0"/>
        <w:ind w:left="284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 xml:space="preserve">В каких ситуациях чаще всего проявляется это поведение? (На уроках, переменах, в общении с одноклассниками, взрослыми и </w:t>
      </w:r>
      <w:proofErr w:type="spellStart"/>
      <w:r w:rsidRPr="0041673D">
        <w:rPr>
          <w:rFonts w:ascii="Montserrat" w:eastAsia="Calibri" w:hAnsi="Montserrat" w:cs="Times New Roman"/>
          <w:sz w:val="24"/>
          <w:szCs w:val="24"/>
        </w:rPr>
        <w:t>т.д</w:t>
      </w:r>
      <w:proofErr w:type="spellEnd"/>
      <w:r w:rsidRPr="0041673D">
        <w:rPr>
          <w:rFonts w:ascii="Montserrat" w:eastAsia="Calibri" w:hAnsi="Montserrat" w:cs="Times New Roman"/>
          <w:sz w:val="24"/>
          <w:szCs w:val="24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:rsidTr="00B455B1"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41673D" w:rsidRDefault="0041673D" w:rsidP="0041673D">
      <w:pPr>
        <w:pStyle w:val="a3"/>
        <w:numPr>
          <w:ilvl w:val="0"/>
          <w:numId w:val="2"/>
        </w:numPr>
        <w:spacing w:before="240" w:after="0"/>
        <w:ind w:left="284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Это проявляется постоянно или в определенные моменты? Что происходит до того, как проявляется данная проблема? А после?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:rsidTr="00B455B1"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41673D" w:rsidRPr="0041673D" w:rsidRDefault="0041673D" w:rsidP="0041673D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Были ли по вашим наблюдениям подобные сложности у ребенка раньше?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:rsidTr="00B455B1"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:rsidTr="00B455B1">
        <w:trPr>
          <w:trHeight w:val="418"/>
        </w:trPr>
        <w:tc>
          <w:tcPr>
            <w:tcW w:w="9345" w:type="dxa"/>
          </w:tcPr>
          <w:p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3B3EA5" w:rsidRP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lastRenderedPageBreak/>
        <w:t>Каким стал ребенок по сравнению с его обычным поведением? (более активным\замкнутым\раздражительным\возбудимым\агрессивным\слезливым и т.д.)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:rsidTr="00B455B1"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3B3EA5" w:rsidRP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Если ли изменения в успеваемости ребенка, его активности на уроках или общении? Какие?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:rsidRPr="003B3EA5" w:rsidTr="00B455B1">
        <w:tc>
          <w:tcPr>
            <w:tcW w:w="9345" w:type="dxa"/>
          </w:tcPr>
          <w:p w:rsidR="003B3EA5" w:rsidRPr="003B3EA5" w:rsidRDefault="003B3EA5" w:rsidP="003B3EA5">
            <w:pPr>
              <w:pStyle w:val="a3"/>
              <w:spacing w:before="240"/>
              <w:ind w:left="284"/>
              <w:jc w:val="both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3B3EA5" w:rsidRP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 вы обычно реагируете на поведение или состояние ребенка? Как</w:t>
      </w:r>
      <w:r w:rsidR="0017550C">
        <w:rPr>
          <w:rFonts w:ascii="Montserrat" w:eastAsia="Calibri" w:hAnsi="Montserrat" w:cs="Times New Roman"/>
          <w:sz w:val="24"/>
          <w:szCs w:val="24"/>
        </w:rPr>
        <w:t> </w:t>
      </w:r>
      <w:r w:rsidRPr="003B3EA5">
        <w:rPr>
          <w:rFonts w:ascii="Montserrat" w:eastAsia="Calibri" w:hAnsi="Montserrat" w:cs="Times New Roman"/>
          <w:sz w:val="24"/>
          <w:szCs w:val="24"/>
        </w:rPr>
        <w:t>другие учителя или одноклассники реагируют на эту ситуацию?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:rsidTr="00B455B1"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 ребенок ведет себя, когда вы пытаетесь поговорить или сделать замечание?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:rsidTr="00B455B1"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 он общается с вами и другими взрослыми? Как он общается со</w:t>
      </w:r>
      <w:r w:rsidR="00C314ED">
        <w:rPr>
          <w:rFonts w:ascii="Montserrat" w:eastAsia="Calibri" w:hAnsi="Montserrat" w:cs="Times New Roman"/>
          <w:sz w:val="24"/>
          <w:szCs w:val="24"/>
        </w:rPr>
        <w:t> </w:t>
      </w:r>
      <w:r w:rsidRPr="003B3EA5">
        <w:rPr>
          <w:rFonts w:ascii="Montserrat" w:eastAsia="Calibri" w:hAnsi="Montserrat" w:cs="Times New Roman"/>
          <w:sz w:val="24"/>
          <w:szCs w:val="24"/>
        </w:rPr>
        <w:t>сверстниками?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:rsidTr="00B455B1"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Говорили ли вы с ребенком о том, что с ним происходит\беспокоит? Что</w:t>
      </w:r>
      <w:r w:rsidR="00C314ED">
        <w:rPr>
          <w:rFonts w:ascii="Montserrat" w:eastAsia="Calibri" w:hAnsi="Montserrat" w:cs="Times New Roman"/>
          <w:sz w:val="24"/>
          <w:szCs w:val="24"/>
        </w:rPr>
        <w:t> </w:t>
      </w:r>
      <w:r w:rsidRPr="003B3EA5">
        <w:rPr>
          <w:rFonts w:ascii="Montserrat" w:eastAsia="Calibri" w:hAnsi="Montserrat" w:cs="Times New Roman"/>
          <w:sz w:val="24"/>
          <w:szCs w:val="24"/>
        </w:rPr>
        <w:t>он ответил?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:rsidTr="00B455B1"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Какие меры вы уже приняли, чтобы решить проблему или поддержать ребенка? Помогло ли это?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:rsidTr="00B455B1"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426" w:hanging="502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lastRenderedPageBreak/>
        <w:t>Пробовали ли вы обратиться за помощью к</w:t>
      </w:r>
      <w:r>
        <w:rPr>
          <w:rFonts w:ascii="Montserrat" w:eastAsia="Calibri" w:hAnsi="Montserrat" w:cs="Times New Roman"/>
          <w:sz w:val="24"/>
          <w:szCs w:val="24"/>
        </w:rPr>
        <w:t> </w:t>
      </w:r>
      <w:r w:rsidRPr="003B3EA5">
        <w:rPr>
          <w:rFonts w:ascii="Montserrat" w:eastAsia="Calibri" w:hAnsi="Montserrat" w:cs="Times New Roman"/>
          <w:sz w:val="24"/>
          <w:szCs w:val="24"/>
        </w:rPr>
        <w:t>родителям\администрации\классному руководителю и др.?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:rsidTr="00B455B1"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3B3EA5" w:rsidRPr="003B3EA5" w:rsidRDefault="003B3EA5" w:rsidP="003B3EA5">
      <w:pPr>
        <w:pStyle w:val="a3"/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Какие недавние события могли повлиять на поведение ребенка? (Конфликты, семейные изменения, контрольные работы, изменения в</w:t>
      </w:r>
      <w:r w:rsidR="00C314ED">
        <w:rPr>
          <w:rFonts w:ascii="Montserrat" w:eastAsia="Calibri" w:hAnsi="Montserrat" w:cs="Times New Roman"/>
          <w:sz w:val="24"/>
          <w:szCs w:val="24"/>
        </w:rPr>
        <w:t> </w:t>
      </w:r>
      <w:bookmarkStart w:id="0" w:name="_GoBack"/>
      <w:bookmarkEnd w:id="0"/>
      <w:r w:rsidRPr="003B3EA5">
        <w:rPr>
          <w:rFonts w:ascii="Montserrat" w:eastAsia="Calibri" w:hAnsi="Montserrat" w:cs="Times New Roman"/>
          <w:sz w:val="24"/>
          <w:szCs w:val="24"/>
        </w:rPr>
        <w:t>коллективе и т.д</w:t>
      </w:r>
      <w:r>
        <w:rPr>
          <w:rFonts w:ascii="Montserrat" w:eastAsia="Calibri" w:hAnsi="Montserrat" w:cs="Times New Roman"/>
          <w:sz w:val="24"/>
          <w:szCs w:val="24"/>
        </w:rPr>
        <w:t>.</w:t>
      </w:r>
      <w:r w:rsidRPr="003B3EA5">
        <w:rPr>
          <w:rFonts w:ascii="Montserrat" w:eastAsia="Calibri" w:hAnsi="Montserrat" w:cs="Times New Roman"/>
          <w:sz w:val="24"/>
          <w:szCs w:val="24"/>
        </w:rPr>
        <w:t>)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:rsidTr="00B455B1"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 вы думаете, что могло бы помочь ребенку справиться с ситуацией? Есть ли у ребенка сильные стороны, которые помогают ему справляться с трудностями?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:rsidTr="00B455B1"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41673D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Какой конкретно помощи вы ожидаете от школьного психолога или команды школы?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:rsidTr="00B455B1"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:rsidTr="00B455B1">
        <w:trPr>
          <w:trHeight w:val="418"/>
        </w:trPr>
        <w:tc>
          <w:tcPr>
            <w:tcW w:w="9345" w:type="dxa"/>
          </w:tcPr>
          <w:p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3B3EA5" w:rsidRPr="003B3EA5" w:rsidRDefault="003B3EA5" w:rsidP="003B3EA5">
      <w:pPr>
        <w:spacing w:before="240" w:after="0"/>
        <w:jc w:val="both"/>
        <w:rPr>
          <w:rFonts w:ascii="Montserrat" w:eastAsia="Calibri" w:hAnsi="Montserrat" w:cs="Times New Roman"/>
          <w:sz w:val="24"/>
          <w:szCs w:val="24"/>
        </w:rPr>
      </w:pPr>
    </w:p>
    <w:sectPr w:rsidR="003B3EA5" w:rsidRPr="003B3EA5" w:rsidSect="005B17D6">
      <w:footerReference w:type="default" r:id="rId7"/>
      <w:pgSz w:w="11906" w:h="16838"/>
      <w:pgMar w:top="851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936" w:rsidRDefault="009F1936" w:rsidP="00991786">
      <w:pPr>
        <w:spacing w:after="0" w:line="240" w:lineRule="auto"/>
      </w:pPr>
      <w:r>
        <w:separator/>
      </w:r>
    </w:p>
  </w:endnote>
  <w:endnote w:type="continuationSeparator" w:id="0">
    <w:p w:rsidR="009F1936" w:rsidRDefault="009F1936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E96437D1-4D61-4F70-A0CF-463560947427}"/>
    <w:embedBold r:id="rId2" w:fontKey="{022E98DC-1AAB-4CB0-82AA-23C6F7061FF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BC475519-42C8-4C85-9563-13926A68F842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7F0BC8FE-81B2-457A-89F4-34AA0FA491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303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67"/>
    </w:tblGrid>
    <w:tr w:rsidR="00280401" w:rsidTr="00280401">
      <w:trPr>
        <w:jc w:val="right"/>
      </w:trPr>
      <w:tc>
        <w:tcPr>
          <w:tcW w:w="566" w:type="dxa"/>
          <w:shd w:val="clear" w:color="auto" w:fill="58AC9E"/>
          <w:vAlign w:val="center"/>
        </w:tcPr>
        <w:p w:rsidR="00280401" w:rsidRPr="00F612C6" w:rsidRDefault="00280401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C314ED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936" w:rsidRDefault="009F1936" w:rsidP="00991786">
      <w:pPr>
        <w:spacing w:after="0" w:line="240" w:lineRule="auto"/>
      </w:pPr>
      <w:r>
        <w:separator/>
      </w:r>
    </w:p>
  </w:footnote>
  <w:footnote w:type="continuationSeparator" w:id="0">
    <w:p w:rsidR="009F1936" w:rsidRDefault="009F1936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9C75636"/>
    <w:multiLevelType w:val="hybridMultilevel"/>
    <w:tmpl w:val="DF54198A"/>
    <w:lvl w:ilvl="0" w:tplc="7688C5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C02587"/>
    <w:multiLevelType w:val="hybridMultilevel"/>
    <w:tmpl w:val="DF54198A"/>
    <w:lvl w:ilvl="0" w:tplc="7688C5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46D48"/>
    <w:multiLevelType w:val="hybridMultilevel"/>
    <w:tmpl w:val="DF54198A"/>
    <w:lvl w:ilvl="0" w:tplc="7688C5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573DEB"/>
    <w:multiLevelType w:val="hybridMultilevel"/>
    <w:tmpl w:val="3D007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3C5134"/>
    <w:multiLevelType w:val="hybridMultilevel"/>
    <w:tmpl w:val="DF54198A"/>
    <w:lvl w:ilvl="0" w:tplc="7688C5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957D6C"/>
    <w:multiLevelType w:val="hybridMultilevel"/>
    <w:tmpl w:val="EE9207BC"/>
    <w:lvl w:ilvl="0" w:tplc="1EE81E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8"/>
  </w:num>
  <w:num w:numId="6">
    <w:abstractNumId w:val="6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55"/>
    <w:rsid w:val="00043E48"/>
    <w:rsid w:val="00133229"/>
    <w:rsid w:val="0017550C"/>
    <w:rsid w:val="00195871"/>
    <w:rsid w:val="00247324"/>
    <w:rsid w:val="00280401"/>
    <w:rsid w:val="00347527"/>
    <w:rsid w:val="00390A5F"/>
    <w:rsid w:val="003A449B"/>
    <w:rsid w:val="003B3EA5"/>
    <w:rsid w:val="003E2759"/>
    <w:rsid w:val="003E3CFE"/>
    <w:rsid w:val="004069F2"/>
    <w:rsid w:val="0041673D"/>
    <w:rsid w:val="004A537C"/>
    <w:rsid w:val="005B17D6"/>
    <w:rsid w:val="005F03AF"/>
    <w:rsid w:val="00616C07"/>
    <w:rsid w:val="006C03E7"/>
    <w:rsid w:val="00705E71"/>
    <w:rsid w:val="007B1EFF"/>
    <w:rsid w:val="007B7082"/>
    <w:rsid w:val="00844F3F"/>
    <w:rsid w:val="00884691"/>
    <w:rsid w:val="0088681F"/>
    <w:rsid w:val="008B20DF"/>
    <w:rsid w:val="008B45DB"/>
    <w:rsid w:val="00911ACF"/>
    <w:rsid w:val="00936AD7"/>
    <w:rsid w:val="00991786"/>
    <w:rsid w:val="009F1936"/>
    <w:rsid w:val="00A27E74"/>
    <w:rsid w:val="00A5114C"/>
    <w:rsid w:val="00AE3AAA"/>
    <w:rsid w:val="00B73513"/>
    <w:rsid w:val="00B96877"/>
    <w:rsid w:val="00BD4C5E"/>
    <w:rsid w:val="00BF0824"/>
    <w:rsid w:val="00C16A55"/>
    <w:rsid w:val="00C25A76"/>
    <w:rsid w:val="00C314ED"/>
    <w:rsid w:val="00C35732"/>
    <w:rsid w:val="00C41ED2"/>
    <w:rsid w:val="00C46ACA"/>
    <w:rsid w:val="00C94BCE"/>
    <w:rsid w:val="00CD63FF"/>
    <w:rsid w:val="00D03FE7"/>
    <w:rsid w:val="00D20C54"/>
    <w:rsid w:val="00DD156D"/>
    <w:rsid w:val="00E31990"/>
    <w:rsid w:val="00E975EE"/>
    <w:rsid w:val="00F47536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11BA61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3EA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  <w:style w:type="table" w:styleId="a8">
    <w:name w:val="Table Grid"/>
    <w:basedOn w:val="a1"/>
    <w:uiPriority w:val="39"/>
    <w:rsid w:val="005B1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Romanova_LN1973@outlook.com</cp:lastModifiedBy>
  <cp:revision>8</cp:revision>
  <dcterms:created xsi:type="dcterms:W3CDTF">2025-07-29T08:56:00Z</dcterms:created>
  <dcterms:modified xsi:type="dcterms:W3CDTF">2025-08-05T12:59:00Z</dcterms:modified>
</cp:coreProperties>
</file>