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7784E" w14:textId="77777777" w:rsid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601A52">
      <w:pPr>
        <w:spacing w:after="0"/>
        <w:ind w:right="-1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12BDFD64" w14:textId="05C6DD93" w:rsidR="00C80239" w:rsidRPr="00C80239" w:rsidRDefault="00C80239" w:rsidP="00C80239">
      <w:pPr>
        <w:pStyle w:val="a8"/>
        <w:numPr>
          <w:ilvl w:val="0"/>
          <w:numId w:val="11"/>
        </w:numPr>
        <w:spacing w:before="360" w:after="12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C80239">
        <w:rPr>
          <w:rFonts w:ascii="Montserrat" w:eastAsia="Calibri" w:hAnsi="Montserrat" w:cs="Times New Roman"/>
          <w:b/>
          <w:sz w:val="24"/>
          <w:szCs w:val="24"/>
        </w:rPr>
        <w:t>Приветствие и обозначение цели встречи</w:t>
      </w:r>
    </w:p>
    <w:p w14:paraId="1DAEB342" w14:textId="77777777" w:rsidR="00C80239" w:rsidRPr="00C80239" w:rsidRDefault="00C80239" w:rsidP="00C80239">
      <w:pPr>
        <w:spacing w:after="120"/>
        <w:ind w:right="-1"/>
        <w:jc w:val="both"/>
        <w:rPr>
          <w:rFonts w:ascii="Montserrat" w:eastAsia="Calibri" w:hAnsi="Montserrat" w:cs="Times New Roman"/>
          <w:sz w:val="24"/>
          <w:szCs w:val="24"/>
        </w:rPr>
      </w:pPr>
      <w:r w:rsidRPr="00C80239">
        <w:rPr>
          <w:rFonts w:ascii="Montserrat" w:eastAsia="Calibri" w:hAnsi="Montserrat" w:cs="Times New Roman"/>
          <w:sz w:val="24"/>
          <w:szCs w:val="24"/>
        </w:rPr>
        <w:t>Психолог кратко объясняет цель консультации:</w:t>
      </w:r>
    </w:p>
    <w:p w14:paraId="521F9ADB" w14:textId="03045692" w:rsidR="00C80239" w:rsidRPr="00C80239" w:rsidRDefault="00C80239" w:rsidP="00C80239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C80239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Сегодня я бы хотел(а) обсудить некоторые изменения в поведении вашего ребенка, которые мы заметили в школе, и вместе подумать, как мы можем поддержать его/ее</w:t>
      </w:r>
      <w:r w:rsidR="0023758C">
        <w:rPr>
          <w:rFonts w:ascii="Montserrat" w:eastAsia="Calibri" w:hAnsi="Montserrat" w:cs="Times New Roman"/>
          <w:sz w:val="24"/>
          <w:szCs w:val="24"/>
        </w:rPr>
        <w:t>.</w:t>
      </w:r>
    </w:p>
    <w:p w14:paraId="2184A006" w14:textId="6BD51C43" w:rsidR="00C80239" w:rsidRPr="00C80239" w:rsidRDefault="00C80239" w:rsidP="00C80239">
      <w:pPr>
        <w:pStyle w:val="a8"/>
        <w:numPr>
          <w:ilvl w:val="0"/>
          <w:numId w:val="11"/>
        </w:numPr>
        <w:spacing w:before="360" w:after="12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C80239">
        <w:rPr>
          <w:rFonts w:ascii="Montserrat" w:eastAsia="Calibri" w:hAnsi="Montserrat" w:cs="Times New Roman"/>
          <w:b/>
          <w:sz w:val="24"/>
          <w:szCs w:val="24"/>
        </w:rPr>
        <w:t>Сбор информации о реакциях ребенка</w:t>
      </w:r>
    </w:p>
    <w:p w14:paraId="0A89C2D2" w14:textId="77777777" w:rsidR="00C80239" w:rsidRDefault="00C80239" w:rsidP="00C80239">
      <w:pPr>
        <w:spacing w:after="0"/>
        <w:ind w:right="709"/>
        <w:jc w:val="both"/>
        <w:rPr>
          <w:rFonts w:ascii="Montserrat" w:eastAsia="Calibri" w:hAnsi="Montserrat" w:cs="Times New Roman"/>
          <w:sz w:val="24"/>
          <w:szCs w:val="24"/>
        </w:rPr>
      </w:pPr>
      <w:r w:rsidRPr="00C80239">
        <w:rPr>
          <w:rFonts w:ascii="Montserrat" w:eastAsia="Calibri" w:hAnsi="Montserrat" w:cs="Times New Roman"/>
          <w:sz w:val="24"/>
          <w:szCs w:val="24"/>
        </w:rPr>
        <w:t>Вопросы:</w:t>
      </w:r>
    </w:p>
    <w:p w14:paraId="0C3DDA50" w14:textId="32FF95B9" w:rsidR="00C80239" w:rsidRDefault="00C80239" w:rsidP="00C80239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C80239">
        <w:rPr>
          <w:rFonts w:ascii="Montserrat" w:eastAsia="Calibri" w:hAnsi="Montserrat" w:cs="Times New Roman"/>
          <w:sz w:val="24"/>
          <w:szCs w:val="24"/>
        </w:rPr>
        <w:t>Заметили ли вы изменения в поведении или эмоциональном состоянии ребенка? Какие изменения в повед</w:t>
      </w:r>
      <w:r w:rsidR="0023758C">
        <w:rPr>
          <w:rFonts w:ascii="Montserrat" w:eastAsia="Calibri" w:hAnsi="Montserrat" w:cs="Times New Roman"/>
          <w:sz w:val="24"/>
          <w:szCs w:val="24"/>
        </w:rPr>
        <w:t>ении или настроении вы увидели?</w:t>
      </w:r>
    </w:p>
    <w:p w14:paraId="2B19A5D3" w14:textId="568D6890" w:rsidR="00C80239" w:rsidRPr="00C80239" w:rsidRDefault="00C80239" w:rsidP="00C80239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Говорит ли ребенок о своих чув</w:t>
      </w:r>
      <w:r>
        <w:rPr>
          <w:rFonts w:ascii="Montserrat" w:hAnsi="Montserrat"/>
          <w:sz w:val="24"/>
          <w:szCs w:val="24"/>
        </w:rPr>
        <w:t>ствах?</w:t>
      </w:r>
    </w:p>
    <w:p w14:paraId="7DEC797C" w14:textId="2190BD10" w:rsidR="00C80239" w:rsidRPr="00C80239" w:rsidRDefault="00C80239" w:rsidP="00C80239">
      <w:pPr>
        <w:numPr>
          <w:ilvl w:val="0"/>
          <w:numId w:val="10"/>
        </w:numPr>
        <w:spacing w:after="0"/>
        <w:ind w:left="782" w:right="709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C80239">
        <w:rPr>
          <w:rFonts w:ascii="Montserrat" w:eastAsia="Calibri" w:hAnsi="Montserrat" w:cs="Times New Roman"/>
          <w:sz w:val="24"/>
          <w:szCs w:val="24"/>
        </w:rPr>
        <w:t>Бывали ли раньше подобные измен</w:t>
      </w:r>
      <w:r w:rsidR="0023758C">
        <w:rPr>
          <w:rFonts w:ascii="Montserrat" w:eastAsia="Calibri" w:hAnsi="Montserrat" w:cs="Times New Roman"/>
          <w:sz w:val="24"/>
          <w:szCs w:val="24"/>
        </w:rPr>
        <w:t>ения? Как вы тогда справлялись?</w:t>
      </w:r>
    </w:p>
    <w:p w14:paraId="3B581A6E" w14:textId="72CEADBF" w:rsidR="00A52E66" w:rsidRDefault="00A52E66" w:rsidP="00C80239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</w:t>
      </w:r>
      <w:r w:rsidR="0021495C">
        <w:rPr>
          <w:rFonts w:ascii="Montserrat" w:eastAsia="Calibri" w:hAnsi="Montserrat" w:cs="Times New Roman"/>
          <w:sz w:val="20"/>
          <w:szCs w:val="20"/>
        </w:rPr>
        <w:t>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DFACCE5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9934C59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2E4E66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2679865" w14:textId="7D76FC80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8C1BB86" w14:textId="3E087DF3" w:rsidR="0021495C" w:rsidRDefault="0021495C" w:rsidP="0021495C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21495C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</w:t>
      </w:r>
      <w:r w:rsidR="00704FAA">
        <w:rPr>
          <w:rFonts w:ascii="Montserrat" w:eastAsia="Calibri" w:hAnsi="Montserrat" w:cs="Times New Roman"/>
          <w:sz w:val="20"/>
          <w:szCs w:val="20"/>
        </w:rPr>
        <w:t>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F7AD049" w14:textId="2A0EDF43" w:rsidR="00E6331E" w:rsidRPr="00A52E66" w:rsidRDefault="00E6331E" w:rsidP="00704FAA">
      <w:pPr>
        <w:pStyle w:val="a8"/>
        <w:numPr>
          <w:ilvl w:val="0"/>
          <w:numId w:val="11"/>
        </w:numPr>
        <w:spacing w:before="360" w:after="12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Оценка ресурсов семьи и поддержки</w:t>
      </w:r>
    </w:p>
    <w:p w14:paraId="704DE3D2" w14:textId="77777777" w:rsidR="00A52E66" w:rsidRDefault="00E6331E" w:rsidP="00704FAA">
      <w:pPr>
        <w:spacing w:after="120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5B34FCA9" w14:textId="007DDCC6" w:rsidR="00C80239" w:rsidRPr="00C80239" w:rsidRDefault="00C80239" w:rsidP="00C80239">
      <w:pPr>
        <w:numPr>
          <w:ilvl w:val="0"/>
          <w:numId w:val="10"/>
        </w:numPr>
        <w:spacing w:after="0"/>
        <w:ind w:right="709"/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Кто из близких поддерживает ребенка сейчас?</w:t>
      </w:r>
    </w:p>
    <w:p w14:paraId="1ACDBA49" w14:textId="5FDF8D12" w:rsidR="00C80239" w:rsidRPr="00C80239" w:rsidRDefault="00C80239" w:rsidP="00C80239">
      <w:pPr>
        <w:numPr>
          <w:ilvl w:val="0"/>
          <w:numId w:val="10"/>
        </w:numPr>
        <w:spacing w:after="0"/>
        <w:ind w:right="709"/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lastRenderedPageBreak/>
        <w:t>Есть ли у ребенка друзья или взрослые, с кем он может откровенно поговорить?</w:t>
      </w:r>
    </w:p>
    <w:p w14:paraId="0BA1C1D6" w14:textId="15AEC50F" w:rsidR="00C80239" w:rsidRDefault="00C80239" w:rsidP="00C80239">
      <w:pPr>
        <w:numPr>
          <w:ilvl w:val="0"/>
          <w:numId w:val="10"/>
        </w:numPr>
        <w:spacing w:after="0"/>
        <w:ind w:right="709"/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Какие способы поддержки вы уже пробовали? Что помогает больше всего?</w:t>
      </w:r>
    </w:p>
    <w:p w14:paraId="428BE085" w14:textId="115AE472" w:rsidR="00A52E66" w:rsidRDefault="00704FAA" w:rsidP="00704FAA">
      <w:pPr>
        <w:spacing w:after="120"/>
        <w:jc w:val="both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hAnsi="Montserrat"/>
          <w:sz w:val="24"/>
          <w:szCs w:val="24"/>
        </w:rPr>
        <w:t>_</w:t>
      </w:r>
      <w:r w:rsid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 </w:t>
      </w:r>
    </w:p>
    <w:p w14:paraId="0B31383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A457C8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56C720E2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0454FDA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E151830" w14:textId="522C833E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9865F2A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0A96B36" w14:textId="3E959909" w:rsidR="00E6331E" w:rsidRPr="00A52E66" w:rsidRDefault="00E6331E" w:rsidP="00704FAA">
      <w:pPr>
        <w:pStyle w:val="a8"/>
        <w:numPr>
          <w:ilvl w:val="0"/>
          <w:numId w:val="11"/>
        </w:numPr>
        <w:spacing w:before="360" w:after="12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A52E66">
        <w:rPr>
          <w:rFonts w:ascii="Montserrat" w:eastAsia="Calibri" w:hAnsi="Montserrat" w:cs="Times New Roman"/>
          <w:b/>
          <w:sz w:val="24"/>
          <w:szCs w:val="24"/>
        </w:rPr>
        <w:t>Обсуждение трудностей и опасений родителя</w:t>
      </w:r>
    </w:p>
    <w:p w14:paraId="6F215580" w14:textId="77777777" w:rsidR="00A52E66" w:rsidRDefault="00E6331E" w:rsidP="00704FAA">
      <w:pPr>
        <w:spacing w:after="120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Вопросы:</w:t>
      </w:r>
    </w:p>
    <w:p w14:paraId="5DB2374A" w14:textId="77777777" w:rsidR="00C80239" w:rsidRPr="00C80239" w:rsidRDefault="00C80239" w:rsidP="00C80239">
      <w:pPr>
        <w:numPr>
          <w:ilvl w:val="0"/>
          <w:numId w:val="10"/>
        </w:numPr>
        <w:spacing w:after="0"/>
        <w:ind w:right="709"/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Что вызывает у вас наибольшее беспокойство сейчас?»</w:t>
      </w:r>
    </w:p>
    <w:p w14:paraId="18FFFA69" w14:textId="793297EF" w:rsidR="00C80239" w:rsidRPr="00C80239" w:rsidRDefault="00C80239" w:rsidP="00C80239">
      <w:pPr>
        <w:numPr>
          <w:ilvl w:val="0"/>
          <w:numId w:val="10"/>
        </w:numPr>
        <w:spacing w:after="0"/>
        <w:ind w:right="709"/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С какими трудностями вы сталкиваетесь в общении с</w:t>
      </w:r>
      <w:r>
        <w:rPr>
          <w:rFonts w:ascii="Montserrat" w:hAnsi="Montserrat"/>
          <w:sz w:val="24"/>
          <w:szCs w:val="24"/>
        </w:rPr>
        <w:t> р</w:t>
      </w:r>
      <w:r w:rsidRPr="00C80239">
        <w:rPr>
          <w:rFonts w:ascii="Montserrat" w:hAnsi="Montserrat"/>
          <w:sz w:val="24"/>
          <w:szCs w:val="24"/>
        </w:rPr>
        <w:t>ебенком по этой теме?</w:t>
      </w:r>
    </w:p>
    <w:p w14:paraId="2C3B8667" w14:textId="43B58887" w:rsidR="00C80239" w:rsidRDefault="00C80239" w:rsidP="00C80239">
      <w:pPr>
        <w:numPr>
          <w:ilvl w:val="0"/>
          <w:numId w:val="10"/>
        </w:numPr>
        <w:spacing w:after="0"/>
        <w:ind w:right="709"/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Есть ли моменты, когда вам особенно сложно подобрать слова или поддержать ребенка?</w:t>
      </w:r>
    </w:p>
    <w:p w14:paraId="15DE88D6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5342AD3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0D5B932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0D292958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F23D734" w14:textId="77777777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03D59C" w14:textId="0C726F03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F4753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E3FD49D" w14:textId="77777777" w:rsidR="00A52E66" w:rsidRP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D197D8A" w14:textId="62E400E0" w:rsidR="00A52E66" w:rsidRDefault="00A52E66" w:rsidP="00A52E66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3A9DF486" w14:textId="5D0DCAD5" w:rsidR="00E6331E" w:rsidRPr="00601A52" w:rsidRDefault="00E6331E" w:rsidP="00601A52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675D5F">
        <w:rPr>
          <w:rFonts w:ascii="Montserrat" w:hAnsi="Montserrat"/>
          <w:b/>
          <w:bCs/>
          <w:sz w:val="24"/>
          <w:szCs w:val="24"/>
        </w:rPr>
        <w:t xml:space="preserve"> </w:t>
      </w:r>
      <w:r w:rsidRPr="00601A52">
        <w:rPr>
          <w:rFonts w:ascii="Montserrat" w:eastAsia="Calibri" w:hAnsi="Montserrat" w:cs="Times New Roman"/>
          <w:b/>
          <w:sz w:val="24"/>
          <w:szCs w:val="24"/>
        </w:rPr>
        <w:t>Рекомендации по поддержке ребенка дома</w:t>
      </w:r>
    </w:p>
    <w:p w14:paraId="199C4971" w14:textId="77777777" w:rsidR="00704FAA" w:rsidRPr="00704FAA" w:rsidRDefault="00704FAA" w:rsidP="00704FAA">
      <w:pPr>
        <w:jc w:val="both"/>
        <w:rPr>
          <w:rFonts w:ascii="Montserrat" w:hAnsi="Montserrat"/>
          <w:sz w:val="24"/>
          <w:szCs w:val="24"/>
        </w:rPr>
      </w:pPr>
      <w:r w:rsidRPr="00704FAA">
        <w:rPr>
          <w:rFonts w:ascii="Montserrat" w:hAnsi="Montserrat"/>
          <w:sz w:val="24"/>
          <w:szCs w:val="24"/>
        </w:rPr>
        <w:t>Психолог делится рекомендациями (по ходу беседы):</w:t>
      </w:r>
    </w:p>
    <w:p w14:paraId="584B7459" w14:textId="76DD733D" w:rsidR="00C80239" w:rsidRPr="00C80239" w:rsidRDefault="00C80239" w:rsidP="00C80239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C80239">
        <w:rPr>
          <w:rFonts w:ascii="Montserrat" w:hAnsi="Montserrat"/>
          <w:b/>
          <w:sz w:val="24"/>
          <w:szCs w:val="24"/>
        </w:rPr>
        <w:t>Будьте рядом и проявляйте внимание</w:t>
      </w:r>
    </w:p>
    <w:p w14:paraId="61BB6B66" w14:textId="77777777" w:rsidR="00C80239" w:rsidRPr="00C80239" w:rsidRDefault="00C80239" w:rsidP="0023758C">
      <w:pPr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 xml:space="preserve">Покажите ребенку, что вы рядом и готовы поддержать его в любой момент. </w:t>
      </w:r>
    </w:p>
    <w:p w14:paraId="6E140590" w14:textId="77777777" w:rsidR="00C80239" w:rsidRPr="00C80239" w:rsidRDefault="00C80239" w:rsidP="00C80239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C80239">
        <w:rPr>
          <w:rFonts w:ascii="Montserrat" w:hAnsi="Montserrat"/>
          <w:b/>
          <w:sz w:val="24"/>
          <w:szCs w:val="24"/>
        </w:rPr>
        <w:t>Разрешайте выражать чувства</w:t>
      </w:r>
    </w:p>
    <w:p w14:paraId="11265988" w14:textId="77777777" w:rsidR="00C80239" w:rsidRPr="00C80239" w:rsidRDefault="00C80239" w:rsidP="00C80239">
      <w:pPr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lastRenderedPageBreak/>
        <w:t xml:space="preserve">Дайте понять, что любые чувства — грусть, злость, страх, растерянность — нормальны и допустимы. </w:t>
      </w:r>
    </w:p>
    <w:p w14:paraId="07455F65" w14:textId="77777777" w:rsidR="00C80239" w:rsidRPr="00C80239" w:rsidRDefault="00C80239" w:rsidP="00C80239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C80239">
        <w:rPr>
          <w:rFonts w:ascii="Montserrat" w:hAnsi="Montserrat"/>
          <w:b/>
          <w:sz w:val="24"/>
          <w:szCs w:val="24"/>
        </w:rPr>
        <w:t>Сохраняйте привычный распорядок дня</w:t>
      </w:r>
    </w:p>
    <w:p w14:paraId="0B6966E2" w14:textId="77777777" w:rsidR="00C80239" w:rsidRPr="00C80239" w:rsidRDefault="00C80239" w:rsidP="00C80239">
      <w:pPr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Стабильность и предсказуемость помогают ребенку чувствовать себя увереннее. Старайтесь придерживаться обычного режима дня: учеба, еда, сон, прогулки.</w:t>
      </w:r>
    </w:p>
    <w:p w14:paraId="659CA0A0" w14:textId="77777777" w:rsidR="00C80239" w:rsidRPr="00C80239" w:rsidRDefault="00C80239" w:rsidP="00C80239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C80239">
        <w:rPr>
          <w:rFonts w:ascii="Montserrat" w:hAnsi="Montserrat"/>
          <w:b/>
          <w:sz w:val="24"/>
          <w:szCs w:val="24"/>
        </w:rPr>
        <w:t>Вовлекайте в совместные занятия</w:t>
      </w:r>
    </w:p>
    <w:p w14:paraId="52D02036" w14:textId="77777777" w:rsidR="00C80239" w:rsidRDefault="00C80239" w:rsidP="00C80239">
      <w:pPr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>Предлагайте ребенку вместе гулять, заниматься творчеством или другими интересными делами.</w:t>
      </w:r>
    </w:p>
    <w:p w14:paraId="44CB00A0" w14:textId="59EF77B4" w:rsidR="00C80239" w:rsidRPr="00C80239" w:rsidRDefault="00C80239" w:rsidP="00C80239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C80239">
        <w:rPr>
          <w:rFonts w:ascii="Montserrat" w:hAnsi="Montserrat"/>
          <w:b/>
          <w:sz w:val="24"/>
          <w:szCs w:val="24"/>
        </w:rPr>
        <w:t>Говорите слова поддержки</w:t>
      </w:r>
    </w:p>
    <w:p w14:paraId="3AE3E68C" w14:textId="10E09CC0" w:rsidR="00C80239" w:rsidRPr="00C80239" w:rsidRDefault="00C80239" w:rsidP="00C80239">
      <w:pPr>
        <w:jc w:val="both"/>
        <w:rPr>
          <w:rFonts w:ascii="Montserrat" w:hAnsi="Montserrat"/>
          <w:sz w:val="24"/>
          <w:szCs w:val="24"/>
        </w:rPr>
      </w:pPr>
      <w:r w:rsidRPr="00C80239">
        <w:rPr>
          <w:rFonts w:ascii="Montserrat" w:hAnsi="Montserrat"/>
          <w:sz w:val="24"/>
          <w:szCs w:val="24"/>
        </w:rPr>
        <w:t xml:space="preserve">Например: «Я тебя люблю», «Я всегда рядом», «Ты можешь ко мне обратиться в любой момент». </w:t>
      </w:r>
      <w:bookmarkStart w:id="1" w:name="_GoBack"/>
      <w:bookmarkEnd w:id="1"/>
    </w:p>
    <w:p w14:paraId="54105C54" w14:textId="78115DD5" w:rsidR="00C80239" w:rsidRDefault="00C80239" w:rsidP="00C80239">
      <w:pPr>
        <w:pStyle w:val="a8"/>
        <w:numPr>
          <w:ilvl w:val="0"/>
          <w:numId w:val="13"/>
        </w:numPr>
        <w:ind w:left="426"/>
        <w:jc w:val="both"/>
        <w:rPr>
          <w:rFonts w:ascii="Montserrat" w:hAnsi="Montserrat"/>
          <w:b/>
          <w:sz w:val="24"/>
          <w:szCs w:val="24"/>
        </w:rPr>
      </w:pPr>
      <w:r w:rsidRPr="00C80239">
        <w:rPr>
          <w:rFonts w:ascii="Montserrat" w:hAnsi="Montserrat"/>
          <w:b/>
          <w:sz w:val="24"/>
          <w:szCs w:val="24"/>
        </w:rPr>
        <w:t>Обращайте внимание на изменения</w:t>
      </w:r>
    </w:p>
    <w:p w14:paraId="121DF4CF" w14:textId="06C945A2" w:rsidR="00E6331E" w:rsidRPr="00601A52" w:rsidRDefault="00E6331E" w:rsidP="00601A52">
      <w:pPr>
        <w:pStyle w:val="a8"/>
        <w:numPr>
          <w:ilvl w:val="0"/>
          <w:numId w:val="11"/>
        </w:numPr>
        <w:spacing w:before="480"/>
        <w:ind w:left="425" w:hanging="425"/>
        <w:contextualSpacing w:val="0"/>
        <w:rPr>
          <w:rFonts w:ascii="Montserrat" w:hAnsi="Montserrat"/>
          <w:b/>
          <w:bCs/>
          <w:sz w:val="24"/>
          <w:szCs w:val="24"/>
        </w:rPr>
      </w:pPr>
      <w:r w:rsidRPr="00675D5F">
        <w:rPr>
          <w:rFonts w:ascii="Montserrat" w:hAnsi="Montserrat"/>
          <w:b/>
          <w:bCs/>
          <w:sz w:val="24"/>
          <w:szCs w:val="24"/>
        </w:rPr>
        <w:t>Подведение итогов и завершение встречи</w:t>
      </w:r>
    </w:p>
    <w:p w14:paraId="1DFEAF9D" w14:textId="77777777" w:rsidR="00601A52" w:rsidRDefault="00E6331E" w:rsidP="00675D5F">
      <w:pPr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Психолог резюмирует основные моменты беседы:</w:t>
      </w:r>
    </w:p>
    <w:p w14:paraId="22456777" w14:textId="1692E345" w:rsidR="007C3B38" w:rsidRDefault="00E6331E" w:rsidP="00601A52">
      <w:pPr>
        <w:numPr>
          <w:ilvl w:val="0"/>
          <w:numId w:val="10"/>
        </w:numPr>
        <w:spacing w:after="120"/>
        <w:ind w:right="708"/>
        <w:jc w:val="both"/>
        <w:rPr>
          <w:rFonts w:ascii="Montserrat" w:hAnsi="Montserrat"/>
          <w:sz w:val="24"/>
          <w:szCs w:val="24"/>
        </w:rPr>
      </w:pPr>
      <w:r w:rsidRPr="00675D5F">
        <w:rPr>
          <w:rFonts w:ascii="Montserrat" w:hAnsi="Montserrat"/>
          <w:sz w:val="24"/>
          <w:szCs w:val="24"/>
        </w:rPr>
        <w:t>Спасибо за вашу открытость. Мы обсудили реакции ребенка и способы поддержки дома. Если появятся вопросы или потребуется помощь – я всегда готов(а)помочь.</w:t>
      </w:r>
    </w:p>
    <w:p w14:paraId="1C2581FF" w14:textId="77777777" w:rsidR="007C3B38" w:rsidRDefault="007C3B38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br w:type="page"/>
      </w:r>
    </w:p>
    <w:p w14:paraId="590E59AB" w14:textId="3DE4D19D" w:rsidR="00E6331E" w:rsidRDefault="007C3B38" w:rsidP="007C3B38">
      <w:pPr>
        <w:spacing w:after="120"/>
        <w:ind w:right="708"/>
        <w:jc w:val="both"/>
        <w:rPr>
          <w:rFonts w:ascii="Montserrat" w:hAnsi="Montserrat"/>
          <w:b/>
          <w:sz w:val="24"/>
          <w:szCs w:val="24"/>
        </w:rPr>
      </w:pPr>
      <w:r w:rsidRPr="007C3B38">
        <w:rPr>
          <w:rFonts w:ascii="Montserrat" w:hAnsi="Montserrat"/>
          <w:b/>
          <w:sz w:val="24"/>
          <w:szCs w:val="24"/>
        </w:rPr>
        <w:lastRenderedPageBreak/>
        <w:t>Признаки, требующие внимания родителя</w:t>
      </w:r>
    </w:p>
    <w:tbl>
      <w:tblPr>
        <w:tblW w:w="1034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2"/>
        <w:gridCol w:w="3950"/>
        <w:gridCol w:w="5627"/>
      </w:tblGrid>
      <w:tr w:rsidR="007C3B38" w:rsidRPr="007C3B38" w14:paraId="4BD9ABBF" w14:textId="77777777" w:rsidTr="007C3B38">
        <w:trPr>
          <w:trHeight w:val="575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9F2CC9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85D53D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2642C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b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b/>
                <w:color w:val="000000"/>
                <w:sz w:val="24"/>
                <w:szCs w:val="24"/>
                <w:lang w:eastAsia="ru-RU"/>
              </w:rPr>
              <w:t>Описание/Примеры</w:t>
            </w:r>
          </w:p>
        </w:tc>
      </w:tr>
      <w:tr w:rsidR="007C3B38" w:rsidRPr="007C3B38" w14:paraId="14F4D07F" w14:textId="77777777" w:rsidTr="007C3B38">
        <w:trPr>
          <w:trHeight w:val="1028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9EAE54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92B496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Резкие изменения в настроении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26EA3B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Частые вспышки раздражения, злости, плаксивость, подавленность</w:t>
            </w:r>
          </w:p>
        </w:tc>
      </w:tr>
      <w:tr w:rsidR="007C3B38" w:rsidRPr="007C3B38" w14:paraId="6503EEC1" w14:textId="77777777" w:rsidTr="007C3B38">
        <w:trPr>
          <w:trHeight w:val="20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EF63AB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CF4E32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Замкнутость, уход в себя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F79B0B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Меньше общается с семьей и друзьями, избегает разговоров</w:t>
            </w:r>
          </w:p>
        </w:tc>
      </w:tr>
      <w:tr w:rsidR="007C3B38" w:rsidRPr="007C3B38" w14:paraId="015AF8E2" w14:textId="77777777" w:rsidTr="007C3B38">
        <w:trPr>
          <w:trHeight w:val="978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EB4265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5F0630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Потеря интереса к привычным занятиям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7D560D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Отказывается от хобби, кружков, перестал радоваться тому, что раньше нравилось</w:t>
            </w:r>
          </w:p>
        </w:tc>
      </w:tr>
      <w:tr w:rsidR="007C3B38" w:rsidRPr="007C3B38" w14:paraId="5C5A8F53" w14:textId="77777777" w:rsidTr="007C3B38">
        <w:trPr>
          <w:trHeight w:val="896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0AA682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A289BE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Проблемы со сном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8B0C0F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Трудности с засыпанием, частые пробуждения ночью или чрезмерно долгий сон</w:t>
            </w:r>
          </w:p>
        </w:tc>
      </w:tr>
      <w:tr w:rsidR="007C3B38" w:rsidRPr="007C3B38" w14:paraId="6A9956F0" w14:textId="77777777" w:rsidTr="007C3B38">
        <w:trPr>
          <w:trHeight w:val="20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394CA7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3E72EB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Изменения аппетита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B6973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Резкое снижение или увеличение аппетита</w:t>
            </w:r>
          </w:p>
        </w:tc>
      </w:tr>
      <w:tr w:rsidR="007C3B38" w:rsidRPr="007C3B38" w14:paraId="0A40BD2D" w14:textId="77777777" w:rsidTr="007C3B38">
        <w:trPr>
          <w:trHeight w:val="20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A92030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449399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Жалобы на здоровье без видимых причин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DF3D55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Головные боли, боли в животе, усталость без медицинских оснований</w:t>
            </w:r>
          </w:p>
        </w:tc>
      </w:tr>
      <w:tr w:rsidR="007C3B38" w:rsidRPr="007C3B38" w14:paraId="3DFA213E" w14:textId="77777777" w:rsidTr="007C3B38">
        <w:trPr>
          <w:trHeight w:val="20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A60BE9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3DC10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Разговоры о собственной никчемности или беспомощности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BE1360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«У меня ничего не получится», «Я никому не нужен», «Я все испортил»</w:t>
            </w:r>
          </w:p>
        </w:tc>
      </w:tr>
      <w:tr w:rsidR="007C3B38" w:rsidRPr="007C3B38" w14:paraId="7D8E54EB" w14:textId="77777777" w:rsidTr="007C3B38">
        <w:trPr>
          <w:trHeight w:val="20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DA196C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0E0C2B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Избегание ситуаций, связанных с экзаменами или учебой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58F7D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Не хочет обсуждать школу/экзамены, избегает встреч с одноклассниками и учителями</w:t>
            </w:r>
          </w:p>
        </w:tc>
      </w:tr>
      <w:tr w:rsidR="007C3B38" w:rsidRPr="007C3B38" w14:paraId="54696D13" w14:textId="77777777" w:rsidTr="007C3B38">
        <w:trPr>
          <w:trHeight w:val="20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5CC982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AB7017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Резкие изменения в поведении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F829D4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Агрессия, протестное поведение или наоборот — пассивность и безразличие</w:t>
            </w:r>
          </w:p>
        </w:tc>
      </w:tr>
      <w:tr w:rsidR="007C3B38" w:rsidRPr="007C3B38" w14:paraId="10693131" w14:textId="77777777" w:rsidTr="007C3B38">
        <w:trPr>
          <w:trHeight w:val="495"/>
        </w:trPr>
        <w:tc>
          <w:tcPr>
            <w:tcW w:w="77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8A618B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CD0410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Мысли о саморазрушении или суициде (даже намеки!)</w:t>
            </w:r>
          </w:p>
        </w:tc>
        <w:tc>
          <w:tcPr>
            <w:tcW w:w="562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21A94F" w14:textId="77777777" w:rsidR="007C3B38" w:rsidRPr="007C3B38" w:rsidRDefault="007C3B38" w:rsidP="007C3B38">
            <w:pPr>
              <w:spacing w:after="240" w:line="240" w:lineRule="auto"/>
              <w:rPr>
                <w:rFonts w:ascii="Montserrat" w:eastAsia="Times New Roman" w:hAnsi="Montserrat" w:cs="Times New Roman"/>
                <w:sz w:val="24"/>
                <w:szCs w:val="24"/>
                <w:lang w:eastAsia="ru-RU"/>
              </w:rPr>
            </w:pPr>
            <w:r w:rsidRPr="007C3B38">
              <w:rPr>
                <w:rFonts w:ascii="Montserrat" w:eastAsia="Times New Roman" w:hAnsi="Montserrat" w:cs="Arial"/>
                <w:color w:val="000000"/>
                <w:sz w:val="24"/>
                <w:szCs w:val="24"/>
                <w:lang w:eastAsia="ru-RU"/>
              </w:rPr>
              <w:t>Высказывания: «Лучше бы меня не было», «Я не хочу жить» и т.п.</w:t>
            </w:r>
          </w:p>
        </w:tc>
      </w:tr>
    </w:tbl>
    <w:p w14:paraId="64C8E10A" w14:textId="77777777" w:rsidR="007C3B38" w:rsidRDefault="007C3B38" w:rsidP="007C3B38">
      <w:pPr>
        <w:spacing w:before="360" w:after="120"/>
        <w:ind w:right="-284"/>
        <w:rPr>
          <w:rFonts w:ascii="Montserrat" w:hAnsi="Montserrat"/>
          <w:b/>
          <w:sz w:val="24"/>
          <w:szCs w:val="24"/>
        </w:rPr>
      </w:pPr>
      <w:r w:rsidRPr="007C3B38">
        <w:rPr>
          <w:rFonts w:ascii="Montserrat" w:hAnsi="Montserrat"/>
          <w:b/>
          <w:sz w:val="24"/>
          <w:szCs w:val="24"/>
        </w:rPr>
        <w:t>Важно:</w:t>
      </w:r>
    </w:p>
    <w:p w14:paraId="0E4A44E3" w14:textId="7AD55272" w:rsidR="007C3B38" w:rsidRPr="007C3B38" w:rsidRDefault="007C3B38" w:rsidP="007C3B38">
      <w:pPr>
        <w:spacing w:before="120" w:after="120"/>
        <w:ind w:right="-284"/>
        <w:rPr>
          <w:rFonts w:ascii="Montserrat" w:hAnsi="Montserrat"/>
          <w:sz w:val="24"/>
          <w:szCs w:val="24"/>
        </w:rPr>
      </w:pPr>
      <w:r w:rsidRPr="007C3B38">
        <w:rPr>
          <w:rFonts w:ascii="Montserrat" w:hAnsi="Montserrat"/>
          <w:sz w:val="24"/>
          <w:szCs w:val="24"/>
        </w:rPr>
        <w:t>При появлении любого из признаков обязательно сообщите психологу!</w:t>
      </w:r>
    </w:p>
    <w:sectPr w:rsidR="007C3B38" w:rsidRPr="007C3B38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3427A" w14:textId="77777777" w:rsidR="005E1E33" w:rsidRDefault="005E1E33" w:rsidP="00FE00E6">
      <w:pPr>
        <w:spacing w:after="0" w:line="240" w:lineRule="auto"/>
      </w:pPr>
      <w:r>
        <w:separator/>
      </w:r>
    </w:p>
  </w:endnote>
  <w:endnote w:type="continuationSeparator" w:id="0">
    <w:p w14:paraId="7C7E27AE" w14:textId="77777777" w:rsidR="005E1E33" w:rsidRDefault="005E1E33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3C606EF2-696F-4018-AC8A-0541B6205908}"/>
    <w:embedBold r:id="rId2" w:fontKey="{D42975E7-3FAF-4C80-B9AD-7EA6CF9B3A09}"/>
    <w:embedItalic r:id="rId3" w:fontKey="{04164A98-9D1E-498C-96DD-2FBEB823BC8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DBFD29F6-9170-4384-8BF5-B707341BBB08}"/>
    <w:embedBold r:id="rId5" w:fontKey="{58047DF8-15DF-4442-9730-A8D35CCC7D5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F45F18F0-3CCF-46F0-8340-5A55F8AEE0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3AD10220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23758C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4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FF6EA" w14:textId="77777777" w:rsidR="005E1E33" w:rsidRDefault="005E1E33" w:rsidP="00FE00E6">
      <w:pPr>
        <w:spacing w:after="0" w:line="240" w:lineRule="auto"/>
      </w:pPr>
      <w:r>
        <w:separator/>
      </w:r>
    </w:p>
  </w:footnote>
  <w:footnote w:type="continuationSeparator" w:id="0">
    <w:p w14:paraId="66CCDCD2" w14:textId="77777777" w:rsidR="005E1E33" w:rsidRDefault="005E1E33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8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12"/>
  </w:num>
  <w:num w:numId="8">
    <w:abstractNumId w:val="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B3179"/>
    <w:rsid w:val="0021495C"/>
    <w:rsid w:val="0023758C"/>
    <w:rsid w:val="002A3374"/>
    <w:rsid w:val="0055386D"/>
    <w:rsid w:val="0056558C"/>
    <w:rsid w:val="00590A27"/>
    <w:rsid w:val="005E1E33"/>
    <w:rsid w:val="005F7F30"/>
    <w:rsid w:val="00601A52"/>
    <w:rsid w:val="006211CA"/>
    <w:rsid w:val="00675D5F"/>
    <w:rsid w:val="00704FAA"/>
    <w:rsid w:val="007C3B38"/>
    <w:rsid w:val="008B69A1"/>
    <w:rsid w:val="00A52E66"/>
    <w:rsid w:val="00AA49B7"/>
    <w:rsid w:val="00AE24F6"/>
    <w:rsid w:val="00C80193"/>
    <w:rsid w:val="00C80239"/>
    <w:rsid w:val="00CC4EB7"/>
    <w:rsid w:val="00CD34B5"/>
    <w:rsid w:val="00CF56B0"/>
    <w:rsid w:val="00D45DFC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4420EE"/>
    <w:rsid w:val="006B4F63"/>
    <w:rsid w:val="009D08A5"/>
    <w:rsid w:val="00B11BDF"/>
    <w:rsid w:val="00C53EEC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User</cp:lastModifiedBy>
  <cp:revision>5</cp:revision>
  <dcterms:created xsi:type="dcterms:W3CDTF">2025-08-01T11:23:00Z</dcterms:created>
  <dcterms:modified xsi:type="dcterms:W3CDTF">2025-08-01T13:24:00Z</dcterms:modified>
</cp:coreProperties>
</file>