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8E59" w14:textId="77777777" w:rsidR="00281465" w:rsidRDefault="00370BF4" w:rsidP="00F06F0F">
      <w:pPr>
        <w:spacing w:after="480"/>
        <w:jc w:val="left"/>
        <w:rPr>
          <w:b/>
          <w:sz w:val="24"/>
          <w:szCs w:val="24"/>
        </w:rPr>
      </w:pPr>
      <w:r w:rsidRPr="00370BF4">
        <w:rPr>
          <w:b/>
          <w:sz w:val="24"/>
          <w:szCs w:val="24"/>
        </w:rPr>
        <w:t>Протокол консультации/беседы педагога-психолога с обучающимся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268"/>
        <w:gridCol w:w="397"/>
      </w:tblGrid>
      <w:tr w:rsidR="00CF673B" w14:paraId="05B28603" w14:textId="77777777" w:rsidTr="00CF673B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56C30" w14:textId="77350EED" w:rsidR="00CF673B" w:rsidRPr="00CF673B" w:rsidRDefault="00CF673B" w:rsidP="006E14F6">
            <w:pPr>
              <w:ind w:left="-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ID </w:t>
            </w:r>
            <w:r>
              <w:rPr>
                <w:sz w:val="24"/>
                <w:szCs w:val="24"/>
              </w:rPr>
              <w:t>инцидента</w:t>
            </w:r>
          </w:p>
        </w:tc>
        <w:tc>
          <w:tcPr>
            <w:tcW w:w="5925" w:type="dxa"/>
            <w:gridSpan w:val="3"/>
            <w:tcBorders>
              <w:left w:val="single" w:sz="4" w:space="0" w:color="auto"/>
            </w:tcBorders>
            <w:vAlign w:val="center"/>
          </w:tcPr>
          <w:p w14:paraId="50346925" w14:textId="6EAE3AC4" w:rsidR="00CF673B" w:rsidRPr="00F06F0F" w:rsidRDefault="00CF673B" w:rsidP="006E14F6">
            <w:pPr>
              <w:jc w:val="center"/>
              <w:rPr>
                <w:sz w:val="24"/>
                <w:szCs w:val="24"/>
              </w:rPr>
            </w:pPr>
          </w:p>
        </w:tc>
      </w:tr>
      <w:tr w:rsidR="00F06F0F" w14:paraId="0629B538" w14:textId="77777777" w:rsidTr="00CF673B">
        <w:trPr>
          <w:trHeight w:val="397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3C234" w14:textId="16392956" w:rsidR="00370BF4" w:rsidRPr="00F06F0F" w:rsidRDefault="00CF673B" w:rsidP="00F06F0F">
            <w:pPr>
              <w:ind w:left="-111"/>
              <w:jc w:val="left"/>
              <w:rPr>
                <w:sz w:val="24"/>
                <w:szCs w:val="24"/>
              </w:rPr>
            </w:pPr>
            <w:r w:rsidRPr="00F06F0F">
              <w:rPr>
                <w:sz w:val="24"/>
                <w:szCs w:val="24"/>
              </w:rPr>
              <w:t>Дата проведения консультации/беседы: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14:paraId="774DFE82" w14:textId="77777777" w:rsidR="00370BF4" w:rsidRPr="00F06F0F" w:rsidRDefault="00370BF4" w:rsidP="00F06F0F">
            <w:pPr>
              <w:jc w:val="center"/>
              <w:rPr>
                <w:sz w:val="24"/>
                <w:szCs w:val="24"/>
              </w:rPr>
            </w:pPr>
          </w:p>
        </w:tc>
      </w:tr>
      <w:tr w:rsidR="00CF673B" w14:paraId="38D38B8A" w14:textId="77777777" w:rsidTr="006E14F6">
        <w:trPr>
          <w:trHeight w:val="397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92F08" w14:textId="77777777" w:rsidR="00CF673B" w:rsidRPr="00F06F0F" w:rsidRDefault="00CF673B" w:rsidP="001B3022">
            <w:pPr>
              <w:ind w:left="-111"/>
              <w:jc w:val="left"/>
              <w:rPr>
                <w:sz w:val="24"/>
                <w:szCs w:val="24"/>
              </w:rPr>
            </w:pPr>
            <w:r w:rsidRPr="00F06F0F">
              <w:rPr>
                <w:sz w:val="24"/>
                <w:szCs w:val="24"/>
              </w:rPr>
              <w:t>Родитель проинформирован о начале работы с ребенком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BCDFF9A" w14:textId="77777777" w:rsidR="00CF673B" w:rsidRPr="00F06F0F" w:rsidRDefault="00CF673B" w:rsidP="001B30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2F6ED8" w14:textId="77777777" w:rsidR="00C36B5A" w:rsidRPr="008C2E6F" w:rsidRDefault="00C36B5A" w:rsidP="001B3022">
      <w:pPr>
        <w:spacing w:after="0" w:line="240" w:lineRule="auto"/>
        <w:jc w:val="left"/>
        <w:rPr>
          <w:sz w:val="16"/>
          <w:szCs w:val="16"/>
        </w:rPr>
      </w:pPr>
    </w:p>
    <w:tbl>
      <w:tblPr>
        <w:tblpPr w:leftFromText="180" w:rightFromText="180" w:vertAnchor="text" w:tblpX="-15" w:tblpY="16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1"/>
        <w:gridCol w:w="3304"/>
        <w:gridCol w:w="3730"/>
      </w:tblGrid>
      <w:tr w:rsidR="008C2E6F" w:rsidRPr="008C2E6F" w14:paraId="5D851FD3" w14:textId="77777777" w:rsidTr="00BD22EF">
        <w:tc>
          <w:tcPr>
            <w:tcW w:w="3451" w:type="dxa"/>
            <w:vAlign w:val="center"/>
          </w:tcPr>
          <w:p w14:paraId="73BC47C8" w14:textId="77777777" w:rsidR="008C2E6F" w:rsidRPr="008C2E6F" w:rsidRDefault="008C2E6F" w:rsidP="001B3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Первичный прием</w:t>
            </w:r>
          </w:p>
        </w:tc>
        <w:tc>
          <w:tcPr>
            <w:tcW w:w="3304" w:type="dxa"/>
            <w:vAlign w:val="center"/>
          </w:tcPr>
          <w:p w14:paraId="191AB267" w14:textId="77777777" w:rsidR="008C2E6F" w:rsidRPr="008C2E6F" w:rsidRDefault="008C2E6F" w:rsidP="001B3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3730" w:type="dxa"/>
            <w:vAlign w:val="center"/>
          </w:tcPr>
          <w:p w14:paraId="303ADEE1" w14:textId="77777777" w:rsidR="008C2E6F" w:rsidRPr="008C2E6F" w:rsidRDefault="008C2E6F" w:rsidP="001B3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администрацией</w:t>
            </w:r>
          </w:p>
        </w:tc>
      </w:tr>
      <w:tr w:rsidR="008C2E6F" w:rsidRPr="008C2E6F" w14:paraId="7A7B1F8C" w14:textId="77777777" w:rsidTr="00BD22EF">
        <w:tc>
          <w:tcPr>
            <w:tcW w:w="3451" w:type="dxa"/>
            <w:vAlign w:val="center"/>
          </w:tcPr>
          <w:p w14:paraId="5722C36F" w14:textId="77777777" w:rsidR="008C2E6F" w:rsidRPr="008C2E6F" w:rsidRDefault="008C2E6F" w:rsidP="001B3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Повторный прием</w:t>
            </w:r>
          </w:p>
        </w:tc>
        <w:tc>
          <w:tcPr>
            <w:tcW w:w="3304" w:type="dxa"/>
            <w:vAlign w:val="center"/>
          </w:tcPr>
          <w:p w14:paraId="6BB054BC" w14:textId="77777777" w:rsidR="008C2E6F" w:rsidRPr="008C2E6F" w:rsidRDefault="008C2E6F" w:rsidP="001B3022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педагогом/</w:t>
            </w:r>
          </w:p>
          <w:p w14:paraId="66AFA136" w14:textId="77777777" w:rsidR="008C2E6F" w:rsidRPr="008C2E6F" w:rsidRDefault="008C2E6F" w:rsidP="001B3022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воспитателем</w:t>
            </w:r>
          </w:p>
        </w:tc>
        <w:tc>
          <w:tcPr>
            <w:tcW w:w="3730" w:type="dxa"/>
            <w:vAlign w:val="center"/>
          </w:tcPr>
          <w:p w14:paraId="7AC88AA0" w14:textId="77777777" w:rsidR="008C2E6F" w:rsidRPr="008C2E6F" w:rsidRDefault="008C2E6F" w:rsidP="001B3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C2E6F">
              <w:rPr>
                <w:sz w:val="24"/>
                <w:szCs w:val="24"/>
              </w:rPr>
              <w:t>Направлен другой службой                 (организацией)</w:t>
            </w:r>
          </w:p>
        </w:tc>
      </w:tr>
    </w:tbl>
    <w:p w14:paraId="60762EC6" w14:textId="77777777" w:rsidR="008C2E6F" w:rsidRDefault="001C6F7F" w:rsidP="001B3022">
      <w:pPr>
        <w:spacing w:before="600" w:line="240" w:lineRule="auto"/>
        <w:jc w:val="left"/>
        <w:rPr>
          <w:sz w:val="24"/>
          <w:szCs w:val="24"/>
        </w:rPr>
      </w:pPr>
      <w:r w:rsidRPr="001C6F7F">
        <w:rPr>
          <w:sz w:val="24"/>
          <w:szCs w:val="24"/>
        </w:rPr>
        <w:t>Цель (запрос) консультации/беседы:</w:t>
      </w: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6F7F" w14:paraId="1C53959D" w14:textId="77777777" w:rsidTr="001B3022">
        <w:trPr>
          <w:trHeight w:val="290"/>
        </w:trPr>
        <w:tc>
          <w:tcPr>
            <w:tcW w:w="10456" w:type="dxa"/>
          </w:tcPr>
          <w:p w14:paraId="30ED57F1" w14:textId="77777777" w:rsidR="001C6F7F" w:rsidRDefault="001C6F7F" w:rsidP="009833B2">
            <w:pPr>
              <w:jc w:val="left"/>
              <w:rPr>
                <w:sz w:val="24"/>
                <w:szCs w:val="24"/>
              </w:rPr>
            </w:pPr>
          </w:p>
        </w:tc>
      </w:tr>
    </w:tbl>
    <w:p w14:paraId="4D9F7270" w14:textId="56626791" w:rsidR="001C6F7F" w:rsidRDefault="00156606" w:rsidP="001B3022">
      <w:pPr>
        <w:spacing w:after="0" w:line="240" w:lineRule="auto"/>
        <w:jc w:val="left"/>
        <w:rPr>
          <w:sz w:val="24"/>
          <w:szCs w:val="24"/>
        </w:rPr>
      </w:pPr>
      <w:r w:rsidRPr="00156606">
        <w:rPr>
          <w:sz w:val="24"/>
          <w:szCs w:val="24"/>
        </w:rPr>
        <w:t>Содержание консультации/беседы (кратко, со слов обучающегося)</w:t>
      </w:r>
      <w:r w:rsidR="001B3022">
        <w:rPr>
          <w:sz w:val="24"/>
          <w:szCs w:val="24"/>
        </w:rPr>
        <w:t>:</w:t>
      </w:r>
    </w:p>
    <w:p w14:paraId="182C05D0" w14:textId="16504099" w:rsidR="001B3022" w:rsidRPr="001B3022" w:rsidRDefault="001B3022" w:rsidP="001B3022">
      <w:pPr>
        <w:spacing w:after="0" w:line="240" w:lineRule="auto"/>
        <w:jc w:val="left"/>
        <w:rPr>
          <w:i/>
          <w:sz w:val="24"/>
          <w:szCs w:val="24"/>
        </w:rPr>
      </w:pPr>
      <w:r w:rsidRPr="001B3022">
        <w:rPr>
          <w:i/>
          <w:sz w:val="24"/>
          <w:szCs w:val="24"/>
        </w:rPr>
        <w:t>*в процессе консультации оценка по листу наблюдения</w:t>
      </w:r>
    </w:p>
    <w:tbl>
      <w:tblPr>
        <w:tblStyle w:val="a5"/>
        <w:tblpPr w:leftFromText="180" w:rightFromText="180" w:vertAnchor="text" w:horzAnchor="margin" w:tblpY="6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B3022" w14:paraId="2C9E4087" w14:textId="77777777" w:rsidTr="001B3022">
        <w:trPr>
          <w:trHeight w:val="1792"/>
        </w:trPr>
        <w:tc>
          <w:tcPr>
            <w:tcW w:w="10456" w:type="dxa"/>
          </w:tcPr>
          <w:p w14:paraId="2665DB64" w14:textId="77777777" w:rsidR="001B3022" w:rsidRDefault="001B3022" w:rsidP="001B3022">
            <w:pPr>
              <w:jc w:val="left"/>
              <w:rPr>
                <w:sz w:val="24"/>
                <w:szCs w:val="24"/>
              </w:rPr>
            </w:pPr>
          </w:p>
        </w:tc>
      </w:tr>
    </w:tbl>
    <w:p w14:paraId="4F88C4A9" w14:textId="77777777" w:rsidR="003E7117" w:rsidRPr="007F7B95" w:rsidRDefault="003E7117" w:rsidP="003E7117">
      <w:pPr>
        <w:spacing w:before="36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Дополнительная информация по ситуации: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7117" w14:paraId="49C38BF3" w14:textId="77777777" w:rsidTr="003E7117">
        <w:trPr>
          <w:trHeight w:val="1217"/>
        </w:trPr>
        <w:tc>
          <w:tcPr>
            <w:tcW w:w="10456" w:type="dxa"/>
          </w:tcPr>
          <w:p w14:paraId="4CED6188" w14:textId="77777777" w:rsidR="003E7117" w:rsidRDefault="003E7117" w:rsidP="00432E01">
            <w:pPr>
              <w:jc w:val="left"/>
              <w:rPr>
                <w:sz w:val="24"/>
                <w:szCs w:val="24"/>
              </w:rPr>
            </w:pPr>
          </w:p>
        </w:tc>
      </w:tr>
    </w:tbl>
    <w:p w14:paraId="6DDCD88B" w14:textId="77777777" w:rsidR="003E7117" w:rsidRDefault="003E7117" w:rsidP="003E7117">
      <w:pPr>
        <w:spacing w:before="24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Выводы: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7117" w14:paraId="70433228" w14:textId="77777777" w:rsidTr="003E7117">
        <w:trPr>
          <w:trHeight w:val="1103"/>
        </w:trPr>
        <w:tc>
          <w:tcPr>
            <w:tcW w:w="10456" w:type="dxa"/>
          </w:tcPr>
          <w:p w14:paraId="4C6C4295" w14:textId="77777777" w:rsidR="003E7117" w:rsidRDefault="003E7117" w:rsidP="00432E01">
            <w:pPr>
              <w:jc w:val="left"/>
              <w:rPr>
                <w:sz w:val="24"/>
                <w:szCs w:val="24"/>
              </w:rPr>
            </w:pPr>
          </w:p>
        </w:tc>
      </w:tr>
    </w:tbl>
    <w:p w14:paraId="5CE8152D" w14:textId="77777777" w:rsidR="003E7117" w:rsidRPr="007F7B95" w:rsidRDefault="003E7117" w:rsidP="003E7117">
      <w:pPr>
        <w:spacing w:before="240"/>
        <w:jc w:val="left"/>
        <w:rPr>
          <w:b/>
          <w:sz w:val="24"/>
          <w:szCs w:val="24"/>
        </w:rPr>
      </w:pPr>
      <w:r w:rsidRPr="007F7B95">
        <w:rPr>
          <w:b/>
          <w:sz w:val="24"/>
          <w:szCs w:val="24"/>
        </w:rPr>
        <w:t>Рекомендации:</w:t>
      </w:r>
    </w:p>
    <w:p w14:paraId="4E8147DF" w14:textId="77777777" w:rsidR="003E7117" w:rsidRPr="007F7B95" w:rsidRDefault="003E7117" w:rsidP="003E7117">
      <w:pPr>
        <w:pStyle w:val="a4"/>
        <w:numPr>
          <w:ilvl w:val="0"/>
          <w:numId w:val="13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Повторная психологическая консультация с участником консультации.</w:t>
      </w:r>
    </w:p>
    <w:p w14:paraId="50AF1EC3" w14:textId="77777777" w:rsidR="003E7117" w:rsidRPr="007F7B95" w:rsidRDefault="003E7117" w:rsidP="003E7117">
      <w:pPr>
        <w:pStyle w:val="a4"/>
        <w:numPr>
          <w:ilvl w:val="0"/>
          <w:numId w:val="13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Проведение дополнительной психологической диагностики обучающегося.</w:t>
      </w:r>
    </w:p>
    <w:p w14:paraId="3C5E4148" w14:textId="55A253B3" w:rsidR="003E7117" w:rsidRPr="001B3022" w:rsidRDefault="003E7117" w:rsidP="001B3022">
      <w:pPr>
        <w:pStyle w:val="a4"/>
        <w:numPr>
          <w:ilvl w:val="0"/>
          <w:numId w:val="13"/>
        </w:numPr>
        <w:spacing w:after="240"/>
        <w:ind w:left="714" w:hanging="357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Рекомендована консультация обучающегося с другим специалистам</w:t>
      </w:r>
    </w:p>
    <w:tbl>
      <w:tblPr>
        <w:tblStyle w:val="a5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3E7117" w14:paraId="6DE8601A" w14:textId="77777777" w:rsidTr="00432E01">
        <w:tc>
          <w:tcPr>
            <w:tcW w:w="10632" w:type="dxa"/>
            <w:tcBorders>
              <w:top w:val="nil"/>
              <w:left w:val="nil"/>
              <w:right w:val="nil"/>
            </w:tcBorders>
          </w:tcPr>
          <w:p w14:paraId="06FB3336" w14:textId="77777777" w:rsidR="003E7117" w:rsidRDefault="003E7117" w:rsidP="00432E01">
            <w:pPr>
              <w:pStyle w:val="a4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6B301358" w14:textId="77777777" w:rsidR="003E7117" w:rsidRDefault="003E7117" w:rsidP="003E7117">
      <w:pPr>
        <w:pStyle w:val="a4"/>
        <w:numPr>
          <w:ilvl w:val="0"/>
          <w:numId w:val="14"/>
        </w:numPr>
        <w:spacing w:after="0"/>
        <w:jc w:val="left"/>
        <w:rPr>
          <w:sz w:val="24"/>
          <w:szCs w:val="24"/>
        </w:rPr>
      </w:pPr>
      <w:r w:rsidRPr="007F7B95">
        <w:rPr>
          <w:sz w:val="24"/>
          <w:szCs w:val="24"/>
        </w:rPr>
        <w:t>Другое/индивидуальные рекомендации участнику консультации:</w:t>
      </w:r>
    </w:p>
    <w:tbl>
      <w:tblPr>
        <w:tblStyle w:val="a5"/>
        <w:tblW w:w="1063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E7117" w14:paraId="28CAB830" w14:textId="77777777" w:rsidTr="001B3022">
        <w:trPr>
          <w:trHeight w:val="410"/>
        </w:trPr>
        <w:tc>
          <w:tcPr>
            <w:tcW w:w="10632" w:type="dxa"/>
          </w:tcPr>
          <w:p w14:paraId="2E630BDC" w14:textId="77777777" w:rsidR="003E7117" w:rsidRDefault="003E7117" w:rsidP="00432E01">
            <w:pPr>
              <w:pStyle w:val="a4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62C64974" w14:textId="77777777" w:rsidR="005D64CC" w:rsidRDefault="005D64CC" w:rsidP="005D64CC">
      <w:pPr>
        <w:pStyle w:val="a4"/>
        <w:spacing w:before="240" w:after="0"/>
        <w:ind w:left="0"/>
        <w:jc w:val="left"/>
        <w:rPr>
          <w:sz w:val="24"/>
          <w:szCs w:val="24"/>
        </w:rPr>
      </w:pPr>
      <w:r w:rsidRPr="006D7FA5">
        <w:rPr>
          <w:sz w:val="24"/>
          <w:szCs w:val="24"/>
        </w:rPr>
        <w:t>Педагог-психолог:</w:t>
      </w:r>
      <w:r>
        <w:rPr>
          <w:sz w:val="24"/>
          <w:szCs w:val="24"/>
        </w:rPr>
        <w:t xml:space="preserve"> </w:t>
      </w:r>
      <w:r w:rsidRPr="006D7FA5">
        <w:rPr>
          <w:sz w:val="24"/>
          <w:szCs w:val="24"/>
        </w:rPr>
        <w:t>____________________/_________________________/</w:t>
      </w:r>
    </w:p>
    <w:p w14:paraId="2FA4448B" w14:textId="7302AC98" w:rsidR="00156606" w:rsidRDefault="005D64CC" w:rsidP="001C6F7F">
      <w:pPr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Лист н</w:t>
      </w:r>
      <w:r w:rsidR="00156606" w:rsidRPr="00156606">
        <w:rPr>
          <w:sz w:val="24"/>
          <w:szCs w:val="24"/>
        </w:rPr>
        <w:t>аблюдение в ходе консультации (нужное отметить):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284"/>
        <w:gridCol w:w="425"/>
        <w:gridCol w:w="2126"/>
        <w:gridCol w:w="2126"/>
        <w:gridCol w:w="255"/>
      </w:tblGrid>
      <w:tr w:rsidR="00C902FE" w14:paraId="4975CADA" w14:textId="77777777" w:rsidTr="005D64CC">
        <w:trPr>
          <w:trHeight w:val="501"/>
        </w:trPr>
        <w:tc>
          <w:tcPr>
            <w:tcW w:w="5524" w:type="dxa"/>
            <w:gridSpan w:val="3"/>
            <w:tcBorders>
              <w:bottom w:val="nil"/>
            </w:tcBorders>
          </w:tcPr>
          <w:p w14:paraId="4BE66781" w14:textId="77777777" w:rsidR="00C902FE" w:rsidRPr="004C2CC6" w:rsidRDefault="00C902FE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4C2CC6">
              <w:rPr>
                <w:b/>
                <w:sz w:val="24"/>
                <w:szCs w:val="24"/>
              </w:rPr>
              <w:t>Внешний вид</w:t>
            </w:r>
          </w:p>
        </w:tc>
        <w:tc>
          <w:tcPr>
            <w:tcW w:w="4932" w:type="dxa"/>
            <w:gridSpan w:val="4"/>
            <w:tcBorders>
              <w:bottom w:val="nil"/>
            </w:tcBorders>
          </w:tcPr>
          <w:p w14:paraId="611DA5FD" w14:textId="77777777" w:rsidR="00C902FE" w:rsidRPr="000234A9" w:rsidRDefault="000111C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0111C6">
              <w:rPr>
                <w:b/>
                <w:sz w:val="24"/>
                <w:szCs w:val="24"/>
              </w:rPr>
              <w:t>Эмоциональный фон</w:t>
            </w:r>
          </w:p>
        </w:tc>
      </w:tr>
      <w:tr w:rsidR="000234A9" w14:paraId="58686428" w14:textId="77777777" w:rsidTr="005D64CC">
        <w:trPr>
          <w:trHeight w:val="436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6F3F545" w14:textId="77777777" w:rsidR="000234A9" w:rsidRPr="004C2CC6" w:rsidRDefault="000234A9" w:rsidP="004C2CC6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14:paraId="18153D5F" w14:textId="77777777" w:rsidR="000234A9" w:rsidRPr="004C2CC6" w:rsidRDefault="000234A9" w:rsidP="004C2CC6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Опрятный, ухоженный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1E02F2C" w14:textId="77777777"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107E4D4E" w14:textId="77777777" w:rsidR="000234A9" w:rsidRDefault="000111C6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Устойчивый положительный</w:t>
            </w:r>
          </w:p>
        </w:tc>
      </w:tr>
      <w:tr w:rsidR="000234A9" w14:paraId="698A84AE" w14:textId="77777777" w:rsidTr="005D64CC">
        <w:trPr>
          <w:trHeight w:val="260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7D73390" w14:textId="77777777" w:rsidR="000234A9" w:rsidRPr="004C2CC6" w:rsidRDefault="000234A9" w:rsidP="004C2CC6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14:paraId="55E1FDC4" w14:textId="77777777" w:rsidR="000234A9" w:rsidRPr="004C2CC6" w:rsidRDefault="000234A9" w:rsidP="004C2CC6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Неряшливый, растрепанный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9D13BF7" w14:textId="77777777"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4AF664EC" w14:textId="77777777" w:rsidR="000234A9" w:rsidRDefault="000111C6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Устойчивый негативный</w:t>
            </w:r>
          </w:p>
        </w:tc>
      </w:tr>
      <w:tr w:rsidR="000234A9" w14:paraId="00BB8D01" w14:textId="77777777" w:rsidTr="005D64CC">
        <w:trPr>
          <w:trHeight w:val="55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210E3FA" w14:textId="77777777" w:rsidR="000234A9" w:rsidRPr="004C2CC6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D069C59" w14:textId="77777777" w:rsidR="000234A9" w:rsidRPr="004C2CC6" w:rsidRDefault="000234A9" w:rsidP="004C2CC6">
            <w:pPr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Неопрятный, неухоженный, отмечается специфический запах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1A8FAD1" w14:textId="77777777"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2AAB17C4" w14:textId="77777777" w:rsidR="000234A9" w:rsidRDefault="000111C6" w:rsidP="00C33ADB">
            <w:pPr>
              <w:jc w:val="left"/>
              <w:rPr>
                <w:sz w:val="24"/>
                <w:szCs w:val="24"/>
              </w:rPr>
            </w:pPr>
            <w:r w:rsidRPr="000111C6">
              <w:rPr>
                <w:sz w:val="24"/>
                <w:szCs w:val="24"/>
              </w:rPr>
              <w:t>Сниженный: подавленный/</w:t>
            </w:r>
            <w:r w:rsidR="00C33ADB">
              <w:rPr>
                <w:sz w:val="24"/>
                <w:szCs w:val="24"/>
              </w:rPr>
              <w:t xml:space="preserve"> </w:t>
            </w:r>
            <w:r w:rsidRPr="000111C6">
              <w:rPr>
                <w:sz w:val="24"/>
                <w:szCs w:val="24"/>
              </w:rPr>
              <w:t>тоскливый/</w:t>
            </w:r>
            <w:r w:rsidR="00C33ADB">
              <w:rPr>
                <w:sz w:val="24"/>
                <w:szCs w:val="24"/>
              </w:rPr>
              <w:t xml:space="preserve"> </w:t>
            </w:r>
            <w:r w:rsidRPr="000111C6">
              <w:rPr>
                <w:sz w:val="24"/>
                <w:szCs w:val="24"/>
              </w:rPr>
              <w:t>мрачный/безразличный</w:t>
            </w:r>
          </w:p>
        </w:tc>
      </w:tr>
      <w:tr w:rsidR="000234A9" w14:paraId="08BECF42" w14:textId="77777777" w:rsidTr="005D64CC">
        <w:trPr>
          <w:trHeight w:val="234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61D07D3" w14:textId="77777777" w:rsidR="000234A9" w:rsidRPr="004C2CC6" w:rsidRDefault="000234A9" w:rsidP="004C2CC6">
            <w:pPr>
              <w:pStyle w:val="a4"/>
              <w:numPr>
                <w:ilvl w:val="0"/>
                <w:numId w:val="12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14:paraId="12C206CB" w14:textId="77777777" w:rsidR="000234A9" w:rsidRPr="004C2CC6" w:rsidRDefault="000234A9" w:rsidP="00F84D87">
            <w:pPr>
              <w:spacing w:before="240"/>
              <w:jc w:val="left"/>
              <w:rPr>
                <w:sz w:val="24"/>
                <w:szCs w:val="24"/>
              </w:rPr>
            </w:pPr>
            <w:r w:rsidRPr="004C2CC6">
              <w:rPr>
                <w:sz w:val="24"/>
                <w:szCs w:val="24"/>
              </w:rPr>
              <w:t>Признаки принадлежности к</w:t>
            </w:r>
            <w:r>
              <w:rPr>
                <w:sz w:val="24"/>
                <w:szCs w:val="24"/>
              </w:rPr>
              <w:t> </w:t>
            </w:r>
            <w:r w:rsidRPr="004C2CC6">
              <w:rPr>
                <w:sz w:val="24"/>
                <w:szCs w:val="24"/>
              </w:rPr>
              <w:t>субкультуре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8B5038" w14:textId="77777777"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53915034" w14:textId="77777777" w:rsidR="000234A9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Неустойчивый</w:t>
            </w:r>
          </w:p>
        </w:tc>
      </w:tr>
      <w:tr w:rsidR="00C902FE" w14:paraId="71B028F7" w14:textId="77777777" w:rsidTr="005D64CC">
        <w:trPr>
          <w:trHeight w:val="2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B21CDD4" w14:textId="77777777"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AE1EFFD" w14:textId="77777777"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8C0C308" w14:textId="77777777" w:rsidR="00C902FE" w:rsidRDefault="00C902FE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606E924" w14:textId="77777777" w:rsidR="00C902FE" w:rsidRDefault="00C902FE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722ADEBF" w14:textId="77777777" w:rsidR="00C902FE" w:rsidRDefault="00C33ADB" w:rsidP="00C33ADB">
            <w:pPr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Агрессивный/ раздражительный/ гневливый</w:t>
            </w:r>
          </w:p>
        </w:tc>
      </w:tr>
      <w:tr w:rsidR="000234A9" w14:paraId="359E971C" w14:textId="77777777" w:rsidTr="005D64CC">
        <w:trPr>
          <w:trHeight w:val="22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E207502" w14:textId="77777777" w:rsidR="000234A9" w:rsidRDefault="000234A9" w:rsidP="00FC5105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14:paraId="0E358926" w14:textId="77777777" w:rsidR="000234A9" w:rsidRDefault="000234A9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Наличие пирсинга/тату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6DB2BDB" w14:textId="77777777" w:rsidR="000234A9" w:rsidRDefault="000234A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</w:tcPr>
          <w:p w14:paraId="112E3B1E" w14:textId="77777777" w:rsidR="000234A9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Приподнятый (</w:t>
            </w:r>
            <w:proofErr w:type="spellStart"/>
            <w:r w:rsidRPr="00C33ADB">
              <w:rPr>
                <w:sz w:val="24"/>
                <w:szCs w:val="24"/>
              </w:rPr>
              <w:t>эйфоричный</w:t>
            </w:r>
            <w:proofErr w:type="spellEnd"/>
            <w:r w:rsidRPr="00C33ADB">
              <w:rPr>
                <w:sz w:val="24"/>
                <w:szCs w:val="24"/>
              </w:rPr>
              <w:t>)</w:t>
            </w:r>
          </w:p>
        </w:tc>
      </w:tr>
      <w:tr w:rsidR="00F00329" w14:paraId="185C7FD2" w14:textId="77777777" w:rsidTr="005D64CC">
        <w:trPr>
          <w:trHeight w:val="37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017E344" w14:textId="77777777" w:rsidR="00F00329" w:rsidRDefault="00F00329" w:rsidP="00FC5105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14:paraId="4F76763A" w14:textId="77777777" w:rsidR="00F00329" w:rsidRDefault="00F00329" w:rsidP="001C6F7F">
            <w:pPr>
              <w:spacing w:before="240"/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Наличие самоповреждений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A276B3" w14:textId="77777777" w:rsidR="00F00329" w:rsidRDefault="00F00329" w:rsidP="00C33ADB">
            <w:pPr>
              <w:pStyle w:val="a4"/>
              <w:numPr>
                <w:ilvl w:val="0"/>
                <w:numId w:val="11"/>
              </w:numPr>
              <w:spacing w:before="240"/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B06C86" w14:textId="77777777"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  <w:r w:rsidRPr="00C33ADB">
              <w:rPr>
                <w:sz w:val="24"/>
                <w:szCs w:val="24"/>
              </w:rPr>
              <w:t>Другое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0400CB2" w14:textId="77777777"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4433F576" w14:textId="77777777" w:rsidR="00F00329" w:rsidRDefault="00F00329" w:rsidP="00C33ADB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C33ADB" w14:paraId="0B712A68" w14:textId="77777777" w:rsidTr="005D64CC">
        <w:trPr>
          <w:trHeight w:val="238"/>
        </w:trPr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</w:tcPr>
          <w:p w14:paraId="2FA04780" w14:textId="77777777" w:rsidR="00C33ADB" w:rsidRDefault="00C33ADB" w:rsidP="008D255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3B36C" w14:textId="77777777" w:rsidR="00C33ADB" w:rsidRDefault="00C33ADB" w:rsidP="008D2556">
            <w:pPr>
              <w:jc w:val="left"/>
              <w:rPr>
                <w:sz w:val="24"/>
                <w:szCs w:val="24"/>
              </w:rPr>
            </w:pPr>
            <w:r w:rsidRPr="008D2556">
              <w:rPr>
                <w:sz w:val="24"/>
                <w:szCs w:val="24"/>
              </w:rPr>
              <w:t>Другое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6466F95E" w14:textId="77777777" w:rsidR="00C33ADB" w:rsidRDefault="00C33ADB" w:rsidP="008D25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14:paraId="5D7981C2" w14:textId="77777777" w:rsidR="00C33ADB" w:rsidRPr="00C33ADB" w:rsidRDefault="00C33ADB" w:rsidP="00C33ADB">
            <w:pPr>
              <w:spacing w:before="24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3DDEC" w14:textId="77777777"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</w:tcBorders>
          </w:tcPr>
          <w:p w14:paraId="0D157689" w14:textId="77777777" w:rsidR="00C33ADB" w:rsidRDefault="00C33ADB" w:rsidP="001C6F7F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C02566" w14:paraId="06ECB17E" w14:textId="77777777" w:rsidTr="005D64CC">
        <w:trPr>
          <w:trHeight w:val="470"/>
        </w:trPr>
        <w:tc>
          <w:tcPr>
            <w:tcW w:w="5524" w:type="dxa"/>
            <w:gridSpan w:val="3"/>
            <w:tcBorders>
              <w:bottom w:val="nil"/>
            </w:tcBorders>
          </w:tcPr>
          <w:p w14:paraId="407F1C7D" w14:textId="77777777" w:rsidR="00C02566" w:rsidRPr="002F5C1B" w:rsidRDefault="00C0256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2F5C1B">
              <w:rPr>
                <w:b/>
                <w:sz w:val="24"/>
                <w:szCs w:val="24"/>
              </w:rPr>
              <w:t>Особенности поведения</w:t>
            </w:r>
          </w:p>
        </w:tc>
        <w:tc>
          <w:tcPr>
            <w:tcW w:w="4932" w:type="dxa"/>
            <w:gridSpan w:val="4"/>
            <w:tcBorders>
              <w:bottom w:val="nil"/>
            </w:tcBorders>
          </w:tcPr>
          <w:p w14:paraId="6774CD16" w14:textId="77777777" w:rsidR="00C02566" w:rsidRPr="00C02566" w:rsidRDefault="00C02566" w:rsidP="001C6F7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C02566">
              <w:rPr>
                <w:b/>
                <w:sz w:val="24"/>
                <w:szCs w:val="24"/>
              </w:rPr>
              <w:t>Особенности контакта</w:t>
            </w:r>
          </w:p>
        </w:tc>
      </w:tr>
      <w:tr w:rsidR="00C02566" w14:paraId="004C7FE7" w14:textId="77777777" w:rsidTr="005D64CC">
        <w:trPr>
          <w:trHeight w:val="654"/>
        </w:trPr>
        <w:tc>
          <w:tcPr>
            <w:tcW w:w="42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161E2D9" w14:textId="77777777" w:rsidR="00C02566" w:rsidRDefault="00C02566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34881E3" w14:textId="77777777" w:rsidR="00C02566" w:rsidRDefault="00C02566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эмоциональные реакции соответствуют ситуации/</w:t>
            </w:r>
            <w:r>
              <w:rPr>
                <w:sz w:val="24"/>
                <w:szCs w:val="24"/>
              </w:rPr>
              <w:t xml:space="preserve"> </w:t>
            </w:r>
            <w:r w:rsidRPr="002F5C1B">
              <w:rPr>
                <w:sz w:val="24"/>
                <w:szCs w:val="24"/>
              </w:rPr>
              <w:t>эмоциональные реакции не</w:t>
            </w:r>
            <w:r>
              <w:rPr>
                <w:sz w:val="24"/>
                <w:szCs w:val="24"/>
              </w:rPr>
              <w:t> </w:t>
            </w:r>
            <w:r w:rsidRPr="002F5C1B">
              <w:rPr>
                <w:sz w:val="24"/>
                <w:szCs w:val="24"/>
              </w:rPr>
              <w:t>соответствуют ситуации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FABC03F" w14:textId="77777777" w:rsidR="00C02566" w:rsidRPr="00C02566" w:rsidRDefault="00C02566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AFB2879" w14:textId="77777777" w:rsidR="00C02566" w:rsidRPr="00951BAB" w:rsidRDefault="00C02566" w:rsidP="00C02566">
            <w:pPr>
              <w:jc w:val="left"/>
              <w:rPr>
                <w:sz w:val="24"/>
                <w:szCs w:val="24"/>
              </w:rPr>
            </w:pPr>
            <w:r w:rsidRPr="00C02566">
              <w:rPr>
                <w:sz w:val="24"/>
                <w:szCs w:val="24"/>
              </w:rPr>
              <w:t>Устойчивый</w:t>
            </w:r>
          </w:p>
        </w:tc>
      </w:tr>
      <w:tr w:rsidR="00C02566" w14:paraId="1A1F9A1B" w14:textId="77777777" w:rsidTr="005D64CC">
        <w:trPr>
          <w:trHeight w:val="388"/>
        </w:trPr>
        <w:tc>
          <w:tcPr>
            <w:tcW w:w="42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1D38182" w14:textId="77777777" w:rsidR="00C02566" w:rsidRDefault="00C02566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7A1C21BB" w14:textId="77777777" w:rsidR="00C02566" w:rsidRPr="002F5C1B" w:rsidRDefault="00C02566" w:rsidP="002F5C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2446F269" w14:textId="77777777" w:rsidR="00C02566" w:rsidRDefault="00C02566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0CE6C5A" w14:textId="77777777" w:rsidR="00C02566" w:rsidRPr="00C02566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Неустойчивый</w:t>
            </w:r>
          </w:p>
        </w:tc>
      </w:tr>
      <w:tr w:rsidR="000234A9" w14:paraId="2EA99F64" w14:textId="77777777" w:rsidTr="005D64CC">
        <w:trPr>
          <w:trHeight w:val="28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967B661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CC8666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активный/ пассивный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34CC4C2" w14:textId="77777777"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32507D1" w14:textId="77777777" w:rsidR="000234A9" w:rsidRDefault="00951BAB" w:rsidP="00B508B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Доверительный</w:t>
            </w:r>
          </w:p>
        </w:tc>
      </w:tr>
      <w:tr w:rsidR="006A04AD" w14:paraId="662AD3EE" w14:textId="77777777" w:rsidTr="005D64CC">
        <w:trPr>
          <w:trHeight w:val="38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3C548E3A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E12B2D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организован/дезорганизован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3422A99" w14:textId="77777777"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6913D5" w14:textId="77777777" w:rsidR="000234A9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Формальный</w:t>
            </w:r>
          </w:p>
        </w:tc>
      </w:tr>
      <w:tr w:rsidR="000234A9" w14:paraId="79C0C093" w14:textId="77777777" w:rsidTr="005D64CC">
        <w:trPr>
          <w:trHeight w:val="403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4112D8D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0D36C3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proofErr w:type="spellStart"/>
            <w:r w:rsidRPr="002F5C1B">
              <w:rPr>
                <w:sz w:val="24"/>
                <w:szCs w:val="24"/>
              </w:rPr>
              <w:t>двигательно</w:t>
            </w:r>
            <w:proofErr w:type="spellEnd"/>
            <w:r w:rsidRPr="002F5C1B">
              <w:rPr>
                <w:sz w:val="24"/>
                <w:szCs w:val="24"/>
              </w:rPr>
              <w:t xml:space="preserve"> беспокойный/</w:t>
            </w:r>
            <w:r>
              <w:rPr>
                <w:sz w:val="24"/>
                <w:szCs w:val="24"/>
              </w:rPr>
              <w:t xml:space="preserve"> </w:t>
            </w:r>
            <w:r w:rsidRPr="002F5C1B">
              <w:rPr>
                <w:sz w:val="24"/>
                <w:szCs w:val="24"/>
              </w:rPr>
              <w:t>заторможенный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7FFACE0C" w14:textId="77777777"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3BFA243" w14:textId="77777777" w:rsidR="000234A9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контакта, отказ от общения</w:t>
            </w:r>
          </w:p>
        </w:tc>
      </w:tr>
      <w:tr w:rsidR="000234A9" w14:paraId="136134E5" w14:textId="77777777" w:rsidTr="005D64CC">
        <w:trPr>
          <w:trHeight w:val="42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72A8B83E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B111A4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навязчивые движения/действия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1CFEA8CE" w14:textId="77777777"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09EB3B6" w14:textId="77777777" w:rsidR="009434DE" w:rsidRDefault="00951BAB" w:rsidP="00C025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контакт</w:t>
            </w:r>
            <w:r w:rsidR="009434DE">
              <w:rPr>
                <w:sz w:val="24"/>
                <w:szCs w:val="24"/>
              </w:rPr>
              <w:t>: допускает/избегает</w:t>
            </w:r>
          </w:p>
        </w:tc>
      </w:tr>
      <w:tr w:rsidR="000234A9" w14:paraId="775C65C9" w14:textId="77777777" w:rsidTr="005D64CC">
        <w:trPr>
          <w:trHeight w:val="416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336FEB3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FD5D3C5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проявления негативизма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92A15FF" w14:textId="77777777" w:rsidR="000234A9" w:rsidRDefault="000234A9" w:rsidP="00C02566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9A7A8E" w14:textId="77777777" w:rsidR="000234A9" w:rsidRDefault="006A04AD" w:rsidP="00C02566">
            <w:pPr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Другое</w:t>
            </w:r>
          </w:p>
        </w:tc>
      </w:tr>
      <w:tr w:rsidR="000234A9" w14:paraId="6B194BF1" w14:textId="77777777" w:rsidTr="005D64CC">
        <w:trPr>
          <w:trHeight w:val="550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2EB9C5CF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E65E5B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на правила поведения ориентирован/правила поведения игнорирует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BBE9FD3" w14:textId="77777777" w:rsidR="000234A9" w:rsidRPr="006A04AD" w:rsidRDefault="000234A9" w:rsidP="006A04AD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B064887" w14:textId="77777777" w:rsidR="000234A9" w:rsidRDefault="000234A9" w:rsidP="00C02566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0234A9" w14:paraId="2BA7E260" w14:textId="77777777" w:rsidTr="005D64CC">
        <w:trPr>
          <w:trHeight w:val="246"/>
        </w:trPr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8341C7" w14:textId="77777777" w:rsidR="000234A9" w:rsidRDefault="000234A9" w:rsidP="002F5C1B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66AC24" w14:textId="77777777" w:rsidR="000234A9" w:rsidRDefault="002F5C1B" w:rsidP="002F5C1B">
            <w:pPr>
              <w:jc w:val="left"/>
              <w:rPr>
                <w:sz w:val="24"/>
                <w:szCs w:val="24"/>
              </w:rPr>
            </w:pPr>
            <w:r w:rsidRPr="002F5C1B">
              <w:rPr>
                <w:sz w:val="24"/>
                <w:szCs w:val="24"/>
              </w:rPr>
              <w:t>тактичный/нетактичный</w:t>
            </w:r>
          </w:p>
          <w:p w14:paraId="7A7F586A" w14:textId="7B5F9F14" w:rsidR="003E7117" w:rsidRDefault="003E7117" w:rsidP="002F5C1B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6FD4A5" w14:textId="77777777" w:rsidR="000234A9" w:rsidRPr="006A04AD" w:rsidRDefault="000234A9" w:rsidP="006A04AD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3D746B" w14:textId="77777777" w:rsidR="000234A9" w:rsidRDefault="000234A9" w:rsidP="00C02566">
            <w:pPr>
              <w:spacing w:before="240"/>
              <w:jc w:val="left"/>
              <w:rPr>
                <w:sz w:val="24"/>
                <w:szCs w:val="24"/>
              </w:rPr>
            </w:pPr>
          </w:p>
        </w:tc>
      </w:tr>
      <w:tr w:rsidR="001D58A1" w14:paraId="04929740" w14:textId="77777777" w:rsidTr="005D64CC">
        <w:trPr>
          <w:trHeight w:val="322"/>
        </w:trPr>
        <w:tc>
          <w:tcPr>
            <w:tcW w:w="5524" w:type="dxa"/>
            <w:gridSpan w:val="3"/>
            <w:tcBorders>
              <w:bottom w:val="nil"/>
            </w:tcBorders>
          </w:tcPr>
          <w:p w14:paraId="62A43B83" w14:textId="77777777" w:rsidR="001D58A1" w:rsidRPr="006A04AD" w:rsidRDefault="001D58A1" w:rsidP="00A56F0F">
            <w:pPr>
              <w:spacing w:before="240"/>
              <w:jc w:val="left"/>
              <w:rPr>
                <w:b/>
                <w:sz w:val="24"/>
                <w:szCs w:val="24"/>
              </w:rPr>
            </w:pPr>
            <w:r w:rsidRPr="006A04AD">
              <w:rPr>
                <w:b/>
                <w:sz w:val="24"/>
                <w:szCs w:val="24"/>
              </w:rPr>
              <w:t>Особенности мыслительной деятельности</w:t>
            </w:r>
          </w:p>
        </w:tc>
        <w:tc>
          <w:tcPr>
            <w:tcW w:w="4932" w:type="dxa"/>
            <w:gridSpan w:val="4"/>
            <w:tcBorders>
              <w:bottom w:val="nil"/>
            </w:tcBorders>
            <w:vAlign w:val="center"/>
          </w:tcPr>
          <w:p w14:paraId="518C0B19" w14:textId="77777777" w:rsidR="001D58A1" w:rsidRPr="006A04AD" w:rsidRDefault="001D58A1" w:rsidP="006A04AD">
            <w:pPr>
              <w:jc w:val="left"/>
              <w:rPr>
                <w:b/>
                <w:sz w:val="24"/>
                <w:szCs w:val="24"/>
              </w:rPr>
            </w:pPr>
            <w:r w:rsidRPr="006A04AD">
              <w:rPr>
                <w:b/>
                <w:sz w:val="24"/>
                <w:szCs w:val="24"/>
              </w:rPr>
              <w:t>Учебная деятельность</w:t>
            </w:r>
          </w:p>
        </w:tc>
      </w:tr>
      <w:tr w:rsidR="000234A9" w14:paraId="63739054" w14:textId="77777777" w:rsidTr="005D64CC">
        <w:trPr>
          <w:trHeight w:val="532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06C12B93" w14:textId="77777777" w:rsidR="000234A9" w:rsidRDefault="000234A9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BB15828" w14:textId="77777777" w:rsidR="000234A9" w:rsidRDefault="006A04AD" w:rsidP="00A56F0F">
            <w:pPr>
              <w:spacing w:before="240"/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Суждения логичны, последовательны, причинно-следственные связи устанавливает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1D8FC163" w14:textId="77777777" w:rsidR="000234A9" w:rsidRDefault="000234A9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FAB80D" w14:textId="77777777" w:rsidR="000234A9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Имеются трудности по одному или нескольким предметам</w:t>
            </w:r>
          </w:p>
        </w:tc>
      </w:tr>
      <w:tr w:rsidR="000234A9" w14:paraId="6A4A7D93" w14:textId="77777777" w:rsidTr="005D64CC">
        <w:trPr>
          <w:trHeight w:val="65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6374DCE7" w14:textId="77777777" w:rsidR="000234A9" w:rsidRDefault="000234A9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4B6376" w14:textId="77777777" w:rsidR="000234A9" w:rsidRDefault="006A04AD" w:rsidP="00A56F0F">
            <w:pPr>
              <w:spacing w:before="240"/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Отмечаются трудности установления причинно-следственных связей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8335BAB" w14:textId="77777777" w:rsidR="000234A9" w:rsidRDefault="000234A9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55072A2" w14:textId="77777777" w:rsidR="000234A9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Отказ от посещения уроков/занятий</w:t>
            </w:r>
          </w:p>
        </w:tc>
      </w:tr>
      <w:tr w:rsidR="006A04AD" w14:paraId="399E9A3E" w14:textId="77777777" w:rsidTr="005D64CC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46C0709B" w14:textId="77777777" w:rsidR="006A04AD" w:rsidRPr="00A56F0F" w:rsidRDefault="006A04AD" w:rsidP="00A56F0F">
            <w:p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ACBBFB" w14:textId="77777777" w:rsidR="006A04AD" w:rsidRDefault="006A04AD" w:rsidP="006A04AD">
            <w:pPr>
              <w:jc w:val="left"/>
              <w:rPr>
                <w:sz w:val="24"/>
                <w:szCs w:val="24"/>
              </w:rPr>
            </w:pPr>
            <w:r w:rsidRPr="006A04AD">
              <w:rPr>
                <w:sz w:val="24"/>
                <w:szCs w:val="24"/>
              </w:rPr>
              <w:t>Отмечаются особенности мыслительной деятельности: трудности понимания переносного смысла, соскальзывания, разорванность мышления, резонерство, ригидность, др.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0B46594" w14:textId="77777777" w:rsidR="006A04AD" w:rsidRDefault="006A04AD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3A986A1" w14:textId="77777777" w:rsidR="006A04AD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Отказ выполнять задания (требования учителя/</w:t>
            </w:r>
            <w:r w:rsidR="00A56F0F">
              <w:rPr>
                <w:sz w:val="24"/>
                <w:szCs w:val="24"/>
              </w:rPr>
              <w:t xml:space="preserve"> </w:t>
            </w:r>
            <w:r w:rsidRPr="001D58A1">
              <w:rPr>
                <w:sz w:val="24"/>
                <w:szCs w:val="24"/>
              </w:rPr>
              <w:t>воспитателя)</w:t>
            </w:r>
          </w:p>
        </w:tc>
      </w:tr>
      <w:tr w:rsidR="006A04AD" w14:paraId="02A83346" w14:textId="77777777" w:rsidTr="005D64CC">
        <w:trPr>
          <w:trHeight w:val="744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center"/>
          </w:tcPr>
          <w:p w14:paraId="14901401" w14:textId="77777777" w:rsidR="006A04AD" w:rsidRDefault="006A04AD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765C337E" w14:textId="77777777" w:rsidR="006A04AD" w:rsidRDefault="006A04AD" w:rsidP="006A04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A304D67" w14:textId="77777777" w:rsidR="006A04AD" w:rsidRDefault="006A04AD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A164029" w14:textId="77777777" w:rsidR="006A04AD" w:rsidRDefault="001D58A1" w:rsidP="006A04AD">
            <w:pPr>
              <w:jc w:val="left"/>
              <w:rPr>
                <w:sz w:val="24"/>
                <w:szCs w:val="24"/>
              </w:rPr>
            </w:pPr>
            <w:r w:rsidRPr="001D58A1">
              <w:rPr>
                <w:sz w:val="24"/>
                <w:szCs w:val="24"/>
              </w:rPr>
              <w:t>Конфликт с педагогом/</w:t>
            </w:r>
            <w:r w:rsidR="00A56F0F">
              <w:rPr>
                <w:sz w:val="24"/>
                <w:szCs w:val="24"/>
              </w:rPr>
              <w:t xml:space="preserve"> </w:t>
            </w:r>
            <w:r w:rsidRPr="001D58A1">
              <w:rPr>
                <w:sz w:val="24"/>
                <w:szCs w:val="24"/>
              </w:rPr>
              <w:t>воспитателем</w:t>
            </w:r>
          </w:p>
        </w:tc>
      </w:tr>
      <w:tr w:rsidR="005D64CC" w14:paraId="6298F25A" w14:textId="77777777" w:rsidTr="005D64CC">
        <w:trPr>
          <w:trHeight w:val="74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14:paraId="27C10A60" w14:textId="77777777" w:rsidR="005D64CC" w:rsidRDefault="005D64CC" w:rsidP="00A56F0F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14:paraId="33B7C311" w14:textId="3E431862" w:rsidR="005D64CC" w:rsidRDefault="005D64CC" w:rsidP="006A04A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14:paraId="2BC333E0" w14:textId="77777777" w:rsidR="005D64CC" w:rsidRDefault="005D64CC" w:rsidP="001D58A1">
            <w:pPr>
              <w:pStyle w:val="a4"/>
              <w:numPr>
                <w:ilvl w:val="0"/>
                <w:numId w:val="11"/>
              </w:numPr>
              <w:ind w:left="447"/>
              <w:jc w:val="left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</w:tcBorders>
            <w:vAlign w:val="center"/>
          </w:tcPr>
          <w:p w14:paraId="7AA9E3E6" w14:textId="0DD44384" w:rsidR="005D64CC" w:rsidRPr="001D58A1" w:rsidRDefault="005D64CC" w:rsidP="006A04A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</w:tr>
    </w:tbl>
    <w:p w14:paraId="10106E12" w14:textId="6BFCC88C" w:rsidR="007F7B95" w:rsidRPr="006D7FA5" w:rsidRDefault="007F7B95" w:rsidP="006D7FA5">
      <w:pPr>
        <w:pStyle w:val="a4"/>
        <w:spacing w:before="240" w:after="0"/>
        <w:ind w:left="2160" w:firstLine="720"/>
        <w:jc w:val="left"/>
        <w:rPr>
          <w:sz w:val="20"/>
          <w:szCs w:val="20"/>
        </w:rPr>
      </w:pPr>
    </w:p>
    <w:sectPr w:rsidR="007F7B95" w:rsidRPr="006D7FA5" w:rsidSect="00B50E2C">
      <w:footerReference w:type="default" r:id="rId8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242F" w14:textId="77777777" w:rsidR="00FC76B4" w:rsidRDefault="00FC76B4">
      <w:pPr>
        <w:spacing w:after="0" w:line="240" w:lineRule="auto"/>
      </w:pPr>
      <w:r>
        <w:separator/>
      </w:r>
    </w:p>
  </w:endnote>
  <w:endnote w:type="continuationSeparator" w:id="0">
    <w:p w14:paraId="3578857D" w14:textId="77777777" w:rsidR="00FC76B4" w:rsidRDefault="00FC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B50E2C" w:rsidRPr="00B50E2C" w14:paraId="5E5B3745" w14:textId="77777777" w:rsidTr="009833B2">
      <w:trPr>
        <w:jc w:val="right"/>
      </w:trPr>
      <w:tc>
        <w:tcPr>
          <w:tcW w:w="4795" w:type="dxa"/>
          <w:vAlign w:val="center"/>
        </w:tcPr>
        <w:sdt>
          <w:sdtPr>
            <w:rPr>
              <w:rFonts w:eastAsiaTheme="minorHAnsi" w:cstheme="minorBidi"/>
              <w:caps/>
              <w:color w:val="000000" w:themeColor="text1"/>
              <w:sz w:val="20"/>
              <w:szCs w:val="20"/>
              <w:lang w:eastAsia="en-US"/>
            </w:rPr>
            <w:alias w:val="Автор"/>
            <w:tag w:val=""/>
            <w:id w:val="1534539408"/>
            <w:placeholder>
              <w:docPart w:val="34F910212947471AB6364C81E816B88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F35CB34" w14:textId="77777777" w:rsidR="00B50E2C" w:rsidRPr="00B50E2C" w:rsidRDefault="00B50E2C" w:rsidP="00B50E2C">
              <w:pPr>
                <w:tabs>
                  <w:tab w:val="center" w:pos="4677"/>
                  <w:tab w:val="right" w:pos="9355"/>
                </w:tabs>
                <w:spacing w:after="0" w:line="240" w:lineRule="auto"/>
                <w:jc w:val="right"/>
                <w:rPr>
                  <w:rFonts w:asciiTheme="minorHAnsi" w:eastAsiaTheme="minorHAnsi" w:hAnsiTheme="minorHAnsi" w:cstheme="minorBidi"/>
                  <w:caps/>
                  <w:color w:val="000000" w:themeColor="text1"/>
                  <w:lang w:eastAsia="en-US"/>
                </w:rPr>
              </w:pPr>
              <w:r w:rsidRPr="00B50E2C">
                <w:rPr>
                  <w:rFonts w:eastAsiaTheme="minorHAnsi" w:cstheme="minorBidi"/>
                  <w:caps/>
                  <w:color w:val="000000" w:themeColor="text1"/>
                  <w:sz w:val="20"/>
                  <w:szCs w:val="20"/>
                  <w:lang w:eastAsia="en-US"/>
                </w:rPr>
                <w:t>ДЛЯ ПЕДАГОГОВ-ПСИХОЛОГОВ</w:t>
              </w:r>
            </w:p>
          </w:sdtContent>
        </w:sdt>
      </w:tc>
      <w:tc>
        <w:tcPr>
          <w:tcW w:w="250" w:type="pct"/>
          <w:shd w:val="clear" w:color="auto" w:fill="3DBBD7"/>
          <w:vAlign w:val="center"/>
        </w:tcPr>
        <w:p w14:paraId="5DC15EB5" w14:textId="77777777" w:rsidR="00B50E2C" w:rsidRPr="00B50E2C" w:rsidRDefault="00B50E2C" w:rsidP="00B50E2C">
          <w:pPr>
            <w:spacing w:after="0" w:line="240" w:lineRule="auto"/>
            <w:jc w:val="center"/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</w:pP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begin"/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instrText>PAGE   \* MERGEFORMAT</w:instrText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separate"/>
          </w:r>
          <w:r w:rsidR="00DE35AB">
            <w:rPr>
              <w:rFonts w:eastAsiaTheme="minorHAnsi" w:cstheme="minorBidi"/>
              <w:noProof/>
              <w:color w:val="FFFFFF" w:themeColor="background1"/>
              <w:sz w:val="20"/>
              <w:szCs w:val="20"/>
              <w:lang w:eastAsia="en-US"/>
            </w:rPr>
            <w:t>3</w:t>
          </w:r>
          <w:r w:rsidRPr="00B50E2C">
            <w:rPr>
              <w:rFonts w:eastAsiaTheme="minorHAnsi" w:cstheme="minorBidi"/>
              <w:color w:val="FFFFFF" w:themeColor="background1"/>
              <w:sz w:val="20"/>
              <w:szCs w:val="20"/>
              <w:lang w:eastAsia="en-US"/>
            </w:rPr>
            <w:fldChar w:fldCharType="end"/>
          </w:r>
        </w:p>
      </w:tc>
    </w:tr>
  </w:tbl>
  <w:p w14:paraId="6C643305" w14:textId="77777777" w:rsidR="00281465" w:rsidRDefault="00281465" w:rsidP="00370BF4">
    <w:pPr>
      <w:jc w:val="left"/>
      <w:rPr>
        <w:rFonts w:ascii="Times New Roman" w:eastAsia="Times New Roman" w:hAnsi="Times New Roman" w:cs="Times New Roman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05B3" w14:textId="77777777" w:rsidR="00FC76B4" w:rsidRDefault="00FC76B4">
      <w:pPr>
        <w:spacing w:after="0" w:line="240" w:lineRule="auto"/>
      </w:pPr>
      <w:r>
        <w:separator/>
      </w:r>
    </w:p>
  </w:footnote>
  <w:footnote w:type="continuationSeparator" w:id="0">
    <w:p w14:paraId="7460261D" w14:textId="77777777" w:rsidR="00FC76B4" w:rsidRDefault="00FC7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EB7"/>
    <w:multiLevelType w:val="multilevel"/>
    <w:tmpl w:val="8826A46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525CA9"/>
    <w:multiLevelType w:val="hybridMultilevel"/>
    <w:tmpl w:val="17684CE8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07D"/>
    <w:multiLevelType w:val="hybridMultilevel"/>
    <w:tmpl w:val="2B4A075C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7C45"/>
    <w:multiLevelType w:val="multilevel"/>
    <w:tmpl w:val="0E2C0A3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A77BF0"/>
    <w:multiLevelType w:val="multilevel"/>
    <w:tmpl w:val="178A7E66"/>
    <w:lvl w:ilvl="0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C73258"/>
    <w:multiLevelType w:val="multilevel"/>
    <w:tmpl w:val="2202F3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F1D31"/>
    <w:multiLevelType w:val="multilevel"/>
    <w:tmpl w:val="1B9C7B34"/>
    <w:lvl w:ilvl="0">
      <w:start w:val="1"/>
      <w:numFmt w:val="bullet"/>
      <w:lvlText w:val=""/>
      <w:lvlJc w:val="left"/>
      <w:pPr>
        <w:ind w:left="327" w:hanging="187"/>
      </w:pPr>
      <w:rPr>
        <w:rFonts w:ascii="Times New Roman" w:eastAsia="Times New Roman" w:hAnsi="Times New Roman" w:cs="Times New Roman"/>
        <w:sz w:val="32"/>
        <w:szCs w:val="32"/>
      </w:rPr>
    </w:lvl>
    <w:lvl w:ilvl="1">
      <w:numFmt w:val="bullet"/>
      <w:lvlText w:val="•"/>
      <w:lvlJc w:val="left"/>
      <w:pPr>
        <w:ind w:left="1390" w:hanging="188"/>
      </w:pPr>
    </w:lvl>
    <w:lvl w:ilvl="2">
      <w:numFmt w:val="bullet"/>
      <w:lvlText w:val="•"/>
      <w:lvlJc w:val="left"/>
      <w:pPr>
        <w:ind w:left="2461" w:hanging="188"/>
      </w:pPr>
    </w:lvl>
    <w:lvl w:ilvl="3">
      <w:numFmt w:val="bullet"/>
      <w:lvlText w:val="•"/>
      <w:lvlJc w:val="left"/>
      <w:pPr>
        <w:ind w:left="3531" w:hanging="188"/>
      </w:pPr>
    </w:lvl>
    <w:lvl w:ilvl="4">
      <w:numFmt w:val="bullet"/>
      <w:lvlText w:val="•"/>
      <w:lvlJc w:val="left"/>
      <w:pPr>
        <w:ind w:left="4602" w:hanging="188"/>
      </w:pPr>
    </w:lvl>
    <w:lvl w:ilvl="5">
      <w:numFmt w:val="bullet"/>
      <w:lvlText w:val="•"/>
      <w:lvlJc w:val="left"/>
      <w:pPr>
        <w:ind w:left="5673" w:hanging="188"/>
      </w:pPr>
    </w:lvl>
    <w:lvl w:ilvl="6">
      <w:numFmt w:val="bullet"/>
      <w:lvlText w:val="•"/>
      <w:lvlJc w:val="left"/>
      <w:pPr>
        <w:ind w:left="6743" w:hanging="188"/>
      </w:pPr>
    </w:lvl>
    <w:lvl w:ilvl="7">
      <w:numFmt w:val="bullet"/>
      <w:lvlText w:val="•"/>
      <w:lvlJc w:val="left"/>
      <w:pPr>
        <w:ind w:left="7814" w:hanging="188"/>
      </w:pPr>
    </w:lvl>
    <w:lvl w:ilvl="8">
      <w:numFmt w:val="bullet"/>
      <w:lvlText w:val="•"/>
      <w:lvlJc w:val="left"/>
      <w:pPr>
        <w:ind w:left="8885" w:hanging="188"/>
      </w:pPr>
    </w:lvl>
  </w:abstractNum>
  <w:abstractNum w:abstractNumId="7" w15:restartNumberingAfterBreak="0">
    <w:nsid w:val="4BDC7B87"/>
    <w:multiLevelType w:val="multilevel"/>
    <w:tmpl w:val="5AB89A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2253B"/>
    <w:multiLevelType w:val="multilevel"/>
    <w:tmpl w:val="08E24230"/>
    <w:lvl w:ilvl="0">
      <w:start w:val="1"/>
      <w:numFmt w:val="bullet"/>
      <w:lvlText w:val="o"/>
      <w:lvlJc w:val="left"/>
      <w:pPr>
        <w:ind w:left="75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463DCF"/>
    <w:multiLevelType w:val="hybridMultilevel"/>
    <w:tmpl w:val="FD901BB6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E55B6"/>
    <w:multiLevelType w:val="hybridMultilevel"/>
    <w:tmpl w:val="F7D67FE2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97F50"/>
    <w:multiLevelType w:val="multilevel"/>
    <w:tmpl w:val="0A5006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4A5FBA"/>
    <w:multiLevelType w:val="multilevel"/>
    <w:tmpl w:val="7F5ECF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761C46"/>
    <w:multiLevelType w:val="hybridMultilevel"/>
    <w:tmpl w:val="D9F884B8"/>
    <w:lvl w:ilvl="0" w:tplc="9BF207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65"/>
    <w:rsid w:val="000111C6"/>
    <w:rsid w:val="000234A9"/>
    <w:rsid w:val="000A15CA"/>
    <w:rsid w:val="000E3296"/>
    <w:rsid w:val="000F73F7"/>
    <w:rsid w:val="00156606"/>
    <w:rsid w:val="00171606"/>
    <w:rsid w:val="00192E77"/>
    <w:rsid w:val="001B3022"/>
    <w:rsid w:val="001C6F7F"/>
    <w:rsid w:val="001D58A1"/>
    <w:rsid w:val="001F28CC"/>
    <w:rsid w:val="00281465"/>
    <w:rsid w:val="002F5C1B"/>
    <w:rsid w:val="00370BF4"/>
    <w:rsid w:val="003932AC"/>
    <w:rsid w:val="003E7117"/>
    <w:rsid w:val="003F425E"/>
    <w:rsid w:val="00437962"/>
    <w:rsid w:val="0045181A"/>
    <w:rsid w:val="004C2CC6"/>
    <w:rsid w:val="00512E60"/>
    <w:rsid w:val="005D64CC"/>
    <w:rsid w:val="006069AD"/>
    <w:rsid w:val="006A04AD"/>
    <w:rsid w:val="006D7FA5"/>
    <w:rsid w:val="007A7B9F"/>
    <w:rsid w:val="007F25B1"/>
    <w:rsid w:val="007F7B95"/>
    <w:rsid w:val="0088380A"/>
    <w:rsid w:val="008C2E6F"/>
    <w:rsid w:val="008D2556"/>
    <w:rsid w:val="009434DE"/>
    <w:rsid w:val="00951BAB"/>
    <w:rsid w:val="00A56F0F"/>
    <w:rsid w:val="00B508B0"/>
    <w:rsid w:val="00B50E2C"/>
    <w:rsid w:val="00BD22EF"/>
    <w:rsid w:val="00BF433C"/>
    <w:rsid w:val="00C02566"/>
    <w:rsid w:val="00C33ADB"/>
    <w:rsid w:val="00C36B5A"/>
    <w:rsid w:val="00C76166"/>
    <w:rsid w:val="00C902FE"/>
    <w:rsid w:val="00CF673B"/>
    <w:rsid w:val="00DE35AB"/>
    <w:rsid w:val="00E1230F"/>
    <w:rsid w:val="00E71948"/>
    <w:rsid w:val="00EB6FA3"/>
    <w:rsid w:val="00F00329"/>
    <w:rsid w:val="00F06F0F"/>
    <w:rsid w:val="00F84D87"/>
    <w:rsid w:val="00F964C8"/>
    <w:rsid w:val="00FC5105"/>
    <w:rsid w:val="00FC76B4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50E"/>
  <w15:docId w15:val="{C50DA23C-91B5-4ABF-8D12-93DF2F2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606"/>
    <w:pPr>
      <w:jc w:val="both"/>
    </w:pPr>
    <w:rPr>
      <w:rFonts w:ascii="Montserrat" w:hAnsi="Montserrat"/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643A2"/>
    <w:pPr>
      <w:ind w:left="720"/>
      <w:contextualSpacing/>
    </w:pPr>
  </w:style>
  <w:style w:type="table" w:styleId="a5">
    <w:name w:val="Table Grid"/>
    <w:basedOn w:val="a1"/>
    <w:uiPriority w:val="39"/>
    <w:rsid w:val="0056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0E2C"/>
  </w:style>
  <w:style w:type="paragraph" w:styleId="ab">
    <w:name w:val="footer"/>
    <w:basedOn w:val="a"/>
    <w:link w:val="ac"/>
    <w:uiPriority w:val="99"/>
    <w:unhideWhenUsed/>
    <w:rsid w:val="00B50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F910212947471AB6364C81E816B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8429A-5EF4-4AB8-B30C-09124CC69B44}"/>
      </w:docPartPr>
      <w:docPartBody>
        <w:p w:rsidR="00C24152" w:rsidRDefault="007D4995" w:rsidP="007D4995">
          <w:pPr>
            <w:pStyle w:val="34F910212947471AB6364C81E816B882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5"/>
    <w:rsid w:val="0045181A"/>
    <w:rsid w:val="007D4995"/>
    <w:rsid w:val="00A453E0"/>
    <w:rsid w:val="00C24152"/>
    <w:rsid w:val="00C9193E"/>
    <w:rsid w:val="00D97789"/>
    <w:rsid w:val="00F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F910212947471AB6364C81E816B882">
    <w:name w:val="34F910212947471AB6364C81E816B882"/>
    <w:rsid w:val="007D4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KDPniolQrDxBONG3Gaq9CGJYQ==">CgMxLjA4AHIhMV92UHRXdW5pWXhTTWxUNU9wWlZCODhWTV9OVWpEMXdC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ПЕДАГОГОВ-ПСИХОЛОГОВ</dc:creator>
  <cp:lastModifiedBy>Мария Левицкая</cp:lastModifiedBy>
  <cp:revision>2</cp:revision>
  <dcterms:created xsi:type="dcterms:W3CDTF">2025-11-05T14:00:00Z</dcterms:created>
  <dcterms:modified xsi:type="dcterms:W3CDTF">2025-11-05T14:00:00Z</dcterms:modified>
</cp:coreProperties>
</file>