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86D7" w14:textId="42AA9415" w:rsidR="00380E71" w:rsidRDefault="00380E71" w:rsidP="00380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 </w:t>
      </w:r>
    </w:p>
    <w:p w14:paraId="21F68E0B" w14:textId="77777777" w:rsidR="00380E71" w:rsidRDefault="00380E71" w:rsidP="00380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Эффективное общение</w:t>
      </w:r>
    </w:p>
    <w:p w14:paraId="0AB40EB8" w14:textId="03748B7C" w:rsidR="00380E71" w:rsidRDefault="00342C49" w:rsidP="009A0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8A570B3" w14:textId="77777777" w:rsidR="00380E71" w:rsidRDefault="00380E71" w:rsidP="009A02F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и развитию благоприятного психологического климата в коллективе класса /группы;</w:t>
      </w:r>
    </w:p>
    <w:p w14:paraId="3DE16449" w14:textId="77777777" w:rsidR="00380E71" w:rsidRDefault="00380E71" w:rsidP="009A02F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эффективного взаимодействия и общения у обучающихся.</w:t>
      </w:r>
    </w:p>
    <w:p w14:paraId="0AD11585" w14:textId="1BCB0378" w:rsidR="00380E71" w:rsidRDefault="00342C49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="00380E71">
        <w:rPr>
          <w:rFonts w:ascii="Times New Roman" w:hAnsi="Times New Roman" w:cs="Times New Roman"/>
          <w:sz w:val="28"/>
          <w:szCs w:val="28"/>
        </w:rPr>
        <w:t>стулья на каждого участника, расставленные по кругу,</w:t>
      </w:r>
      <w:r w:rsidR="0038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71">
        <w:rPr>
          <w:rFonts w:ascii="Times New Roman" w:hAnsi="Times New Roman" w:cs="Times New Roman"/>
          <w:sz w:val="28"/>
          <w:szCs w:val="28"/>
        </w:rPr>
        <w:t>бейджи на каждого участника (можно использовать малярный скотч), маркеры, карточки (с изображением предметов, эмоций).</w:t>
      </w:r>
    </w:p>
    <w:p w14:paraId="4C49B0BB" w14:textId="77777777" w:rsidR="00342C49" w:rsidRDefault="00342C49" w:rsidP="009A0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33505B" w14:textId="2BF8B08E" w:rsidR="00380E71" w:rsidRDefault="00342C49" w:rsidP="009A0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59E8002" w14:textId="02F60997" w:rsidR="00380E71" w:rsidRDefault="00342C49" w:rsidP="009A0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14:paraId="3CA1BB79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 минуты.</w:t>
      </w:r>
    </w:p>
    <w:p w14:paraId="23A1D645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в кругу.</w:t>
      </w:r>
    </w:p>
    <w:p w14:paraId="12A5C938" w14:textId="03156A6F" w:rsidR="00380E71" w:rsidRDefault="00342C49" w:rsidP="009A02F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380E71" w:rsidRPr="00380E7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>ребята! Меня зовут</w:t>
      </w:r>
      <w:r w:rsidR="00FD5561">
        <w:rPr>
          <w:rFonts w:ascii="Times New Roman" w:hAnsi="Times New Roman" w:cs="Times New Roman"/>
          <w:i/>
          <w:sz w:val="28"/>
          <w:szCs w:val="28"/>
        </w:rPr>
        <w:t>…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5561">
        <w:rPr>
          <w:rFonts w:ascii="Times New Roman" w:hAnsi="Times New Roman" w:cs="Times New Roman"/>
          <w:i/>
          <w:sz w:val="28"/>
          <w:szCs w:val="28"/>
        </w:rPr>
        <w:t>(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>Ф</w:t>
      </w:r>
      <w:r w:rsidR="006F6DC5">
        <w:rPr>
          <w:rFonts w:ascii="Times New Roman" w:hAnsi="Times New Roman" w:cs="Times New Roman"/>
          <w:i/>
          <w:sz w:val="28"/>
          <w:szCs w:val="28"/>
        </w:rPr>
        <w:t>.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>И</w:t>
      </w:r>
      <w:r w:rsidR="006F6DC5">
        <w:rPr>
          <w:rFonts w:ascii="Times New Roman" w:hAnsi="Times New Roman" w:cs="Times New Roman"/>
          <w:i/>
          <w:sz w:val="28"/>
          <w:szCs w:val="28"/>
        </w:rPr>
        <w:t>.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>О</w:t>
      </w:r>
      <w:r w:rsidR="00FD5561">
        <w:rPr>
          <w:rFonts w:ascii="Times New Roman" w:hAnsi="Times New Roman" w:cs="Times New Roman"/>
          <w:i/>
          <w:sz w:val="28"/>
          <w:szCs w:val="28"/>
        </w:rPr>
        <w:t>)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 xml:space="preserve">, я педагог-психолог. Я проведу у вас </w:t>
      </w:r>
      <w:r w:rsidR="00380E71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380E71" w:rsidRPr="00380E71">
        <w:rPr>
          <w:rFonts w:ascii="Times New Roman" w:hAnsi="Times New Roman" w:cs="Times New Roman"/>
          <w:i/>
          <w:sz w:val="28"/>
          <w:szCs w:val="28"/>
        </w:rPr>
        <w:t xml:space="preserve"> занятий, направленных на формирование способов эффективного общения в классе/группе. Наши занятия будут проходить один раз в неделю и включать в себя различные игры и упражнения.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 Каждый из нас имеет свой характер, свои привычки и особенности в общении с другими людьми. Независимо от того, как мы друг к другу относимся, нам важно уметь выстраивать отношения с любым человеком. Сегодня мы потренируемся использовать приемы невербального общения. Все ли знают, что такое невербальное общение? </w:t>
      </w:r>
      <w:r w:rsidR="00380E71">
        <w:rPr>
          <w:rFonts w:ascii="Times New Roman" w:hAnsi="Times New Roman" w:cs="Times New Roman"/>
          <w:sz w:val="28"/>
          <w:szCs w:val="28"/>
        </w:rPr>
        <w:t>При необходимости педагог-психолог дает разъяснения.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 Во время занятия вы можете задавать различные вопросы. Помните, что нет неправильных и правильных вопросов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D252D00" w14:textId="7AF091B1" w:rsidR="00380E71" w:rsidRDefault="00342C49" w:rsidP="00342C4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0E71">
        <w:rPr>
          <w:rFonts w:ascii="Times New Roman" w:hAnsi="Times New Roman" w:cs="Times New Roman"/>
          <w:sz w:val="28"/>
          <w:szCs w:val="28"/>
        </w:rPr>
        <w:t>Все участники заполняют и прикрепляют к одежде бейджи, на которых написано их имя.</w:t>
      </w:r>
    </w:p>
    <w:p w14:paraId="7FAAE790" w14:textId="1AE3A7F8" w:rsidR="00380E71" w:rsidRDefault="00380E71" w:rsidP="009A02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предлагает участникам вспомнить правила работы в группе.</w:t>
      </w:r>
      <w:r w:rsidRPr="00380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Примерные варианты правил:</w:t>
      </w:r>
    </w:p>
    <w:p w14:paraId="5A828ECD" w14:textId="77777777" w:rsidR="00380E71" w:rsidRDefault="00380E7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по имени;</w:t>
      </w:r>
    </w:p>
    <w:p w14:paraId="5DAD2251" w14:textId="2D9C0113" w:rsidR="00380E71" w:rsidRDefault="00FD556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380E71">
        <w:rPr>
          <w:rFonts w:ascii="Times New Roman" w:hAnsi="Times New Roman" w:cs="Times New Roman"/>
          <w:sz w:val="28"/>
          <w:szCs w:val="28"/>
        </w:rPr>
        <w:t>уважение к говорящему (если один говорит, мы его не перебиваем, даем возможность высказаться);</w:t>
      </w:r>
    </w:p>
    <w:p w14:paraId="560A6114" w14:textId="77777777" w:rsidR="00380E71" w:rsidRDefault="00380E7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пользоваться телефоном;</w:t>
      </w:r>
    </w:p>
    <w:p w14:paraId="673B2C6E" w14:textId="5EAD7ED0" w:rsidR="00380E71" w:rsidRDefault="00FD556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380E71">
        <w:rPr>
          <w:rFonts w:ascii="Times New Roman" w:hAnsi="Times New Roman" w:cs="Times New Roman"/>
          <w:sz w:val="28"/>
          <w:szCs w:val="28"/>
        </w:rPr>
        <w:t>конфиденциальность всего происходящего в группе;</w:t>
      </w:r>
    </w:p>
    <w:p w14:paraId="642474F0" w14:textId="77777777" w:rsidR="00380E71" w:rsidRDefault="00380E7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корректность поведения (воздерживаться от вербальной и физической агрессии);</w:t>
      </w:r>
    </w:p>
    <w:p w14:paraId="65A71A7D" w14:textId="4CA16288" w:rsidR="00380E71" w:rsidRDefault="00FD556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380E71">
        <w:rPr>
          <w:rFonts w:ascii="Times New Roman" w:hAnsi="Times New Roman" w:cs="Times New Roman"/>
          <w:sz w:val="28"/>
          <w:szCs w:val="28"/>
        </w:rPr>
        <w:t>правило «СТОП» (если кто-то не может говорить или участвовать в упражнении может отказаться, сказав «стоп»);</w:t>
      </w:r>
    </w:p>
    <w:p w14:paraId="163C5A08" w14:textId="730F9BE0" w:rsidR="00380E71" w:rsidRPr="00380E71" w:rsidRDefault="00FD5561" w:rsidP="009A02F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380E71">
        <w:rPr>
          <w:rFonts w:ascii="Times New Roman" w:hAnsi="Times New Roman" w:cs="Times New Roman"/>
          <w:sz w:val="28"/>
          <w:szCs w:val="28"/>
        </w:rPr>
        <w:t>искренность в общении (во время работы группы важно говорить только правду, если нет желания высказаться искренне, то лучше промолчать).</w:t>
      </w:r>
    </w:p>
    <w:p w14:paraId="2456904B" w14:textId="42C556D0" w:rsidR="00380E71" w:rsidRDefault="00342C49" w:rsidP="009A02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Разминка «Хлопки»</w:t>
      </w:r>
    </w:p>
    <w:p w14:paraId="27EA473E" w14:textId="77777777" w:rsidR="00380E71" w:rsidRDefault="00380E71" w:rsidP="009A02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Время: 5 минут.</w:t>
      </w:r>
    </w:p>
    <w:p w14:paraId="61BBDFA0" w14:textId="5E65B99A" w:rsidR="00380E71" w:rsidRDefault="00342C49" w:rsidP="009A02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sz w:val="28"/>
          <w:szCs w:val="28"/>
        </w:rPr>
        <w:t>Обучающиеся сидят в кругу.</w:t>
      </w:r>
    </w:p>
    <w:p w14:paraId="7F7EEF9D" w14:textId="756D1F88" w:rsidR="00380E71" w:rsidRDefault="00342C49" w:rsidP="009A0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Ребята, сейчас вы услышите несколько утверждений. Если вы согласны </w:t>
      </w:r>
      <w:r w:rsidR="00380E71" w:rsidRPr="00342C49">
        <w:rPr>
          <w:rFonts w:ascii="Times New Roman" w:hAnsi="Times New Roman" w:cs="Times New Roman"/>
          <w:i/>
          <w:sz w:val="28"/>
          <w:szCs w:val="28"/>
        </w:rPr>
        <w:t>с утверждением</w:t>
      </w:r>
      <w:r w:rsidRPr="00342C49">
        <w:rPr>
          <w:rFonts w:ascii="Times New Roman" w:hAnsi="Times New Roman" w:cs="Times New Roman"/>
          <w:i/>
          <w:sz w:val="28"/>
          <w:szCs w:val="28"/>
        </w:rPr>
        <w:t>, -</w:t>
      </w:r>
      <w:r w:rsidR="00380E71" w:rsidRPr="00342C49">
        <w:rPr>
          <w:rFonts w:ascii="Times New Roman" w:hAnsi="Times New Roman" w:cs="Times New Roman"/>
          <w:i/>
          <w:sz w:val="28"/>
          <w:szCs w:val="28"/>
        </w:rPr>
        <w:t xml:space="preserve"> хлопните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 в ладоши один раз.  Каждый отвечает сам за себя:</w:t>
      </w:r>
    </w:p>
    <w:p w14:paraId="43BB48DB" w14:textId="77777777" w:rsidR="00380E71" w:rsidRDefault="00380E71" w:rsidP="009A02F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меня отличное настроение;</w:t>
      </w:r>
    </w:p>
    <w:p w14:paraId="02E6C5EA" w14:textId="0926FA1F" w:rsidR="00380E71" w:rsidRDefault="00380E71" w:rsidP="009A02F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рад</w:t>
      </w:r>
      <w:r w:rsidR="00FD5561">
        <w:rPr>
          <w:rFonts w:ascii="Times New Roman" w:hAnsi="Times New Roman" w:cs="Times New Roman"/>
          <w:i/>
          <w:sz w:val="28"/>
          <w:szCs w:val="28"/>
        </w:rPr>
        <w:t>(а)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началу учебного года;</w:t>
      </w:r>
    </w:p>
    <w:p w14:paraId="6A435901" w14:textId="0B07FC52" w:rsidR="00380E71" w:rsidRDefault="00380E71" w:rsidP="009A02F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прише</w:t>
      </w:r>
      <w:r w:rsidR="00FD5561">
        <w:rPr>
          <w:rFonts w:ascii="Times New Roman" w:hAnsi="Times New Roman" w:cs="Times New Roman"/>
          <w:i/>
          <w:sz w:val="28"/>
          <w:szCs w:val="28"/>
        </w:rPr>
        <w:t>л(ла)</w:t>
      </w:r>
      <w:r>
        <w:rPr>
          <w:rFonts w:ascii="Times New Roman" w:hAnsi="Times New Roman" w:cs="Times New Roman"/>
          <w:i/>
          <w:sz w:val="28"/>
          <w:szCs w:val="28"/>
        </w:rPr>
        <w:t xml:space="preserve"> сюда, потому что сказали прийти;</w:t>
      </w:r>
    </w:p>
    <w:p w14:paraId="34BA61A5" w14:textId="4C67855E" w:rsidR="00380E71" w:rsidRDefault="00380E71" w:rsidP="009A02F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прише</w:t>
      </w:r>
      <w:r w:rsidR="00FD5561">
        <w:rPr>
          <w:rFonts w:ascii="Times New Roman" w:hAnsi="Times New Roman" w:cs="Times New Roman"/>
          <w:i/>
          <w:sz w:val="28"/>
          <w:szCs w:val="28"/>
        </w:rPr>
        <w:t>л(ла)</w:t>
      </w:r>
      <w:r>
        <w:rPr>
          <w:rFonts w:ascii="Times New Roman" w:hAnsi="Times New Roman" w:cs="Times New Roman"/>
          <w:i/>
          <w:sz w:val="28"/>
          <w:szCs w:val="28"/>
        </w:rPr>
        <w:t xml:space="preserve"> сюда, потому что мне интересно;</w:t>
      </w:r>
    </w:p>
    <w:p w14:paraId="6D40BF18" w14:textId="5EFBBF62" w:rsidR="00380E71" w:rsidRDefault="00380E71" w:rsidP="009A02F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готов</w:t>
      </w:r>
      <w:r w:rsidR="00FD5561">
        <w:rPr>
          <w:rFonts w:ascii="Times New Roman" w:hAnsi="Times New Roman" w:cs="Times New Roman"/>
          <w:i/>
          <w:sz w:val="28"/>
          <w:szCs w:val="28"/>
        </w:rPr>
        <w:t>(а)</w:t>
      </w:r>
      <w:r>
        <w:rPr>
          <w:rFonts w:ascii="Times New Roman" w:hAnsi="Times New Roman" w:cs="Times New Roman"/>
          <w:i/>
          <w:sz w:val="28"/>
          <w:szCs w:val="28"/>
        </w:rPr>
        <w:t xml:space="preserve"> к работе в нашей группе</w:t>
      </w:r>
      <w:r w:rsidR="00342C4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7EFF8D9" w14:textId="28C13FBA" w:rsidR="00380E71" w:rsidRDefault="00342C49" w:rsidP="00342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sz w:val="28"/>
          <w:szCs w:val="28"/>
        </w:rPr>
        <w:t>При необходимости педагог-психолог поддерживает выбор участников и комментирует их действия.</w:t>
      </w:r>
    </w:p>
    <w:p w14:paraId="7C2A83DB" w14:textId="58A10BCC" w:rsidR="00380E71" w:rsidRDefault="00FD5561" w:rsidP="009A0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Упражнение «Договоритесь без слов»</w:t>
      </w:r>
    </w:p>
    <w:p w14:paraId="06115F66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минут.</w:t>
      </w:r>
    </w:p>
    <w:p w14:paraId="638582D3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в кругу.</w:t>
      </w:r>
    </w:p>
    <w:p w14:paraId="13F8D064" w14:textId="711F1CBC" w:rsidR="00380E71" w:rsidRDefault="00342C49" w:rsidP="00342C4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«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Ребята, сейчас мы с вами потренируем свои навыки понимания невербальной информации. Вам нужно будет без слов договориться между собой в выполнении одного и того же действия. Вытяните вперед одну руку, зажатую в кулак. По моему хлопку «выбросьте» из кулака несколько пальцев. </w:t>
      </w:r>
      <w:r w:rsidR="00380E71">
        <w:rPr>
          <w:rFonts w:ascii="Times New Roman" w:hAnsi="Times New Roman" w:cs="Times New Roman"/>
          <w:sz w:val="28"/>
          <w:szCs w:val="28"/>
        </w:rPr>
        <w:t xml:space="preserve">После первого кона игры педагог-психолог обращает внимание обучающихся, что все игроки показывают разное </w:t>
      </w:r>
      <w:r w:rsidR="00380E71" w:rsidRPr="00FD5561">
        <w:rPr>
          <w:rFonts w:ascii="Times New Roman" w:hAnsi="Times New Roman" w:cs="Times New Roman"/>
          <w:sz w:val="28"/>
          <w:szCs w:val="28"/>
        </w:rPr>
        <w:t>количество пальцев</w:t>
      </w:r>
      <w:r w:rsidR="00FD5561" w:rsidRPr="00FD5561">
        <w:rPr>
          <w:rFonts w:ascii="Times New Roman" w:hAnsi="Times New Roman" w:cs="Times New Roman"/>
          <w:sz w:val="28"/>
          <w:szCs w:val="28"/>
        </w:rPr>
        <w:t>. И</w:t>
      </w:r>
      <w:r w:rsidR="00380E71" w:rsidRPr="00FD5561">
        <w:rPr>
          <w:rFonts w:ascii="Times New Roman" w:hAnsi="Times New Roman" w:cs="Times New Roman"/>
          <w:sz w:val="28"/>
          <w:szCs w:val="28"/>
        </w:rPr>
        <w:t xml:space="preserve"> что</w:t>
      </w:r>
      <w:r w:rsidR="002655D3" w:rsidRPr="00FD5561">
        <w:rPr>
          <w:rFonts w:ascii="Times New Roman" w:hAnsi="Times New Roman" w:cs="Times New Roman"/>
          <w:sz w:val="28"/>
          <w:szCs w:val="28"/>
        </w:rPr>
        <w:t xml:space="preserve"> </w:t>
      </w:r>
      <w:r w:rsidR="00380E71" w:rsidRPr="00FD5561">
        <w:rPr>
          <w:rFonts w:ascii="Times New Roman" w:hAnsi="Times New Roman" w:cs="Times New Roman"/>
          <w:sz w:val="28"/>
          <w:szCs w:val="28"/>
        </w:rPr>
        <w:t xml:space="preserve">основная задача всей команды </w:t>
      </w:r>
      <w:r w:rsidR="002655D3" w:rsidRPr="00FD5561">
        <w:rPr>
          <w:rFonts w:ascii="Times New Roman" w:hAnsi="Times New Roman" w:cs="Times New Roman"/>
          <w:sz w:val="28"/>
          <w:szCs w:val="28"/>
        </w:rPr>
        <w:t xml:space="preserve">- </w:t>
      </w:r>
      <w:r w:rsidR="00380E71" w:rsidRPr="00FD5561">
        <w:rPr>
          <w:rFonts w:ascii="Times New Roman" w:hAnsi="Times New Roman" w:cs="Times New Roman"/>
          <w:sz w:val="28"/>
          <w:szCs w:val="28"/>
        </w:rPr>
        <w:t>сделать так,</w:t>
      </w:r>
      <w:r w:rsidR="00380E71">
        <w:rPr>
          <w:rFonts w:ascii="Times New Roman" w:hAnsi="Times New Roman" w:cs="Times New Roman"/>
          <w:sz w:val="28"/>
          <w:szCs w:val="28"/>
        </w:rPr>
        <w:t xml:space="preserve"> чтобы все одновременно показали одно и тоже количество пальцев.</w:t>
      </w:r>
      <w:r w:rsidR="00380E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0E71">
        <w:rPr>
          <w:rFonts w:ascii="Times New Roman" w:hAnsi="Times New Roman" w:cs="Times New Roman"/>
          <w:sz w:val="28"/>
          <w:szCs w:val="28"/>
        </w:rPr>
        <w:t>Игра заканчивается только тогда, когда все участники одновременно покажут одинаковое количество пальцев. Педагог-психолог обращает внимание игроков на то, что во время упражнения нельзя разговаривать.</w:t>
      </w:r>
    </w:p>
    <w:p w14:paraId="4B5F49D8" w14:textId="361F9DCB" w:rsidR="00380E71" w:rsidRDefault="00DD5589" w:rsidP="009A02F9">
      <w:pPr>
        <w:pStyle w:val="a7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21A0C22E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обучающимся:</w:t>
      </w:r>
    </w:p>
    <w:p w14:paraId="2F4628F7" w14:textId="77777777" w:rsidR="00380E71" w:rsidRDefault="00380E71" w:rsidP="009A02F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 помогало, а что мешало справиться с заданием?</w:t>
      </w:r>
    </w:p>
    <w:p w14:paraId="319E65CC" w14:textId="77777777" w:rsidR="00380E71" w:rsidRDefault="00380E71" w:rsidP="009A02F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Каким образом удалось договориться?</w:t>
      </w:r>
    </w:p>
    <w:p w14:paraId="24B40353" w14:textId="77777777" w:rsidR="00380E71" w:rsidRDefault="00380E71" w:rsidP="009A02F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Сложно ли было договориться без слов?</w:t>
      </w:r>
    </w:p>
    <w:p w14:paraId="28F0542E" w14:textId="47DD2F68" w:rsidR="00380E71" w:rsidRDefault="00DD5589" w:rsidP="009A02F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iCs/>
          <w:sz w:val="28"/>
          <w:szCs w:val="28"/>
        </w:rPr>
        <w:t>Упражнение «Телеграмма»</w:t>
      </w:r>
    </w:p>
    <w:p w14:paraId="26DA3810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минут.</w:t>
      </w:r>
    </w:p>
    <w:p w14:paraId="1CA57F01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стоят в кругу.</w:t>
      </w:r>
    </w:p>
    <w:p w14:paraId="1405FDE4" w14:textId="77777777" w:rsidR="00380E71" w:rsidRDefault="00380E71" w:rsidP="009A0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игры педагог-психолог предлагает обучающимся по желанию выбрать основного игрока.  </w:t>
      </w:r>
    </w:p>
    <w:p w14:paraId="44E9D3F7" w14:textId="13D2B218" w:rsidR="00380E71" w:rsidRDefault="00380E71" w:rsidP="009A02F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Ребята, основной игрок встает в центр круга. Остальные участники берутся за руки и образуют круг вокруг него. Один из участников круга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(выбирается по желанию)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говорит: «Я отправляю телеграмму …»  и называет имя одного из участников,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стоящего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напротив. После этого он нажимает незаметно на руку участника, который находится справа или слева </w:t>
      </w:r>
      <w:r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 него</w:t>
      </w:r>
      <w:r w:rsidR="003122AD"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  <w:r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тот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передает рукопожатие </w:t>
      </w:r>
      <w:r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следующему</w:t>
      </w:r>
      <w:r w:rsidR="0024504D"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3122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так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дальше по цепочке. Когда рукопожатие дойдет до участника, которому послана телеграмма, он должен сказать: «Телеграмму получил». Задача основного игрока – не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допустить доставку телеграммы до адресата. Он должен отследить сигнал-рукопожатие и в момент передачи «телеграммы», показать на игрока, у которого она находится, назвать его имя, и сказать: «СТОП - телеграмму перехватил».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 обращает внимание обучающихся на то, что переговариваться во время игры запрещено. Игру можно повторить несколько раз, меняя основного игрока, а также тех, кто отправляет и получает телеграмму. </w:t>
      </w:r>
    </w:p>
    <w:p w14:paraId="59759727" w14:textId="47D1CF47" w:rsidR="00380E71" w:rsidRDefault="003122AD" w:rsidP="009A02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0F3486A4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обучающимся:</w:t>
      </w:r>
    </w:p>
    <w:p w14:paraId="6D1E0264" w14:textId="77777777" w:rsidR="00380E71" w:rsidRDefault="00380E71" w:rsidP="009A02F9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Что было самым сложным в этом упражнении?</w:t>
      </w:r>
    </w:p>
    <w:p w14:paraId="334E94BD" w14:textId="482F9215" w:rsidR="00380E71" w:rsidRDefault="00380E71" w:rsidP="009A02F9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помешало быстро перехватить </w:t>
      </w:r>
      <w:r w:rsidR="006F6DC5">
        <w:rPr>
          <w:rFonts w:ascii="Times New Roman" w:hAnsi="Times New Roman" w:cs="Times New Roman"/>
          <w:i/>
          <w:sz w:val="28"/>
          <w:szCs w:val="28"/>
        </w:rPr>
        <w:t>телеграмму? /</w:t>
      </w:r>
      <w:r>
        <w:rPr>
          <w:rFonts w:ascii="Times New Roman" w:hAnsi="Times New Roman" w:cs="Times New Roman"/>
          <w:i/>
          <w:sz w:val="28"/>
          <w:szCs w:val="28"/>
        </w:rPr>
        <w:t>Что помогло быстро перехватить телеграмму?</w:t>
      </w:r>
    </w:p>
    <w:p w14:paraId="68ACEB67" w14:textId="77777777" w:rsidR="00380E71" w:rsidRDefault="00380E71" w:rsidP="009A02F9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Что для себя нового узнали, когда выполняли это упражнение?</w:t>
      </w:r>
    </w:p>
    <w:p w14:paraId="4CCFB8F7" w14:textId="66911096" w:rsidR="00380E71" w:rsidRDefault="003122AD" w:rsidP="009A02F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E71">
        <w:rPr>
          <w:rFonts w:ascii="Times New Roman" w:hAnsi="Times New Roman" w:cs="Times New Roman"/>
          <w:b/>
          <w:sz w:val="28"/>
          <w:szCs w:val="28"/>
        </w:rPr>
        <w:t>Упражнение «Предметы»</w:t>
      </w:r>
    </w:p>
    <w:p w14:paraId="57F7C0CF" w14:textId="77777777" w:rsidR="00380E71" w:rsidRDefault="00380E71" w:rsidP="009A02F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15 минут.</w:t>
      </w:r>
    </w:p>
    <w:p w14:paraId="56ACA050" w14:textId="77777777" w:rsidR="00380E71" w:rsidRDefault="00380E71" w:rsidP="009A02F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в кругу.</w:t>
      </w:r>
    </w:p>
    <w:p w14:paraId="378EF21B" w14:textId="3203CD79" w:rsidR="00380E71" w:rsidRDefault="00380E71" w:rsidP="009A0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предлагает, по желанию, выбрать одного из участников, которому он прикалывает на спину карточку. На карточке может быть написано название предмета (солнце, цветок и </w:t>
      </w:r>
      <w:r w:rsidR="006F6DC5">
        <w:rPr>
          <w:rFonts w:ascii="Times New Roman" w:hAnsi="Times New Roman" w:cs="Times New Roman"/>
          <w:sz w:val="28"/>
          <w:szCs w:val="28"/>
        </w:rPr>
        <w:t>т. п.</w:t>
      </w:r>
      <w:r>
        <w:rPr>
          <w:rFonts w:ascii="Times New Roman" w:hAnsi="Times New Roman" w:cs="Times New Roman"/>
          <w:sz w:val="28"/>
          <w:szCs w:val="28"/>
        </w:rPr>
        <w:t xml:space="preserve">) или эмоционального состояние (радость, грусть и </w:t>
      </w:r>
      <w:r w:rsidR="006F6DC5">
        <w:rPr>
          <w:rFonts w:ascii="Times New Roman" w:hAnsi="Times New Roman" w:cs="Times New Roman"/>
          <w:sz w:val="28"/>
          <w:szCs w:val="28"/>
        </w:rPr>
        <w:t>т. п.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1EAD5DF" w14:textId="77777777" w:rsidR="00380E71" w:rsidRDefault="00380E71" w:rsidP="009A02F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Ребята, сейчас мы выполним упражнение. Задача игрока, у которого на спине будет карточка с изображением предмета, эмоции, подходить к остальным участникам группы (по своему выбору) и те, к кому он подойдет, на невербальном уровне (с помощью жестов, мимики и пантомимики) постараются показать ему, что написано у него на карточке. Задача участника – понять, что написано на карточке. После того как участник отгадает, что написано у него на карточке, выбирается следующий игрок. </w:t>
      </w:r>
    </w:p>
    <w:p w14:paraId="291B7A3F" w14:textId="77777777" w:rsidR="00380E71" w:rsidRDefault="00380E71" w:rsidP="009A02F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1E2D7924" w14:textId="77777777" w:rsidR="00380E71" w:rsidRDefault="00380E71" w:rsidP="009A0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обучающимся:</w:t>
      </w:r>
    </w:p>
    <w:p w14:paraId="518D11AD" w14:textId="77777777" w:rsidR="00380E71" w:rsidRDefault="00380E71" w:rsidP="009A02F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было самым трудным в этом упражнении?</w:t>
      </w:r>
    </w:p>
    <w:p w14:paraId="2BEBEB25" w14:textId="77777777" w:rsidR="00380E71" w:rsidRDefault="00380E71" w:rsidP="009A02F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Сложнее было показывать или понимать действия участников?</w:t>
      </w:r>
    </w:p>
    <w:p w14:paraId="14A8C75B" w14:textId="77777777" w:rsidR="00380E71" w:rsidRDefault="00380E71" w:rsidP="009A02F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14:paraId="29F4AA87" w14:textId="77777777" w:rsidR="00380E71" w:rsidRDefault="00380E71" w:rsidP="009A0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минуты.</w:t>
      </w:r>
    </w:p>
    <w:p w14:paraId="2A3EC6ED" w14:textId="77777777" w:rsidR="00380E71" w:rsidRDefault="00380E71" w:rsidP="009A02F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наше занятие подходит к завершению. Сегодня мы попробовали общаться без слов, на невербальном уровне, используя различные способы. Попрошу вас ответить на вопросы:</w:t>
      </w:r>
    </w:p>
    <w:p w14:paraId="45622952" w14:textId="77777777" w:rsidR="00380E71" w:rsidRDefault="00380E71" w:rsidP="009A02F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Легко или сложно было обходиться без слов?</w:t>
      </w:r>
    </w:p>
    <w:p w14:paraId="61D8039B" w14:textId="77777777" w:rsidR="00380E71" w:rsidRDefault="00380E71" w:rsidP="009A02F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Какие невербальные приемы вы использовали чаще всего? </w:t>
      </w:r>
    </w:p>
    <w:p w14:paraId="370F42D3" w14:textId="77777777" w:rsidR="00380E71" w:rsidRDefault="00380E71" w:rsidP="009A02F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Были ли какие-то невербальные способы передачи информации, которые вы увидели впервые и хотели бы взять их на заметку?</w:t>
      </w:r>
    </w:p>
    <w:p w14:paraId="5F83799C" w14:textId="77777777" w:rsidR="00380E71" w:rsidRDefault="00380E71" w:rsidP="009A02F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Благодарю вас за работу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До следующей встречи!</w:t>
      </w:r>
    </w:p>
    <w:p w14:paraId="02B1BCCB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2887" w14:textId="77777777" w:rsidR="00D91D3F" w:rsidRDefault="00D91D3F" w:rsidP="00FF744D">
      <w:pPr>
        <w:spacing w:after="0" w:line="240" w:lineRule="auto"/>
      </w:pPr>
      <w:r>
        <w:separator/>
      </w:r>
    </w:p>
  </w:endnote>
  <w:endnote w:type="continuationSeparator" w:id="0">
    <w:p w14:paraId="450545FD" w14:textId="77777777" w:rsidR="00D91D3F" w:rsidRDefault="00D91D3F" w:rsidP="00FF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871459"/>
      <w:docPartObj>
        <w:docPartGallery w:val="Page Numbers (Bottom of Page)"/>
        <w:docPartUnique/>
      </w:docPartObj>
    </w:sdtPr>
    <w:sdtContent>
      <w:p w14:paraId="2F648563" w14:textId="2D5E44F5" w:rsidR="00FF744D" w:rsidRDefault="00FF744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81982" w14:textId="77777777" w:rsidR="00FF744D" w:rsidRDefault="00FF74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7563" w14:textId="77777777" w:rsidR="00D91D3F" w:rsidRDefault="00D91D3F" w:rsidP="00FF744D">
      <w:pPr>
        <w:spacing w:after="0" w:line="240" w:lineRule="auto"/>
      </w:pPr>
      <w:r>
        <w:separator/>
      </w:r>
    </w:p>
  </w:footnote>
  <w:footnote w:type="continuationSeparator" w:id="0">
    <w:p w14:paraId="1AD48509" w14:textId="77777777" w:rsidR="00D91D3F" w:rsidRDefault="00D91D3F" w:rsidP="00FF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6D7E"/>
    <w:multiLevelType w:val="hybridMultilevel"/>
    <w:tmpl w:val="D5640062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D60"/>
    <w:multiLevelType w:val="hybridMultilevel"/>
    <w:tmpl w:val="AA7CC5B8"/>
    <w:lvl w:ilvl="0" w:tplc="B742FE92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F5F64"/>
    <w:multiLevelType w:val="hybridMultilevel"/>
    <w:tmpl w:val="782A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6B8F"/>
    <w:multiLevelType w:val="hybridMultilevel"/>
    <w:tmpl w:val="26E8FF8E"/>
    <w:lvl w:ilvl="0" w:tplc="B742FE92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03DB8"/>
    <w:multiLevelType w:val="hybridMultilevel"/>
    <w:tmpl w:val="E766D496"/>
    <w:lvl w:ilvl="0" w:tplc="B742FE92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05F3D"/>
    <w:multiLevelType w:val="multilevel"/>
    <w:tmpl w:val="DE6EE3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372100"/>
    <w:multiLevelType w:val="hybridMultilevel"/>
    <w:tmpl w:val="468E247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932468054">
    <w:abstractNumId w:val="5"/>
  </w:num>
  <w:num w:numId="2" w16cid:durableId="361831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499576">
    <w:abstractNumId w:val="4"/>
  </w:num>
  <w:num w:numId="4" w16cid:durableId="581379216">
    <w:abstractNumId w:val="3"/>
  </w:num>
  <w:num w:numId="5" w16cid:durableId="1995714612">
    <w:abstractNumId w:val="1"/>
  </w:num>
  <w:num w:numId="6" w16cid:durableId="668286447">
    <w:abstractNumId w:val="0"/>
  </w:num>
  <w:num w:numId="7" w16cid:durableId="198780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C2"/>
    <w:rsid w:val="001A1DD1"/>
    <w:rsid w:val="0024504D"/>
    <w:rsid w:val="002655D3"/>
    <w:rsid w:val="00293795"/>
    <w:rsid w:val="003122AD"/>
    <w:rsid w:val="00342C49"/>
    <w:rsid w:val="00380E71"/>
    <w:rsid w:val="0039018C"/>
    <w:rsid w:val="006F6DC5"/>
    <w:rsid w:val="008B5C64"/>
    <w:rsid w:val="009A02F9"/>
    <w:rsid w:val="00A37BC2"/>
    <w:rsid w:val="00AB32DE"/>
    <w:rsid w:val="00B34A24"/>
    <w:rsid w:val="00BF181A"/>
    <w:rsid w:val="00D91D3F"/>
    <w:rsid w:val="00DA7C05"/>
    <w:rsid w:val="00DD5589"/>
    <w:rsid w:val="00DF3BB0"/>
    <w:rsid w:val="00FD45AD"/>
    <w:rsid w:val="00FD5561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B8A"/>
  <w15:chartTrackingRefBased/>
  <w15:docId w15:val="{020BC1CF-BFBE-44F6-A7F0-B5F317E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71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B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B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B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B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B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B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BC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A37BC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37BC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3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37BC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37BC2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380E71"/>
  </w:style>
  <w:style w:type="paragraph" w:styleId="ad">
    <w:name w:val="header"/>
    <w:basedOn w:val="a"/>
    <w:link w:val="ae"/>
    <w:uiPriority w:val="99"/>
    <w:unhideWhenUsed/>
    <w:rsid w:val="00FF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744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FF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74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860</Words>
  <Characters>5416</Characters>
  <Application>Microsoft Office Word</Application>
  <DocSecurity>0</DocSecurity>
  <Lines>128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2025-12-05T12:51:00Z</dcterms:created>
  <dcterms:modified xsi:type="dcterms:W3CDTF">2025-12-22T07:47:00Z</dcterms:modified>
</cp:coreProperties>
</file>