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1D78" w14:textId="77777777" w:rsidR="006B4A9C" w:rsidRDefault="00000000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Приложение 2</w:t>
      </w:r>
    </w:p>
    <w:p w14:paraId="50C44E79" w14:textId="142DFEED" w:rsidR="006B4A9C" w:rsidRDefault="00000000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Лекция </w:t>
      </w:r>
      <w:r w:rsidR="001B67B8">
        <w:rPr>
          <w:b/>
          <w:color w:val="auto"/>
          <w:sz w:val="28"/>
          <w:szCs w:val="28"/>
        </w:rPr>
        <w:t xml:space="preserve">по теме: </w:t>
      </w:r>
      <w:r>
        <w:rPr>
          <w:b/>
          <w:color w:val="auto"/>
          <w:sz w:val="28"/>
          <w:szCs w:val="28"/>
        </w:rPr>
        <w:t>«Кризисные навыки»</w:t>
      </w:r>
    </w:p>
    <w:p w14:paraId="1603558C" w14:textId="77777777" w:rsidR="006B4A9C" w:rsidRDefault="006B4A9C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14:paraId="18F58A51" w14:textId="2BF2F45B" w:rsidR="006B4A9C" w:rsidRDefault="001B67B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1B67B8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</w:t>
      </w:r>
      <w:r w:rsidR="00526152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Время от времени каждый человек испытывает стресс. Стресс — это не что-то «плохое». Это встроенная система сигнализации. Как сирена в здании, только вместо звука — адреналин и тревожные мысли. Он помогает выживать. Например, если на тебя вдруг побежит медведь, ты не будешь составлять список дел — ты просто побежишь. Но в обычной жизни стресс срабатывает на конфликты, буллинг, ссоры с родителями, давление в школе, а иногда — даже просто из-за перегруза или усталости. Тогда мы можем говорить о том, что у нас возникают «кризисные состояния», когда нам необходима помощь.</w:t>
      </w:r>
    </w:p>
    <w:p w14:paraId="7C30DEB8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Иногда стресс проходит, как ураган. А иногда он зависает, как старый компьютер. Вот сигналы, что пора сказать себе: «Стоп, мне нужна помощь».</w:t>
      </w:r>
    </w:p>
    <w:p w14:paraId="79DD3AB1" w14:textId="4A829136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Твои эмоции (злость, грусть, тревога) — очень сильные, яркие, ты чувствуешь их более продолжительное время и не можешь успокоиться</w:t>
      </w:r>
      <w:r w:rsidR="001B67B8">
        <w:rPr>
          <w:color w:val="auto"/>
          <w:sz w:val="28"/>
          <w:szCs w:val="28"/>
        </w:rPr>
        <w:t>.</w:t>
      </w:r>
    </w:p>
    <w:p w14:paraId="37219043" w14:textId="20F14D1C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То, что раньше радовало, больше не приносит удовольствия</w:t>
      </w:r>
      <w:r w:rsidR="001B67B8">
        <w:rPr>
          <w:color w:val="auto"/>
          <w:sz w:val="28"/>
          <w:szCs w:val="28"/>
        </w:rPr>
        <w:t>.</w:t>
      </w:r>
    </w:p>
    <w:p w14:paraId="1DA82CD7" w14:textId="6CC8679B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Сон — либо не можешь уснуть, либо чувствуешь постоянную сонливость</w:t>
      </w:r>
      <w:r w:rsidR="001B67B8">
        <w:rPr>
          <w:color w:val="auto"/>
          <w:sz w:val="28"/>
          <w:szCs w:val="28"/>
        </w:rPr>
        <w:t>.</w:t>
      </w:r>
    </w:p>
    <w:p w14:paraId="57CCE70E" w14:textId="0D3570C1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Аппетит — либо исчез, либо ты ешь очень много, даже, когда не чувствуешь голод</w:t>
      </w:r>
      <w:r w:rsidR="001B67B8">
        <w:rPr>
          <w:color w:val="auto"/>
          <w:sz w:val="28"/>
          <w:szCs w:val="28"/>
        </w:rPr>
        <w:t>.</w:t>
      </w:r>
    </w:p>
    <w:p w14:paraId="6AC8F1B4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Учеба – стало сложнее быть внимательным, делаешь ошибки, пропускаешь важную информацию.</w:t>
      </w:r>
    </w:p>
    <w:p w14:paraId="39ED7CA1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главное — это всё длится больше двух недель.</w:t>
      </w:r>
    </w:p>
    <w:p w14:paraId="6DD75DA6" w14:textId="77777777" w:rsidR="00526152" w:rsidRDefault="0052615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6D2F83D" w14:textId="21023C7D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ты заметил хотя бы несколько из этих пунктов — пожалуйста, не оставайся один. Есть школьный психолог, родители, взрослые, которым ты доверяешь, горячие линии, в конце концов. Кризисные состояния переживать бывает сложно и многие выбирают игнорировать проблему, они пытаются не обращать внимания, но еще больше усугубляют свое состояние.</w:t>
      </w:r>
    </w:p>
    <w:p w14:paraId="38484D86" w14:textId="77777777" w:rsidR="00526152" w:rsidRDefault="0052615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E26C562" w14:textId="7A30AC20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вообще можно сделать самому? Вот вам честный факт: справляться можно научиться. Как в игре: ты можешь улучшить свои навыки. Только это не сила или скорость, а навыки стрессоустойчивости, кризисные навыки выживания.</w:t>
      </w:r>
    </w:p>
    <w:p w14:paraId="706F151E" w14:textId="77777777" w:rsidR="006B4A9C" w:rsidRDefault="006B4A9C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08A1BE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Обратите внимание на </w:t>
      </w:r>
      <w:r>
        <w:rPr>
          <w:color w:val="auto"/>
          <w:sz w:val="28"/>
          <w:szCs w:val="28"/>
          <w:u w:val="single"/>
        </w:rPr>
        <w:t>свои ресурсы</w:t>
      </w:r>
      <w:r>
        <w:rPr>
          <w:color w:val="auto"/>
          <w:sz w:val="28"/>
          <w:szCs w:val="28"/>
        </w:rPr>
        <w:t xml:space="preserve"> и «расширяйте» их.</w:t>
      </w:r>
    </w:p>
    <w:p w14:paraId="7D5D5E6E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Внутренние ресурсы — это всё, что уже есть в тебе:</w:t>
      </w:r>
    </w:p>
    <w:p w14:paraId="01FCA95C" w14:textId="381AD888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чувство юмора</w:t>
      </w:r>
      <w:r w:rsidR="00526152">
        <w:rPr>
          <w:color w:val="auto"/>
          <w:sz w:val="28"/>
          <w:szCs w:val="28"/>
        </w:rPr>
        <w:t>;</w:t>
      </w:r>
    </w:p>
    <w:p w14:paraId="54F9EA9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умение говорить с собой;</w:t>
      </w:r>
    </w:p>
    <w:p w14:paraId="12A9773B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воспоминания, когда ты с чем-то справился;</w:t>
      </w:r>
    </w:p>
    <w:p w14:paraId="0A4FCAC9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твои цели, мечты, интересы.</w:t>
      </w:r>
    </w:p>
    <w:p w14:paraId="322324E9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Пример: Аня боялась отвечать у доски. Её внутренний ресурс — чувство юмора. Она договорилась с собой: «Если вдруг растеряюсь у доски – пошучу и разряжу обстановку». Это её расслабило, и она справилась.</w:t>
      </w:r>
    </w:p>
    <w:p w14:paraId="094BD8B6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Внешние ресурсы — это то, что вне тебя:</w:t>
      </w:r>
    </w:p>
    <w:p w14:paraId="3DC57E55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• друзья, которые поддержат;</w:t>
      </w:r>
    </w:p>
    <w:p w14:paraId="5C8C4FE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взрослые, которым ты доверяешь;</w:t>
      </w:r>
    </w:p>
    <w:p w14:paraId="0DE246A2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музыка, книги, картинки в интернете;</w:t>
      </w:r>
    </w:p>
    <w:p w14:paraId="3CBC760A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уютное и безопасное место (комната, любимый плед, кабинет психолога).</w:t>
      </w:r>
    </w:p>
    <w:p w14:paraId="25093886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Пример: Тимур после ссоры с родителями ушёл гулять с другом. Просто прошлись по району, поели шаурму. Вернулся — стало легче. Это и есть опора на внешние ресурсы.</w:t>
      </w:r>
    </w:p>
    <w:p w14:paraId="6DCA2CD1" w14:textId="77777777" w:rsidR="006B4A9C" w:rsidRDefault="006B4A9C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0263A5A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Также важно уметь успокаиваться самому и расслаблять тело для того, чтобы мозг мог работать более «ясно» и принимать решения, как справиться с тяжелой ситуацией.</w:t>
      </w:r>
    </w:p>
    <w:p w14:paraId="55993BE0" w14:textId="56336218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Еще одним эффективным способом справиться со стрессом является отвлечение, но вы должны отвлекать себя временно, а не всю свою жизнь. Чтобы отвлечение работало, вы должны делать это осознанно. Если вы применяете отвлекающие действия, но все время думаете о своих проблемах, это не сработает</w:t>
      </w:r>
      <w:r w:rsidR="001B67B8">
        <w:rPr>
          <w:color w:val="auto"/>
          <w:sz w:val="28"/>
          <w:szCs w:val="28"/>
        </w:rPr>
        <w:t>.</w:t>
      </w:r>
    </w:p>
    <w:p w14:paraId="729AEE85" w14:textId="77777777" w:rsidR="006B4A9C" w:rsidRDefault="006B4A9C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14:paraId="3CBD4CFE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Навыки, которые помогут тебе:</w:t>
      </w:r>
    </w:p>
    <w:p w14:paraId="453F7CAC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№1 — остановка. Когда всё внутри кипит, скажи себе: СТОП. Да, прямо вслух или про себя. Это даёт паузу и отключает автопилот.</w:t>
      </w:r>
    </w:p>
    <w:p w14:paraId="2F9EA881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№2 — переключение. Иногда лучший способ — не лезть глубоко в стресс, а осознанно переключиться. Переключиться это - не избегать, а сделать паузу. Сериалы, танцы, спорт, даже уборка — подходят, если ты делаешь это внимательно, а не просто сбегаешь от себя.</w:t>
      </w:r>
    </w:p>
    <w:p w14:paraId="74B3246B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№3 — дыхание и тело. Стресс любит напряжение. Расслабь тело — дыши глубже, опусти плечи, пошевели пальцами. Даже 5 минут внимания к телу могут сделать чудо.</w:t>
      </w:r>
    </w:p>
    <w:p w14:paraId="1789089F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№4 — самоподдержка. Не ругай себя за эмоции. Скажи себе: «Да, сейчас тяжело. Но я не один»; «Я умею с этим справляться, даже если пока не знаю, как», «Это не навсегда».</w:t>
      </w:r>
    </w:p>
    <w:p w14:paraId="7F1C770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Дополнительные навыки:</w:t>
      </w:r>
    </w:p>
    <w:p w14:paraId="020F3B63" w14:textId="77777777" w:rsidR="006B4A9C" w:rsidRDefault="0000000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Понимать, когда необходимо обратиться за помощью (признаки перечислены выше).</w:t>
      </w:r>
    </w:p>
    <w:p w14:paraId="1D65F18D" w14:textId="77777777" w:rsidR="006B4A9C" w:rsidRDefault="0000000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Возможность оказать помощь, если необходимо (заметить, что кому-то плохо, поговорить с ним, применив навыки активного эмпатического слушания).</w:t>
      </w:r>
    </w:p>
    <w:p w14:paraId="6AF0649F" w14:textId="77777777" w:rsidR="006B4A9C" w:rsidRDefault="006B4A9C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14:paraId="235113A9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напоследок — вдохновляющие примеры:</w:t>
      </w:r>
    </w:p>
    <w:p w14:paraId="786C0372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Один подросток начал вести блог о том, как он справляется с тревогой. Сейчас у него много подписчиков, и он помогает другим.</w:t>
      </w:r>
    </w:p>
    <w:p w14:paraId="62CD3070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Девочка с паническими атаками начала рисовать, когда ей плохо. Это стало её методом заземления. Теперь она поступила в художественную школу.</w:t>
      </w:r>
    </w:p>
    <w:p w14:paraId="74C8149F" w14:textId="745E7C0A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• Парень, которого травили в школе, пошёл на кикбоксинг. Не чтобы драться, а для того, чтобы почувствовать силу и уверенность. Сейчас он ведёт уроки для новичков</w:t>
      </w:r>
      <w:r w:rsidR="00526152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.</w:t>
      </w:r>
    </w:p>
    <w:sectPr w:rsidR="006B4A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D26" w14:textId="77777777" w:rsidR="00732807" w:rsidRDefault="00732807">
      <w:pPr>
        <w:spacing w:line="240" w:lineRule="auto"/>
      </w:pPr>
      <w:r>
        <w:separator/>
      </w:r>
    </w:p>
  </w:endnote>
  <w:endnote w:type="continuationSeparator" w:id="0">
    <w:p w14:paraId="1803B2FF" w14:textId="77777777" w:rsidR="00732807" w:rsidRDefault="0073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71312"/>
      <w:docPartObj>
        <w:docPartGallery w:val="AutoText"/>
      </w:docPartObj>
    </w:sdtPr>
    <w:sdtContent>
      <w:p w14:paraId="27C890FA" w14:textId="77777777" w:rsidR="006B4A9C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46E93B2" w14:textId="77777777" w:rsidR="006B4A9C" w:rsidRDefault="006B4A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39BA" w14:textId="77777777" w:rsidR="00732807" w:rsidRDefault="00732807">
      <w:pPr>
        <w:spacing w:after="0"/>
      </w:pPr>
      <w:r>
        <w:separator/>
      </w:r>
    </w:p>
  </w:footnote>
  <w:footnote w:type="continuationSeparator" w:id="0">
    <w:p w14:paraId="0880FA0C" w14:textId="77777777" w:rsidR="00732807" w:rsidRDefault="007328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29DA"/>
    <w:multiLevelType w:val="multilevel"/>
    <w:tmpl w:val="20802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EE"/>
    <w:rsid w:val="000B1FB9"/>
    <w:rsid w:val="000C5B9B"/>
    <w:rsid w:val="001821F1"/>
    <w:rsid w:val="001B67B8"/>
    <w:rsid w:val="00257332"/>
    <w:rsid w:val="00297F66"/>
    <w:rsid w:val="002E57C5"/>
    <w:rsid w:val="00456D6F"/>
    <w:rsid w:val="00526152"/>
    <w:rsid w:val="00555DEE"/>
    <w:rsid w:val="005C4FC7"/>
    <w:rsid w:val="006B4A9C"/>
    <w:rsid w:val="00732807"/>
    <w:rsid w:val="007A0BD6"/>
    <w:rsid w:val="008B5C64"/>
    <w:rsid w:val="00952B06"/>
    <w:rsid w:val="00A515A7"/>
    <w:rsid w:val="00AC0629"/>
    <w:rsid w:val="00F409E4"/>
    <w:rsid w:val="00FB3936"/>
    <w:rsid w:val="00FD45AD"/>
    <w:rsid w:val="7B9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ECE8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3879</Characters>
  <Application>Microsoft Office Word</Application>
  <DocSecurity>0</DocSecurity>
  <Lines>88</Lines>
  <Paragraphs>45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3</cp:revision>
  <dcterms:created xsi:type="dcterms:W3CDTF">2025-12-11T13:04:00Z</dcterms:created>
  <dcterms:modified xsi:type="dcterms:W3CDTF">2025-12-22T09:17:00Z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3C43707EE3ED4FB1A9A83D11CE8D702D_13</vt:lpwstr>
  </property>
</Properties>
</file>