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ACB0" w14:textId="77777777"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14:paraId="786D8D89" w14:textId="77777777" w:rsidR="00C261B8" w:rsidRDefault="00FF2D13" w:rsidP="00EB23E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F2D13">
        <w:rPr>
          <w:rFonts w:ascii="Times New Roman" w:hAnsi="Times New Roman" w:cs="Times New Roman"/>
          <w:sz w:val="28"/>
          <w:szCs w:val="28"/>
        </w:rPr>
        <w:t>«</w:t>
      </w:r>
      <w:r w:rsidR="00160F18" w:rsidRPr="00160F18">
        <w:rPr>
          <w:rFonts w:ascii="Times New Roman" w:hAnsi="Times New Roman" w:cs="Times New Roman"/>
          <w:sz w:val="28"/>
          <w:szCs w:val="28"/>
        </w:rPr>
        <w:t>ТРУДНОСТИ В ОБЩЕНИИ С ОДНОКЛАССНИКАМИ</w:t>
      </w:r>
      <w:r w:rsidRPr="00FF2D13">
        <w:rPr>
          <w:rFonts w:ascii="Times New Roman" w:hAnsi="Times New Roman" w:cs="Times New Roman"/>
          <w:sz w:val="28"/>
          <w:szCs w:val="28"/>
        </w:rPr>
        <w:t>»</w:t>
      </w:r>
    </w:p>
    <w:p w14:paraId="1DDBCA6A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Понаблюдайте, с кем ребенок сидит на уроке, общается на перемене. Есть ли дети, с</w:t>
      </w:r>
      <w:r w:rsidR="00553F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0F18">
        <w:rPr>
          <w:rFonts w:ascii="Times New Roman" w:eastAsia="Times New Roman" w:hAnsi="Times New Roman" w:cs="Times New Roman"/>
          <w:sz w:val="24"/>
          <w:szCs w:val="24"/>
        </w:rPr>
        <w:t>которыми он поддерживает формальное общение (может узнать домашнее задание, спросить, в каком кабинете урок и т.д.)</w:t>
      </w:r>
    </w:p>
    <w:p w14:paraId="13F111E9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Выясните, как другие одноклассники ведут себя в различных ситуациях общения с этим ребенком: здороваются ли при встрече, отвечают ли на вопросы ребенка в общем чате, комментируют ли ответы ребенка и т.д.</w:t>
      </w:r>
    </w:p>
    <w:p w14:paraId="2248E379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Совместно с детьми обсудите правила общения, разместите их на стенде. </w:t>
      </w:r>
    </w:p>
    <w:p w14:paraId="614B6BE7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Создавайте совместные традиции (поздравлять с успехами, днем рождения, помогать друг другу, обсуждать трудности). </w:t>
      </w:r>
    </w:p>
    <w:p w14:paraId="257759AE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Поддерживайте уважительное отношение детей друг к другу, избегайте публичной критики, обсуждения особенностей, поведения, успеваемости ребенка с другими детьми или педагогами.</w:t>
      </w:r>
    </w:p>
    <w:p w14:paraId="6EB83D1A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Поговорите с ребенком, узнайте, в каких ситуациях он чувствует себя уверенно/спокойно, а в каких - некомфортно. Попросите ребенка привести конкретные примеры.</w:t>
      </w:r>
    </w:p>
    <w:p w14:paraId="2D0D06EE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Предложите ребенку свою помощь в случае необходимости.</w:t>
      </w:r>
    </w:p>
    <w:p w14:paraId="67CFB54C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Узнайте, с какими одноклассниками ребенок хотел бы подружиться, к кому бы он мог обратиться за помощью.</w:t>
      </w:r>
    </w:p>
    <w:p w14:paraId="266B0079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Организуйте выполнение заданий на уроке в групповой форме с теми одноклассниками, с которыми ребенок хотел бы подружиться. </w:t>
      </w:r>
    </w:p>
    <w:p w14:paraId="71FDEFF4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Учитывайте симпатии/антипатии детей при рассадке.</w:t>
      </w:r>
    </w:p>
    <w:p w14:paraId="35EB6737" w14:textId="55F7FFDF" w:rsidR="00160F18" w:rsidRPr="00CF063B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63B">
        <w:rPr>
          <w:rFonts w:ascii="Times New Roman" w:eastAsia="Times New Roman" w:hAnsi="Times New Roman" w:cs="Times New Roman"/>
          <w:sz w:val="24"/>
          <w:szCs w:val="24"/>
        </w:rPr>
        <w:t>Организуйте совместную деятельность с учетом индивидуальных особенностей детей. К</w:t>
      </w:r>
      <w:r w:rsidR="00BA32B7" w:rsidRPr="00CF06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063B">
        <w:rPr>
          <w:rFonts w:ascii="Times New Roman" w:eastAsia="Times New Roman" w:hAnsi="Times New Roman" w:cs="Times New Roman"/>
          <w:sz w:val="24"/>
          <w:szCs w:val="24"/>
        </w:rPr>
        <w:t>примеру, не стоит давать совместные поручения или сажать за одну парту чрезмерно общительного и</w:t>
      </w:r>
      <w:r w:rsidR="00553FF1" w:rsidRPr="00CF06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063B">
        <w:rPr>
          <w:rFonts w:ascii="Times New Roman" w:eastAsia="Times New Roman" w:hAnsi="Times New Roman" w:cs="Times New Roman"/>
          <w:sz w:val="24"/>
          <w:szCs w:val="24"/>
        </w:rPr>
        <w:t>чрезмерно замкнутого ребенка.</w:t>
      </w:r>
    </w:p>
    <w:p w14:paraId="22E38153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Организуйте совместные мероприятия. Дайте ребенку возможность проявить свои способности, найти друзей по интересам.</w:t>
      </w:r>
    </w:p>
    <w:p w14:paraId="0CE5068D" w14:textId="77777777"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Отмечайте те ситуации, в которых ребенок успешен. Обращайте внимание ребенка на</w:t>
      </w:r>
      <w:r w:rsidR="00553F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то, что у него получается хорошо.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14:paraId="1463C6C4" w14:textId="77777777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07F1" w14:textId="77777777"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295A6" w14:textId="77777777"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14:paraId="1FD06BAB" w14:textId="77777777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2CD0F4A" w14:textId="77777777"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14:paraId="57414689" w14:textId="77777777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14:paraId="19BF342C" w14:textId="77777777"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3BEBB4" w14:textId="77777777" w:rsidR="000664B2" w:rsidRDefault="000664B2" w:rsidP="00CE637F">
      <w:pPr>
        <w:pStyle w:val="a3"/>
        <w:spacing w:before="36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ознакомлен, второй экземпляр рекомендаций на руки получил: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14:paraId="3045EA59" w14:textId="77777777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E54D8" w14:textId="77777777"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9D76F" w14:textId="77777777"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A858E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27652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r w:rsidR="00A3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20A8B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B5FC6" w14:textId="77777777"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14:paraId="27132ADF" w14:textId="77777777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053C33C0" w14:textId="77777777"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7199F0F0" w14:textId="336E69D2" w:rsidR="000664B2" w:rsidRPr="00CF063B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63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F063B" w:rsidRPr="00CF06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06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F063B" w:rsidRPr="00CF06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06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063B" w:rsidRPr="00CF06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D1D20" w14:textId="77777777"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560631D" w14:textId="77777777"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664B2" w:rsidRPr="000664B2" w:rsidSect="00CE637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A252846"/>
    <w:multiLevelType w:val="multilevel"/>
    <w:tmpl w:val="62DE6D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045255455">
    <w:abstractNumId w:val="2"/>
  </w:num>
  <w:num w:numId="2" w16cid:durableId="2060519769">
    <w:abstractNumId w:val="0"/>
  </w:num>
  <w:num w:numId="3" w16cid:durableId="393628955">
    <w:abstractNumId w:val="4"/>
  </w:num>
  <w:num w:numId="4" w16cid:durableId="1299802460">
    <w:abstractNumId w:val="3"/>
  </w:num>
  <w:num w:numId="5" w16cid:durableId="182153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A0"/>
    <w:rsid w:val="000664B2"/>
    <w:rsid w:val="00154B0D"/>
    <w:rsid w:val="00160F18"/>
    <w:rsid w:val="002F2F15"/>
    <w:rsid w:val="004E1068"/>
    <w:rsid w:val="00546EA0"/>
    <w:rsid w:val="00553FF1"/>
    <w:rsid w:val="005559E3"/>
    <w:rsid w:val="00573EAE"/>
    <w:rsid w:val="00646AD0"/>
    <w:rsid w:val="00702FA9"/>
    <w:rsid w:val="00785ECB"/>
    <w:rsid w:val="00A360D3"/>
    <w:rsid w:val="00BA32B7"/>
    <w:rsid w:val="00BB08F0"/>
    <w:rsid w:val="00C261B8"/>
    <w:rsid w:val="00CE637F"/>
    <w:rsid w:val="00CF063B"/>
    <w:rsid w:val="00E33B30"/>
    <w:rsid w:val="00EB23EF"/>
    <w:rsid w:val="00EC7410"/>
    <w:rsid w:val="00F72B63"/>
    <w:rsid w:val="00FC0B4C"/>
    <w:rsid w:val="00FD45AD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D1AA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1679</Characters>
  <Application>Microsoft Office Word</Application>
  <DocSecurity>0</DocSecurity>
  <Lines>45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Чупракова Марина Васильевна</cp:lastModifiedBy>
  <cp:revision>5</cp:revision>
  <dcterms:created xsi:type="dcterms:W3CDTF">2025-12-02T07:52:00Z</dcterms:created>
  <dcterms:modified xsi:type="dcterms:W3CDTF">2025-12-22T11:20:00Z</dcterms:modified>
</cp:coreProperties>
</file>