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00B2C" w14:textId="53AC46F1" w:rsidR="00952B06" w:rsidRPr="00297F66" w:rsidRDefault="00952B06" w:rsidP="00257332">
      <w:pPr>
        <w:spacing w:after="0" w:line="240" w:lineRule="auto"/>
        <w:ind w:left="0" w:firstLine="0"/>
        <w:jc w:val="right"/>
        <w:rPr>
          <w:bCs/>
          <w:i/>
          <w:iCs/>
          <w:color w:val="auto"/>
          <w:sz w:val="28"/>
          <w:szCs w:val="28"/>
        </w:rPr>
      </w:pPr>
      <w:r w:rsidRPr="00297F66">
        <w:rPr>
          <w:bCs/>
          <w:i/>
          <w:iCs/>
          <w:color w:val="auto"/>
          <w:sz w:val="28"/>
          <w:szCs w:val="28"/>
        </w:rPr>
        <w:t>Приложение 2</w:t>
      </w:r>
    </w:p>
    <w:p w14:paraId="17896477" w14:textId="443AC8D1" w:rsidR="00952B06" w:rsidRDefault="00952B06" w:rsidP="00257332">
      <w:pPr>
        <w:spacing w:after="0" w:line="240" w:lineRule="auto"/>
        <w:ind w:left="0" w:firstLine="709"/>
        <w:jc w:val="center"/>
        <w:rPr>
          <w:b/>
          <w:color w:val="auto"/>
          <w:sz w:val="28"/>
          <w:szCs w:val="28"/>
        </w:rPr>
      </w:pPr>
      <w:r w:rsidRPr="00257332">
        <w:rPr>
          <w:b/>
          <w:color w:val="auto"/>
          <w:sz w:val="28"/>
          <w:szCs w:val="28"/>
        </w:rPr>
        <w:t xml:space="preserve">Лекция </w:t>
      </w:r>
      <w:r w:rsidR="008632E5">
        <w:rPr>
          <w:b/>
          <w:color w:val="auto"/>
          <w:sz w:val="28"/>
          <w:szCs w:val="28"/>
        </w:rPr>
        <w:t xml:space="preserve">по теме: </w:t>
      </w:r>
      <w:r w:rsidRPr="00257332">
        <w:rPr>
          <w:b/>
          <w:color w:val="auto"/>
          <w:sz w:val="28"/>
          <w:szCs w:val="28"/>
        </w:rPr>
        <w:t>«Кризисные навыки»</w:t>
      </w:r>
    </w:p>
    <w:p w14:paraId="5716D0C2" w14:textId="77777777" w:rsidR="007433A2" w:rsidRPr="00257332" w:rsidRDefault="007433A2" w:rsidP="00257332">
      <w:pPr>
        <w:spacing w:after="0" w:line="240" w:lineRule="auto"/>
        <w:ind w:left="0" w:firstLine="709"/>
        <w:jc w:val="center"/>
        <w:rPr>
          <w:b/>
          <w:color w:val="auto"/>
          <w:sz w:val="28"/>
          <w:szCs w:val="28"/>
        </w:rPr>
      </w:pPr>
    </w:p>
    <w:p w14:paraId="0CDFD5AB" w14:textId="2FF969F8" w:rsidR="00952B06" w:rsidRPr="00257332" w:rsidRDefault="00FF54AF" w:rsidP="00257332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FF54AF">
        <w:rPr>
          <w:b/>
          <w:bCs/>
          <w:color w:val="auto"/>
          <w:sz w:val="28"/>
          <w:szCs w:val="28"/>
        </w:rPr>
        <w:t>Ведущий:</w:t>
      </w:r>
      <w:r>
        <w:rPr>
          <w:color w:val="auto"/>
          <w:sz w:val="28"/>
          <w:szCs w:val="28"/>
        </w:rPr>
        <w:t xml:space="preserve"> «</w:t>
      </w:r>
      <w:r w:rsidR="00952B06" w:rsidRPr="00257332">
        <w:rPr>
          <w:color w:val="auto"/>
          <w:sz w:val="28"/>
          <w:szCs w:val="28"/>
        </w:rPr>
        <w:t xml:space="preserve">Время от времени каждый человек испытывает стресс. Стресс встречается нам в разных ситуациях, но сейчас мы поговорим о так называемых кризисных состояниях, возникающих в сложных жизненных ситуациях (буллинг, конфликты со сверстниками, проблемы в отношениях с родителями – это одни из немногих вариантов таких ситуаций). В отдельных случаях в таких состояниях необходимо обратиться за помощью к специалистам, </w:t>
      </w:r>
      <w:r w:rsidR="007433A2">
        <w:rPr>
          <w:color w:val="auto"/>
          <w:sz w:val="28"/>
          <w:szCs w:val="28"/>
        </w:rPr>
        <w:t xml:space="preserve">а именно </w:t>
      </w:r>
      <w:r w:rsidR="00952B06" w:rsidRPr="00257332">
        <w:rPr>
          <w:color w:val="auto"/>
          <w:sz w:val="28"/>
          <w:szCs w:val="28"/>
        </w:rPr>
        <w:t>когда</w:t>
      </w:r>
      <w:r w:rsidR="007433A2">
        <w:rPr>
          <w:color w:val="auto"/>
          <w:sz w:val="28"/>
          <w:szCs w:val="28"/>
        </w:rPr>
        <w:t>:</w:t>
      </w:r>
    </w:p>
    <w:p w14:paraId="0214A996" w14:textId="0EAEDEA2" w:rsidR="00952B06" w:rsidRPr="00257332" w:rsidRDefault="00952B06" w:rsidP="0025733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Количество негативных эмоций (злость, грусть, гнев, раздражение, тревога) значительно увеличилось</w:t>
      </w:r>
      <w:r w:rsidR="007433A2">
        <w:rPr>
          <w:color w:val="auto"/>
          <w:sz w:val="28"/>
          <w:szCs w:val="28"/>
        </w:rPr>
        <w:t>,</w:t>
      </w:r>
      <w:r w:rsidRPr="00257332">
        <w:rPr>
          <w:color w:val="auto"/>
          <w:sz w:val="28"/>
          <w:szCs w:val="28"/>
        </w:rPr>
        <w:t xml:space="preserve"> и их переживание стало более длительным. </w:t>
      </w:r>
    </w:p>
    <w:p w14:paraId="6DBA9643" w14:textId="77777777" w:rsidR="00952B06" w:rsidRPr="00257332" w:rsidRDefault="00952B06" w:rsidP="0025733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То, что раньше приносило радость, больше не приносит этой радости.</w:t>
      </w:r>
    </w:p>
    <w:p w14:paraId="2A238014" w14:textId="77777777" w:rsidR="00952B06" w:rsidRPr="00257332" w:rsidRDefault="00952B06" w:rsidP="0025733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Стало сложнее концентрировать внимание на учебе и другой деятельности.</w:t>
      </w:r>
    </w:p>
    <w:p w14:paraId="2EF553DC" w14:textId="77777777" w:rsidR="00952B06" w:rsidRPr="00257332" w:rsidRDefault="00952B06" w:rsidP="0025733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Нарушился сон: появилась бессонница, либо, наоборот, потребность во сне резко возросла без видимых причин.</w:t>
      </w:r>
    </w:p>
    <w:p w14:paraId="149EFB89" w14:textId="77777777" w:rsidR="00952B06" w:rsidRPr="00257332" w:rsidRDefault="00952B06" w:rsidP="0025733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Нарушилось пищевое поведение: стал есть больше, чем обычно, либо, наоборот, пропал аппетит.</w:t>
      </w:r>
    </w:p>
    <w:p w14:paraId="32247DBA" w14:textId="77777777" w:rsidR="00952B06" w:rsidRPr="00257332" w:rsidRDefault="00952B06" w:rsidP="0025733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Такое состояние длится дольше двух недель.</w:t>
      </w:r>
    </w:p>
    <w:p w14:paraId="3CF822EF" w14:textId="659F9370" w:rsidR="00952B06" w:rsidRPr="00257332" w:rsidRDefault="00952B06" w:rsidP="00257332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Кризисные состояния переживать бывает сложно, как правило, многие люди выбирают путь игнорирования возникших проблем, они пытаются не обращать внимания на это, таким образом еще больше усугубляя свое состояние. Но есть и другие способы справиться с тревогой, и они могут помочь почувствовать себя лучше прямо сейчас</w:t>
      </w:r>
      <w:r w:rsidR="007433A2">
        <w:rPr>
          <w:color w:val="auto"/>
          <w:sz w:val="28"/>
          <w:szCs w:val="28"/>
        </w:rPr>
        <w:t>,</w:t>
      </w:r>
      <w:r w:rsidRPr="00257332">
        <w:rPr>
          <w:color w:val="auto"/>
          <w:sz w:val="28"/>
          <w:szCs w:val="28"/>
        </w:rPr>
        <w:t xml:space="preserve"> и имеют долгосрочный эффект. Это то, что делают навыки стрессоустойчивости.</w:t>
      </w:r>
    </w:p>
    <w:p w14:paraId="166106EA" w14:textId="77777777" w:rsidR="00952B06" w:rsidRPr="00257332" w:rsidRDefault="00952B06" w:rsidP="00257332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 xml:space="preserve">Кризисы являются частью жизни, и их можно переживать по-разному. Справиться с ними и стрессом, который они вызывают, помогает стрессоустойчивость. Существуют два типа стрессоустойчивости. Первый тип – это кризисные навыки выживания, когда мы умеем переживать кризисную ситуацию, не ухудшая ее, пока не можем с ней что-то сделать. Второй тип – навыки принятия реальности, когда мы принимаем ситуацию как она есть (противоядие от эмоционального избегания, не сдаваться, а принять все переживания и </w:t>
      </w:r>
      <w:proofErr w:type="gramStart"/>
      <w:r w:rsidRPr="00257332">
        <w:rPr>
          <w:color w:val="auto"/>
          <w:sz w:val="28"/>
          <w:szCs w:val="28"/>
        </w:rPr>
        <w:t>т.п.</w:t>
      </w:r>
      <w:proofErr w:type="gramEnd"/>
      <w:r w:rsidRPr="00257332">
        <w:rPr>
          <w:color w:val="auto"/>
          <w:sz w:val="28"/>
          <w:szCs w:val="28"/>
        </w:rPr>
        <w:t xml:space="preserve">). Принятие не избавляет нас от эмоциональных переживаний, но делает их менее болезненными. </w:t>
      </w:r>
    </w:p>
    <w:p w14:paraId="2352FB8D" w14:textId="77777777" w:rsidR="00952B06" w:rsidRPr="00257332" w:rsidRDefault="00952B06" w:rsidP="00257332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Мы поговорим про первый тип. Про кризисные навыки, которые помогают вам пережить кризис или эмоциональный шторм.</w:t>
      </w:r>
    </w:p>
    <w:p w14:paraId="41892112" w14:textId="77777777" w:rsidR="00952B06" w:rsidRPr="00257332" w:rsidRDefault="00952B06" w:rsidP="00257332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 xml:space="preserve">Сейчас мы будем говорить с вами о кризисных навыках для выживания, которые позволяют нам справиться даже с самыми сложными ситуациями в наших жизнях. Знакомясь с новыми навыками, вы должны быть наблюдательным, уделять пристальное внимание всему, что делаете, и, возможно, даже описывать шаги, которые предпринимаете при их </w:t>
      </w:r>
      <w:r w:rsidRPr="00257332">
        <w:rPr>
          <w:color w:val="auto"/>
          <w:sz w:val="28"/>
          <w:szCs w:val="28"/>
        </w:rPr>
        <w:lastRenderedPageBreak/>
        <w:t>применении. Таким образом, осознанность похожа на фундамент здания, поверх которого вы надстраиваете разные навыки, позволяющие вам справляться с происходящими сложными ситуациями. Когда дело касается тревожных состояний, практика осознанности имеет решающее значение.</w:t>
      </w:r>
    </w:p>
    <w:p w14:paraId="44C68901" w14:textId="77777777" w:rsidR="00952B06" w:rsidRPr="00257332" w:rsidRDefault="00952B06" w:rsidP="00257332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 xml:space="preserve">Некоторые из наиболее фундаментальных методов преодоления подавляющего дистресса — это </w:t>
      </w:r>
      <w:r w:rsidRPr="00257332">
        <w:rPr>
          <w:b/>
          <w:bCs/>
          <w:color w:val="auto"/>
          <w:sz w:val="28"/>
          <w:szCs w:val="28"/>
        </w:rPr>
        <w:t>самоуспокоение и расслабление</w:t>
      </w:r>
      <w:r w:rsidRPr="00257332">
        <w:rPr>
          <w:color w:val="auto"/>
          <w:sz w:val="28"/>
          <w:szCs w:val="28"/>
        </w:rPr>
        <w:t xml:space="preserve">. Пожалуй, самым трудным из того, что приходится терпеть, переживая тревогу и другие эмоции, являются сопровождающие их физиологические ощущения: учащение пульса, мышечное напряжение, бабочки в животе, покраснение лица, бросание в жар или в холод и другие подобные переживания. Эти стратегии (расслабления) не могут устранить тревогу или другие эмоции, но смогут сделать их менее интенсивными и помочь вам добраться до точки, когда вы сможете думать и принимать эффективные решения о том, как справиться со своими проблемами. </w:t>
      </w:r>
    </w:p>
    <w:p w14:paraId="0F82C08F" w14:textId="416300D1" w:rsidR="00952B06" w:rsidRPr="00257332" w:rsidRDefault="00952B06" w:rsidP="00257332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 xml:space="preserve">Другой способ справиться с подавляющим дистрессом - </w:t>
      </w:r>
      <w:r w:rsidRPr="00257332">
        <w:rPr>
          <w:b/>
          <w:bCs/>
          <w:color w:val="auto"/>
          <w:sz w:val="28"/>
          <w:szCs w:val="28"/>
        </w:rPr>
        <w:t>отвлечь себя</w:t>
      </w:r>
      <w:r w:rsidRPr="00257332">
        <w:rPr>
          <w:color w:val="auto"/>
          <w:sz w:val="28"/>
          <w:szCs w:val="28"/>
        </w:rPr>
        <w:t>, хотя бы временно. Отвлечение включает в себя все, что на время отвлекает от того, что расстраивает. Мы уже говорили подробно о проблемах избегания, и</w:t>
      </w:r>
      <w:r w:rsidR="008632E5">
        <w:rPr>
          <w:color w:val="auto"/>
          <w:sz w:val="28"/>
          <w:szCs w:val="28"/>
        </w:rPr>
        <w:t>,</w:t>
      </w:r>
      <w:r w:rsidRPr="00257332">
        <w:rPr>
          <w:color w:val="auto"/>
          <w:sz w:val="28"/>
          <w:szCs w:val="28"/>
        </w:rPr>
        <w:t xml:space="preserve"> на первый взгляд, может показаться, что отвлечение является еще одним способом избегания проблем. Если вы так думаете, то вы правы. Однако важный момент здесь состоит в том, что исследования показали: отвлечение является эффективным способом справиться с эмоциональным стрессом, но вы должны отвлекать себя временно, а не всю свою жизнь. Еще один очень важный момент, чтобы отвлечение работало, вы должны делать это осознанно. Обращайте пристальное внимание и полностью погружайтесь в любую деятельность, которую используете, чтобы отвлечь себя. Если вы применяете отвлекающие действия, но все время думаете о своих проблемах, это не сработает. Отвлечение может включать в себя любую другую деятельность, на которой вы можете временно сосредоточиться. </w:t>
      </w:r>
    </w:p>
    <w:p w14:paraId="2621F595" w14:textId="77777777" w:rsidR="00952B06" w:rsidRPr="00257332" w:rsidRDefault="00952B06" w:rsidP="00257332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Дополнительные навыки:</w:t>
      </w:r>
    </w:p>
    <w:p w14:paraId="7FD7217A" w14:textId="77777777" w:rsidR="00952B06" w:rsidRPr="00257332" w:rsidRDefault="00952B06" w:rsidP="0025733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Понимать, когда необходимо обратиться за помощью (признаки перечислены выше).</w:t>
      </w:r>
    </w:p>
    <w:p w14:paraId="7B2C490A" w14:textId="24813194" w:rsidR="00952B06" w:rsidRPr="00257332" w:rsidRDefault="00952B06" w:rsidP="0025733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257332">
        <w:rPr>
          <w:color w:val="auto"/>
          <w:sz w:val="28"/>
          <w:szCs w:val="28"/>
        </w:rPr>
        <w:t>Возможность оказать помощь, если необходимо (заметить, что кому-то плохо, поговорить с ним, применив навыки активного эмпатического слушания)</w:t>
      </w:r>
      <w:r w:rsidR="00FF54AF">
        <w:rPr>
          <w:color w:val="auto"/>
          <w:sz w:val="28"/>
          <w:szCs w:val="28"/>
        </w:rPr>
        <w:t>»</w:t>
      </w:r>
      <w:r w:rsidRPr="00257332">
        <w:rPr>
          <w:color w:val="auto"/>
          <w:sz w:val="28"/>
          <w:szCs w:val="28"/>
        </w:rPr>
        <w:t>.</w:t>
      </w:r>
    </w:p>
    <w:p w14:paraId="2AD26415" w14:textId="77777777" w:rsidR="008B5C64" w:rsidRDefault="008B5C64"/>
    <w:sectPr w:rsidR="008B5C6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E2BE" w14:textId="77777777" w:rsidR="00B15728" w:rsidRDefault="00B15728" w:rsidP="00F409E4">
      <w:pPr>
        <w:spacing w:after="0" w:line="240" w:lineRule="auto"/>
      </w:pPr>
      <w:r>
        <w:separator/>
      </w:r>
    </w:p>
  </w:endnote>
  <w:endnote w:type="continuationSeparator" w:id="0">
    <w:p w14:paraId="553DDB16" w14:textId="77777777" w:rsidR="00B15728" w:rsidRDefault="00B15728" w:rsidP="00F4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4971312"/>
      <w:docPartObj>
        <w:docPartGallery w:val="Page Numbers (Bottom of Page)"/>
        <w:docPartUnique/>
      </w:docPartObj>
    </w:sdtPr>
    <w:sdtContent>
      <w:p w14:paraId="58F011BD" w14:textId="5AC1B896" w:rsidR="00F409E4" w:rsidRDefault="00F409E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24DFE6" w14:textId="77777777" w:rsidR="00F409E4" w:rsidRDefault="00F409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79A94" w14:textId="77777777" w:rsidR="00B15728" w:rsidRDefault="00B15728" w:rsidP="00F409E4">
      <w:pPr>
        <w:spacing w:after="0" w:line="240" w:lineRule="auto"/>
      </w:pPr>
      <w:r>
        <w:separator/>
      </w:r>
    </w:p>
  </w:footnote>
  <w:footnote w:type="continuationSeparator" w:id="0">
    <w:p w14:paraId="3E253EA7" w14:textId="77777777" w:rsidR="00B15728" w:rsidRDefault="00B15728" w:rsidP="00F40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029DA"/>
    <w:multiLevelType w:val="hybridMultilevel"/>
    <w:tmpl w:val="D222E87A"/>
    <w:lvl w:ilvl="0" w:tplc="27F435EA">
      <w:start w:val="1"/>
      <w:numFmt w:val="decimal"/>
      <w:lvlText w:val="%1."/>
      <w:lvlJc w:val="left"/>
      <w:pPr>
        <w:ind w:left="720" w:hanging="360"/>
      </w:pPr>
    </w:lvl>
    <w:lvl w:ilvl="1" w:tplc="C1F41F50">
      <w:start w:val="1"/>
      <w:numFmt w:val="lowerLetter"/>
      <w:lvlText w:val="%2."/>
      <w:lvlJc w:val="left"/>
      <w:pPr>
        <w:ind w:left="1440" w:hanging="360"/>
      </w:pPr>
    </w:lvl>
    <w:lvl w:ilvl="2" w:tplc="800496A8">
      <w:start w:val="1"/>
      <w:numFmt w:val="lowerRoman"/>
      <w:lvlText w:val="%3."/>
      <w:lvlJc w:val="right"/>
      <w:pPr>
        <w:ind w:left="2160" w:hanging="180"/>
      </w:pPr>
    </w:lvl>
    <w:lvl w:ilvl="3" w:tplc="4D2ABF56">
      <w:start w:val="1"/>
      <w:numFmt w:val="decimal"/>
      <w:lvlText w:val="%4."/>
      <w:lvlJc w:val="left"/>
      <w:pPr>
        <w:ind w:left="2880" w:hanging="360"/>
      </w:pPr>
    </w:lvl>
    <w:lvl w:ilvl="4" w:tplc="F8D6E610">
      <w:start w:val="1"/>
      <w:numFmt w:val="lowerLetter"/>
      <w:lvlText w:val="%5."/>
      <w:lvlJc w:val="left"/>
      <w:pPr>
        <w:ind w:left="3600" w:hanging="360"/>
      </w:pPr>
    </w:lvl>
    <w:lvl w:ilvl="5" w:tplc="888283A0">
      <w:start w:val="1"/>
      <w:numFmt w:val="lowerRoman"/>
      <w:lvlText w:val="%6."/>
      <w:lvlJc w:val="right"/>
      <w:pPr>
        <w:ind w:left="4320" w:hanging="180"/>
      </w:pPr>
    </w:lvl>
    <w:lvl w:ilvl="6" w:tplc="0A04A8A4">
      <w:start w:val="1"/>
      <w:numFmt w:val="decimal"/>
      <w:lvlText w:val="%7."/>
      <w:lvlJc w:val="left"/>
      <w:pPr>
        <w:ind w:left="5040" w:hanging="360"/>
      </w:pPr>
    </w:lvl>
    <w:lvl w:ilvl="7" w:tplc="1BB074C4">
      <w:start w:val="1"/>
      <w:numFmt w:val="lowerLetter"/>
      <w:lvlText w:val="%8."/>
      <w:lvlJc w:val="left"/>
      <w:pPr>
        <w:ind w:left="5760" w:hanging="360"/>
      </w:pPr>
    </w:lvl>
    <w:lvl w:ilvl="8" w:tplc="F52A0F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C5056"/>
    <w:multiLevelType w:val="hybridMultilevel"/>
    <w:tmpl w:val="B1F6A7EA"/>
    <w:lvl w:ilvl="0" w:tplc="6BF280E6">
      <w:start w:val="1"/>
      <w:numFmt w:val="decimal"/>
      <w:lvlText w:val="%1."/>
      <w:lvlJc w:val="left"/>
      <w:pPr>
        <w:ind w:left="720" w:hanging="360"/>
      </w:pPr>
    </w:lvl>
    <w:lvl w:ilvl="1" w:tplc="6C765072">
      <w:start w:val="1"/>
      <w:numFmt w:val="lowerLetter"/>
      <w:lvlText w:val="%2."/>
      <w:lvlJc w:val="left"/>
      <w:pPr>
        <w:ind w:left="1440" w:hanging="360"/>
      </w:pPr>
    </w:lvl>
    <w:lvl w:ilvl="2" w:tplc="A9A496C4">
      <w:start w:val="1"/>
      <w:numFmt w:val="lowerRoman"/>
      <w:lvlText w:val="%3."/>
      <w:lvlJc w:val="right"/>
      <w:pPr>
        <w:ind w:left="2160" w:hanging="180"/>
      </w:pPr>
    </w:lvl>
    <w:lvl w:ilvl="3" w:tplc="5212F6EE">
      <w:start w:val="1"/>
      <w:numFmt w:val="decimal"/>
      <w:lvlText w:val="%4."/>
      <w:lvlJc w:val="left"/>
      <w:pPr>
        <w:ind w:left="2880" w:hanging="360"/>
      </w:pPr>
    </w:lvl>
    <w:lvl w:ilvl="4" w:tplc="BF747AD6">
      <w:start w:val="1"/>
      <w:numFmt w:val="lowerLetter"/>
      <w:lvlText w:val="%5."/>
      <w:lvlJc w:val="left"/>
      <w:pPr>
        <w:ind w:left="3600" w:hanging="360"/>
      </w:pPr>
    </w:lvl>
    <w:lvl w:ilvl="5" w:tplc="FB6C2ADE">
      <w:start w:val="1"/>
      <w:numFmt w:val="lowerRoman"/>
      <w:lvlText w:val="%6."/>
      <w:lvlJc w:val="right"/>
      <w:pPr>
        <w:ind w:left="4320" w:hanging="180"/>
      </w:pPr>
    </w:lvl>
    <w:lvl w:ilvl="6" w:tplc="F0267632">
      <w:start w:val="1"/>
      <w:numFmt w:val="decimal"/>
      <w:lvlText w:val="%7."/>
      <w:lvlJc w:val="left"/>
      <w:pPr>
        <w:ind w:left="5040" w:hanging="360"/>
      </w:pPr>
    </w:lvl>
    <w:lvl w:ilvl="7" w:tplc="D8BAF668">
      <w:start w:val="1"/>
      <w:numFmt w:val="lowerLetter"/>
      <w:lvlText w:val="%8."/>
      <w:lvlJc w:val="left"/>
      <w:pPr>
        <w:ind w:left="5760" w:hanging="360"/>
      </w:pPr>
    </w:lvl>
    <w:lvl w:ilvl="8" w:tplc="76FAEF7C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23102">
    <w:abstractNumId w:val="0"/>
  </w:num>
  <w:num w:numId="2" w16cid:durableId="1646273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EE"/>
    <w:rsid w:val="000B1FB9"/>
    <w:rsid w:val="001821F1"/>
    <w:rsid w:val="00257332"/>
    <w:rsid w:val="00297F66"/>
    <w:rsid w:val="002E57C5"/>
    <w:rsid w:val="00555DEE"/>
    <w:rsid w:val="00650276"/>
    <w:rsid w:val="007433A2"/>
    <w:rsid w:val="008632E5"/>
    <w:rsid w:val="008B5C64"/>
    <w:rsid w:val="00952B06"/>
    <w:rsid w:val="00A240E9"/>
    <w:rsid w:val="00B15728"/>
    <w:rsid w:val="00F0442A"/>
    <w:rsid w:val="00F409E4"/>
    <w:rsid w:val="00F45887"/>
    <w:rsid w:val="00FA4690"/>
    <w:rsid w:val="00FB3936"/>
    <w:rsid w:val="00FB47DA"/>
    <w:rsid w:val="00FD45AD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F959"/>
  <w15:chartTrackingRefBased/>
  <w15:docId w15:val="{70A12059-0F79-4DA9-A6A3-CD249475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B06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5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D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D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D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D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D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D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DEE"/>
    <w:pPr>
      <w:numPr>
        <w:ilvl w:val="1"/>
      </w:numPr>
      <w:ind w:left="2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D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D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D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D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5DE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4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409E4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F4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409E4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3946</Characters>
  <Application>Microsoft Office Word</Application>
  <DocSecurity>0</DocSecurity>
  <Lines>78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Чупракова Марина Васильевна</dc:creator>
  <cp:keywords/>
  <dc:description/>
  <cp:lastModifiedBy>Чупракова Марина Васильевна</cp:lastModifiedBy>
  <cp:revision>4</cp:revision>
  <dcterms:created xsi:type="dcterms:W3CDTF">2026-03-17T13:42:00Z</dcterms:created>
  <dcterms:modified xsi:type="dcterms:W3CDTF">2026-03-17T13:43:00Z</dcterms:modified>
</cp:coreProperties>
</file>