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E40" w:rsidRDefault="00E91ED4" w:rsidP="00951E40">
      <w:pPr>
        <w:ind w:right="401"/>
        <w:jc w:val="center"/>
      </w:pPr>
      <w:r w:rsidRPr="00E91ED4">
        <w:rPr>
          <w:noProof/>
          <w:lang w:eastAsia="ru-RU"/>
        </w:rPr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4680312</wp:posOffset>
            </wp:positionH>
            <wp:positionV relativeFrom="page">
              <wp:posOffset>141424</wp:posOffset>
            </wp:positionV>
            <wp:extent cx="1697990" cy="2677795"/>
            <wp:effectExtent l="0" t="0" r="0" b="8255"/>
            <wp:wrapThrough wrapText="bothSides">
              <wp:wrapPolygon edited="0">
                <wp:start x="9451" y="0"/>
                <wp:lineTo x="7512" y="768"/>
                <wp:lineTo x="4120" y="2459"/>
                <wp:lineTo x="0" y="4917"/>
                <wp:lineTo x="1454" y="7376"/>
                <wp:lineTo x="485" y="8452"/>
                <wp:lineTo x="0" y="17210"/>
                <wp:lineTo x="0" y="19208"/>
                <wp:lineTo x="727" y="20130"/>
                <wp:lineTo x="1939" y="21359"/>
                <wp:lineTo x="2423" y="21513"/>
                <wp:lineTo x="19144" y="21513"/>
                <wp:lineTo x="21325" y="19823"/>
                <wp:lineTo x="21325" y="17671"/>
                <wp:lineTo x="21083" y="8298"/>
                <wp:lineTo x="20114" y="7376"/>
                <wp:lineTo x="19871" y="4917"/>
                <wp:lineTo x="18175" y="3227"/>
                <wp:lineTo x="17690" y="1537"/>
                <wp:lineTo x="14298" y="154"/>
                <wp:lineTo x="11147" y="0"/>
                <wp:lineTo x="9451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90" cy="267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1F76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380456</wp:posOffset>
            </wp:positionH>
            <wp:positionV relativeFrom="paragraph">
              <wp:posOffset>3810</wp:posOffset>
            </wp:positionV>
            <wp:extent cx="434975" cy="427990"/>
            <wp:effectExtent l="0" t="0" r="3175" b="0"/>
            <wp:wrapNone/>
            <wp:docPr id="20" name="Рисунок 20" descr="C:\Users\Roman\AppData\Local\Microsoft\Windows\INetCache\Content.Wor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an\AppData\Local\Microsoft\Windows\INetCache\Content.Word\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A4D" w:rsidRPr="00876A4D">
        <w:rPr>
          <w:rFonts w:ascii="Montserrat" w:hAnsi="Montserrat"/>
          <w:noProof/>
          <w:sz w:val="40"/>
          <w:szCs w:val="40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4958</wp:posOffset>
            </wp:positionH>
            <wp:positionV relativeFrom="paragraph">
              <wp:posOffset>-311966</wp:posOffset>
            </wp:positionV>
            <wp:extent cx="6645910" cy="3098404"/>
            <wp:effectExtent l="0" t="0" r="2540" b="698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E40" w:rsidRDefault="00951E40" w:rsidP="00951E40">
      <w:pPr>
        <w:ind w:right="401"/>
        <w:jc w:val="center"/>
      </w:pPr>
    </w:p>
    <w:p w:rsidR="006B0EF8" w:rsidRDefault="006B0EF8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</w:p>
    <w:p w:rsidR="006B0EF8" w:rsidRDefault="006B0EF8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6B0EF8">
        <w:rPr>
          <w:rFonts w:ascii="Montserrat" w:hAnsi="Montserrat"/>
          <w:b/>
          <w:color w:val="A6A6A6"/>
          <w:sz w:val="48"/>
          <w:szCs w:val="48"/>
        </w:rPr>
        <w:t>Эмоциональные</w:t>
      </w:r>
    </w:p>
    <w:p w:rsidR="006B0EF8" w:rsidRDefault="006B0EF8" w:rsidP="006B0EF8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6B0EF8">
        <w:rPr>
          <w:rFonts w:ascii="Montserrat" w:hAnsi="Montserrat"/>
          <w:b/>
          <w:color w:val="A6A6A6"/>
          <w:sz w:val="48"/>
          <w:szCs w:val="48"/>
        </w:rPr>
        <w:t>проявления</w:t>
      </w:r>
    </w:p>
    <w:p w:rsidR="00D41F18" w:rsidRPr="00275E87" w:rsidRDefault="00461F76" w:rsidP="006B0EF8">
      <w:pPr>
        <w:tabs>
          <w:tab w:val="center" w:pos="5315"/>
        </w:tabs>
        <w:spacing w:line="240" w:lineRule="auto"/>
        <w:ind w:left="567" w:right="403"/>
        <w:rPr>
          <w:rFonts w:ascii="Montserrat" w:hAnsi="Montserrat"/>
          <w:b/>
          <w:color w:val="A6A6A6"/>
          <w:sz w:val="36"/>
          <w:szCs w:val="36"/>
        </w:rPr>
      </w:pPr>
      <w:r w:rsidRPr="00275E87">
        <w:rPr>
          <w:b/>
          <w:noProof/>
          <w:color w:val="4472C4" w:themeColor="accent5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0317FD30" wp14:editId="4A58CED0">
                <wp:simplePos x="0" y="0"/>
                <wp:positionH relativeFrom="column">
                  <wp:posOffset>1788160</wp:posOffset>
                </wp:positionH>
                <wp:positionV relativeFrom="paragraph">
                  <wp:posOffset>237978</wp:posOffset>
                </wp:positionV>
                <wp:extent cx="4896000" cy="0"/>
                <wp:effectExtent l="0" t="1905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FF5DD3" id="Прямая соединительная линия 31" o:spid="_x0000_s1026" style="position:absolute;z-index:25166745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8pt,18.75pt" to="526.3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" strokecolor="#3dbbd7" strokeweight="3pt">
                <v:stroke joinstyle="miter"/>
              </v:line>
            </w:pict>
          </mc:Fallback>
        </mc:AlternateContent>
      </w:r>
      <w:r w:rsidR="006B0EF8">
        <w:rPr>
          <w:rFonts w:ascii="Montserrat" w:hAnsi="Montserrat"/>
          <w:b/>
          <w:color w:val="A6A6A6"/>
          <w:sz w:val="36"/>
          <w:szCs w:val="36"/>
        </w:rPr>
        <w:tab/>
      </w:r>
    </w:p>
    <w:tbl>
      <w:tblPr>
        <w:tblStyle w:val="a3"/>
        <w:tblpPr w:leftFromText="180" w:rightFromText="180" w:vertAnchor="text" w:horzAnchor="page" w:tblpX="-21" w:tblpY="114"/>
        <w:tblW w:w="11908" w:type="dxa"/>
        <w:shd w:val="clear" w:color="auto" w:fill="3DBBD7"/>
        <w:tblLook w:val="04A0" w:firstRow="1" w:lastRow="0" w:firstColumn="1" w:lastColumn="0" w:noHBand="0" w:noVBand="1"/>
      </w:tblPr>
      <w:tblGrid>
        <w:gridCol w:w="11908"/>
      </w:tblGrid>
      <w:tr w:rsidR="001B59FB" w:rsidTr="00631BA4">
        <w:trPr>
          <w:trHeight w:val="1843"/>
        </w:trPr>
        <w:tc>
          <w:tcPr>
            <w:tcW w:w="11908" w:type="dxa"/>
            <w:tcBorders>
              <w:top w:val="nil"/>
              <w:left w:val="nil"/>
              <w:bottom w:val="nil"/>
              <w:right w:val="nil"/>
            </w:tcBorders>
            <w:shd w:val="clear" w:color="auto" w:fill="3DBBD7"/>
            <w:vAlign w:val="center"/>
          </w:tcPr>
          <w:p w:rsidR="006B0EF8" w:rsidRPr="006B0EF8" w:rsidRDefault="006B0EF8" w:rsidP="006B0EF8">
            <w:pPr>
              <w:jc w:val="center"/>
              <w:rPr>
                <w:rFonts w:ascii="Montserrat" w:hAnsi="Montserrat"/>
                <w:b/>
                <w:color w:val="FFFFFF" w:themeColor="background1"/>
                <w:sz w:val="56"/>
                <w:szCs w:val="56"/>
              </w:rPr>
            </w:pPr>
            <w:r w:rsidRPr="006B0EF8">
              <w:rPr>
                <w:rFonts w:ascii="Montserrat" w:hAnsi="Montserrat"/>
                <w:b/>
                <w:color w:val="FFFFFF" w:themeColor="background1"/>
                <w:sz w:val="56"/>
                <w:szCs w:val="56"/>
              </w:rPr>
              <w:t>НАРУШЕНИЕ ПОВЕДЕНИЯ</w:t>
            </w:r>
          </w:p>
          <w:p w:rsidR="001B59FB" w:rsidRPr="00887915" w:rsidRDefault="001D1E5A" w:rsidP="00CC0701">
            <w:pPr>
              <w:jc w:val="center"/>
              <w:rPr>
                <w:rFonts w:ascii="Ink Free" w:hAnsi="Ink Free"/>
                <w:color w:val="FFFFFF" w:themeColor="background1"/>
                <w:sz w:val="56"/>
                <w:szCs w:val="56"/>
              </w:rPr>
            </w:pPr>
            <w:r w:rsidRPr="00887915">
              <w:rPr>
                <w:rFonts w:ascii="Montserrat" w:hAnsi="Montserrat"/>
                <w:color w:val="FFFFFF" w:themeColor="background1"/>
                <w:sz w:val="40"/>
                <w:szCs w:val="40"/>
              </w:rPr>
              <w:t xml:space="preserve">Консультация </w:t>
            </w:r>
            <w:r w:rsidR="00727854">
              <w:rPr>
                <w:rFonts w:ascii="Montserrat" w:hAnsi="Montserrat"/>
                <w:color w:val="FFFFFF" w:themeColor="background1"/>
                <w:sz w:val="40"/>
                <w:szCs w:val="40"/>
              </w:rPr>
              <w:t>3</w:t>
            </w:r>
          </w:p>
        </w:tc>
      </w:tr>
    </w:tbl>
    <w:p w:rsidR="001D1E5A" w:rsidRPr="00631BA4" w:rsidRDefault="00D53206" w:rsidP="008C4DA1">
      <w:pPr>
        <w:pStyle w:val="11"/>
        <w:spacing w:before="600"/>
        <w:rPr>
          <w:color w:val="3DBBD7"/>
        </w:rPr>
      </w:pPr>
      <w:r w:rsidRPr="00631BA4">
        <w:rPr>
          <w:noProof/>
          <w:color w:val="3DBBD7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83BF4F" wp14:editId="1B4F108B">
                <wp:simplePos x="0" y="0"/>
                <wp:positionH relativeFrom="column">
                  <wp:posOffset>937895</wp:posOffset>
                </wp:positionH>
                <wp:positionV relativeFrom="paragraph">
                  <wp:posOffset>1432560</wp:posOffset>
                </wp:positionV>
                <wp:extent cx="5040000" cy="0"/>
                <wp:effectExtent l="0" t="0" r="27305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A53687" id="Прямая соединительная линия 24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85pt,112.8pt" to="470.7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" strokecolor="#3dbbd7" strokeweight=".5pt">
                <v:stroke joinstyle="miter"/>
              </v:line>
            </w:pict>
          </mc:Fallback>
        </mc:AlternateContent>
      </w:r>
      <w:r w:rsidR="001D1E5A" w:rsidRPr="00631BA4">
        <w:rPr>
          <w:color w:val="3DBBD7"/>
        </w:rPr>
        <w:t>Цель:</w:t>
      </w:r>
    </w:p>
    <w:p w:rsidR="00EB0B34" w:rsidRDefault="00946C78" w:rsidP="006570B2">
      <w:pPr>
        <w:spacing w:before="240" w:after="240" w:line="240" w:lineRule="auto"/>
        <w:ind w:left="1560" w:right="1252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46C7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Актуализация доступных способов поведенческой регуляции ребенка, обучение новым способам саморегуляции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FB4467" w:rsidRPr="00631BA4" w:rsidRDefault="00FB4467" w:rsidP="008C4DA1">
      <w:pPr>
        <w:pStyle w:val="11"/>
        <w:spacing w:before="240"/>
        <w:rPr>
          <w:color w:val="3DBBD7"/>
        </w:rPr>
      </w:pPr>
      <w:r w:rsidRPr="00631BA4">
        <w:rPr>
          <w:color w:val="3DBBD7"/>
        </w:rPr>
        <w:t>Задачи:</w:t>
      </w:r>
      <w:bookmarkStart w:id="0" w:name="_Hlk139278068"/>
    </w:p>
    <w:p w:rsidR="00946C78" w:rsidRPr="00946C78" w:rsidRDefault="00946C78" w:rsidP="00946C78">
      <w:pPr>
        <w:numPr>
          <w:ilvl w:val="0"/>
          <w:numId w:val="2"/>
        </w:numPr>
        <w:spacing w:before="240" w:after="240" w:line="240" w:lineRule="auto"/>
        <w:ind w:right="1253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46C7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Помощь в </w:t>
      </w:r>
      <w:proofErr w:type="spellStart"/>
      <w:r w:rsidRPr="00946C7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отреагировании</w:t>
      </w:r>
      <w:proofErr w:type="spellEnd"/>
      <w:r w:rsidRPr="00946C7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эмоций ребенка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946C78" w:rsidRPr="00946C78" w:rsidRDefault="00946C78" w:rsidP="00946C78">
      <w:pPr>
        <w:numPr>
          <w:ilvl w:val="0"/>
          <w:numId w:val="2"/>
        </w:numPr>
        <w:spacing w:before="240" w:after="240" w:line="240" w:lineRule="auto"/>
        <w:ind w:right="1253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46C7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Обсуждение и выбор безопасных способов поведенческой регуляции из репертуара ребенка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946C78" w:rsidRPr="00946C78" w:rsidRDefault="00946C78" w:rsidP="00946C78">
      <w:pPr>
        <w:numPr>
          <w:ilvl w:val="0"/>
          <w:numId w:val="2"/>
        </w:numPr>
        <w:spacing w:before="240" w:after="240" w:line="240" w:lineRule="auto"/>
        <w:ind w:right="1253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946C78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Обучение способам поведенческой регуляции</w:t>
      </w:r>
    </w:p>
    <w:bookmarkEnd w:id="0"/>
    <w:p w:rsidR="003A233A" w:rsidRDefault="003A233A" w:rsidP="008C4DA1">
      <w:pPr>
        <w:pStyle w:val="11"/>
        <w:spacing w:before="240" w:after="120"/>
        <w:rPr>
          <w:color w:val="3DBBD7"/>
        </w:rPr>
      </w:pPr>
    </w:p>
    <w:p w:rsidR="007839AD" w:rsidRPr="008C4DA1" w:rsidRDefault="001D1E5A" w:rsidP="008C4DA1">
      <w:pPr>
        <w:pStyle w:val="11"/>
        <w:spacing w:before="240" w:after="120"/>
        <w:rPr>
          <w:color w:val="FF98A3"/>
        </w:rPr>
      </w:pPr>
      <w:r w:rsidRPr="00631BA4">
        <w:rPr>
          <w:color w:val="3DBBD7"/>
        </w:rPr>
        <w:t>Инструментарий:</w:t>
      </w:r>
      <w:r w:rsidR="00FB4467" w:rsidRPr="008C4DA1">
        <w:rPr>
          <w:color w:val="FF98A3"/>
        </w:rPr>
        <w:t xml:space="preserve"> </w:t>
      </w:r>
    </w:p>
    <w:p w:rsidR="00EB0B34" w:rsidRPr="008C4DA1" w:rsidRDefault="008C4DA1" w:rsidP="008C4DA1">
      <w:pPr>
        <w:pStyle w:val="a8"/>
        <w:numPr>
          <w:ilvl w:val="0"/>
          <w:numId w:val="11"/>
        </w:numPr>
        <w:spacing w:after="240" w:line="240" w:lineRule="auto"/>
        <w:ind w:left="1985" w:right="828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8C4DA1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Протокол консультации обучающегося (</w:t>
      </w:r>
      <w:r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</w:t>
      </w:r>
      <w:r w:rsidRPr="008C4DA1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риложение 1)</w:t>
      </w:r>
      <w:r w:rsidR="00F23908" w:rsidRPr="006B0EF8">
        <w:rPr>
          <w:noProof/>
          <w:color w:val="FF98A3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09A039C" wp14:editId="4F89497E">
                <wp:simplePos x="0" y="0"/>
                <wp:positionH relativeFrom="column">
                  <wp:posOffset>937895</wp:posOffset>
                </wp:positionH>
                <wp:positionV relativeFrom="paragraph">
                  <wp:posOffset>635000</wp:posOffset>
                </wp:positionV>
                <wp:extent cx="5040000" cy="0"/>
                <wp:effectExtent l="0" t="0" r="2730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3DBBD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EC79D2" id="Прямая соединительная линия 17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85pt,50pt" to="470.7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" strokecolor="#3dbbd7" strokeweight=".5pt">
                <v:stroke joinstyle="miter"/>
              </v:line>
            </w:pict>
          </mc:Fallback>
        </mc:AlternateContent>
      </w:r>
      <w:r w:rsidR="00E83232" w:rsidRPr="00C53533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2242820</wp:posOffset>
                </wp:positionV>
                <wp:extent cx="4895850" cy="0"/>
                <wp:effectExtent l="0" t="0" r="19050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58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98A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867C974" id="Прямая соединительная линия 35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9pt,176.6pt" to="463.4pt,1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" strokecolor="#ff98a3" strokeweight=".5pt">
                <v:stroke joinstyle="miter"/>
              </v:line>
            </w:pict>
          </mc:Fallback>
        </mc:AlternateContent>
      </w:r>
      <w:r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.</w:t>
      </w:r>
      <w:r w:rsidR="00EB0B34" w:rsidRPr="008C4DA1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br w:type="page"/>
      </w:r>
    </w:p>
    <w:p w:rsidR="00FB4467" w:rsidRPr="00631BA4" w:rsidRDefault="004A162E" w:rsidP="00EB0B34">
      <w:pPr>
        <w:pStyle w:val="21"/>
        <w:rPr>
          <w:rStyle w:val="22"/>
          <w:rFonts w:eastAsiaTheme="minorHAnsi"/>
          <w:b/>
          <w:color w:val="3DBBD7"/>
        </w:rPr>
      </w:pPr>
      <w:r w:rsidRPr="00631BA4">
        <w:rPr>
          <w:rStyle w:val="22"/>
          <w:rFonts w:eastAsiaTheme="minorHAnsi"/>
          <w:b/>
          <w:color w:val="3DBBD7"/>
        </w:rPr>
        <w:lastRenderedPageBreak/>
        <w:t>Структура занятия:</w:t>
      </w:r>
    </w:p>
    <w:p w:rsidR="00FB4467" w:rsidRPr="00631BA4" w:rsidRDefault="004A162E" w:rsidP="00B6442D">
      <w:pPr>
        <w:pStyle w:val="31"/>
        <w:spacing w:before="480"/>
        <w:rPr>
          <w:color w:val="3DBBD7"/>
          <w:sz w:val="32"/>
          <w:szCs w:val="32"/>
        </w:rPr>
      </w:pPr>
      <w:bookmarkStart w:id="1" w:name="_Hlk139981244"/>
      <w:r w:rsidRPr="00631BA4">
        <w:rPr>
          <w:color w:val="3DBBD7"/>
          <w:sz w:val="32"/>
          <w:szCs w:val="32"/>
        </w:rPr>
        <w:t>Вступительный этап</w:t>
      </w:r>
    </w:p>
    <w:p w:rsidR="008C4DA1" w:rsidRDefault="008C4DA1" w:rsidP="00B6442D">
      <w:pPr>
        <w:spacing w:before="360" w:after="120" w:line="240" w:lineRule="auto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8C4DA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Создание комфортной обстановки, зоны психолог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ической безопасности и доверия.</w:t>
      </w:r>
    </w:p>
    <w:p w:rsidR="008C4DA1" w:rsidRDefault="008C4DA1" w:rsidP="00B6442D">
      <w:pPr>
        <w:spacing w:before="360" w:after="120" w:line="240" w:lineRule="auto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8C4DA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Беседа и обсуждение с ребенком его актуального состояния на данный момент: что чувствует, думает, какие эмоции испытывает, с чем в большей степени связано эмоциональное состояние на данный момент. Прояснение, изменилось ли что-то с последней встречи, повторялись ли проблемные ситуации (проблемного поведение), как ребенку удалось выйти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из ситуации и справиться с ней.</w:t>
      </w:r>
    </w:p>
    <w:p w:rsidR="008C4DA1" w:rsidRDefault="008C4DA1" w:rsidP="00B6442D">
      <w:pPr>
        <w:spacing w:before="360" w:after="120" w:line="240" w:lineRule="auto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8C4DA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Актуализация доступных ребенку способов регуляции своего поведения, выбор социально приемлемых и безопасных вариантов саморегуляции из репертуара ребенка.</w:t>
      </w:r>
    </w:p>
    <w:bookmarkEnd w:id="1"/>
    <w:p w:rsidR="00FB4467" w:rsidRPr="00631BA4" w:rsidRDefault="00F705C5" w:rsidP="00B6442D">
      <w:pPr>
        <w:pStyle w:val="31"/>
        <w:spacing w:before="480" w:after="360"/>
        <w:rPr>
          <w:b w:val="0"/>
          <w:color w:val="3DBBD7"/>
          <w:sz w:val="32"/>
          <w:szCs w:val="32"/>
        </w:rPr>
      </w:pPr>
      <w:r w:rsidRPr="00631BA4">
        <w:rPr>
          <w:color w:val="3DBBD7"/>
          <w:sz w:val="32"/>
          <w:szCs w:val="32"/>
        </w:rPr>
        <w:t>Основной этап</w:t>
      </w:r>
    </w:p>
    <w:p w:rsidR="008C4DA1" w:rsidRDefault="008C4DA1" w:rsidP="008C4DA1">
      <w:pPr>
        <w:spacing w:before="360" w:after="120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8C4DA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Обсуждение ряда ситуаций, в которых проявляется проблемное поведение, и его последствий. Важно сделать акцент на моменты, когда поведенческие реакции мешают ребенку и приводят к негативным последствиям для него и окружающих. Помощь в осознании ребенком негативных последствий импульсивного поведения для себя. Информирование ребенка о возможностях самостоятельного управления своим поведением и снижения импульсивности.</w:t>
      </w:r>
    </w:p>
    <w:p w:rsidR="008C4DA1" w:rsidRPr="008C4DA1" w:rsidRDefault="008C4DA1" w:rsidP="00DB5A36">
      <w:pPr>
        <w:pStyle w:val="a8"/>
        <w:numPr>
          <w:ilvl w:val="0"/>
          <w:numId w:val="16"/>
        </w:numPr>
        <w:spacing w:before="360" w:after="120"/>
        <w:ind w:left="0" w:firstLine="0"/>
        <w:contextualSpacing w:val="0"/>
        <w:jc w:val="both"/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</w:pPr>
      <w:r w:rsidRPr="008C4DA1"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>Обсудить с ребенком различные сложные ситуации, например, конфликт с другом. Предложить подумать и записать три варианта действий: импульсивный, нейтральный и осознанный. Вместе выберите наиболее подходящий.</w:t>
      </w:r>
    </w:p>
    <w:p w:rsidR="008C4DA1" w:rsidRPr="008C4DA1" w:rsidRDefault="008C4DA1" w:rsidP="00DB5A36">
      <w:pPr>
        <w:pStyle w:val="a8"/>
        <w:numPr>
          <w:ilvl w:val="0"/>
          <w:numId w:val="16"/>
        </w:numPr>
        <w:spacing w:before="360" w:after="120"/>
        <w:ind w:left="0" w:firstLine="0"/>
        <w:contextualSpacing w:val="0"/>
        <w:jc w:val="both"/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</w:pPr>
      <w:r w:rsidRPr="008C4DA1"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>Предложить ребенку записать ситуацию, требующую решения, и два варианта действий. Для каждого варианта записать плюсы и минусы. Обсудите, какой выбор будет лучшим.</w:t>
      </w:r>
    </w:p>
    <w:p w:rsidR="00DB5A36" w:rsidRPr="00DB5A36" w:rsidRDefault="00FF75B1" w:rsidP="00DB5A36">
      <w:pPr>
        <w:pStyle w:val="a8"/>
        <w:numPr>
          <w:ilvl w:val="0"/>
          <w:numId w:val="16"/>
        </w:numPr>
        <w:spacing w:before="360" w:after="120"/>
        <w:ind w:left="0" w:firstLine="0"/>
        <w:contextualSpacing w:val="0"/>
        <w:jc w:val="both"/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</w:pPr>
      <w:bookmarkStart w:id="2" w:name="_GoBack"/>
      <w:bookmarkEnd w:id="2"/>
      <w:r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>В</w:t>
      </w:r>
      <w:r w:rsidR="00DB5A36" w:rsidRPr="00DB5A36"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>ыполнить</w:t>
      </w:r>
      <w:r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 xml:space="preserve"> упражнение 1 и упражнение 2</w:t>
      </w:r>
      <w:r w:rsidR="00DB5A36" w:rsidRPr="00DB5A36"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>.</w:t>
      </w:r>
      <w:r>
        <w:rPr>
          <w:rFonts w:ascii="Montserrat" w:eastAsia="Times New Roman" w:hAnsi="Montserrat" w:cs="Montserrat"/>
          <w:color w:val="000000"/>
          <w:sz w:val="28"/>
          <w:szCs w:val="28"/>
          <w:lang w:eastAsia="ru-RU"/>
        </w:rPr>
        <w:t xml:space="preserve"> Обсудите выполнение упражнений.</w:t>
      </w:r>
    </w:p>
    <w:p w:rsidR="00B6442D" w:rsidRPr="00631BA4" w:rsidRDefault="00B6442D" w:rsidP="00DB5A36">
      <w:pPr>
        <w:pStyle w:val="31"/>
        <w:spacing w:before="480" w:after="360" w:line="259" w:lineRule="auto"/>
        <w:rPr>
          <w:color w:val="3DBBD7"/>
          <w:sz w:val="32"/>
          <w:szCs w:val="32"/>
        </w:rPr>
      </w:pPr>
      <w:r w:rsidRPr="00631BA4">
        <w:rPr>
          <w:color w:val="3DBBD7"/>
          <w:sz w:val="32"/>
          <w:szCs w:val="32"/>
        </w:rPr>
        <w:lastRenderedPageBreak/>
        <w:t>Заключительный этап</w:t>
      </w:r>
    </w:p>
    <w:p w:rsidR="009503CE" w:rsidRDefault="00DB5A36" w:rsidP="00FF75B1">
      <w:pPr>
        <w:spacing w:before="360" w:after="120"/>
        <w:ind w:firstLine="851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DB5A36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Рефлексия ребенком своего состояния под конец встречи. Обсуждение основных моментов занятия – что нового для себя он получил на занятии, что было полезно, с какими мыслями и чувствами ребенок уходит с консультации.</w:t>
      </w:r>
      <w:r w:rsidR="00FF75B1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</w:p>
    <w:p w:rsidR="009503CE" w:rsidRDefault="009503CE">
      <w:pP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br w:type="page"/>
      </w:r>
    </w:p>
    <w:p w:rsidR="009503CE" w:rsidRPr="00631BA4" w:rsidRDefault="00F54180" w:rsidP="00A06F09">
      <w:pPr>
        <w:keepNext/>
        <w:keepLines/>
        <w:spacing w:after="480" w:line="240" w:lineRule="auto"/>
        <w:jc w:val="right"/>
        <w:outlineLvl w:val="2"/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</w:pPr>
      <w:r w:rsidRPr="00631BA4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lastRenderedPageBreak/>
        <w:t xml:space="preserve">Упражнение </w:t>
      </w:r>
      <w:r w:rsidR="00B305F8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t>1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6E2E66" w:rsidRPr="00210F5D" w:rsidTr="00BA5916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6E2E66" w:rsidRPr="006E2E66" w:rsidRDefault="006E2E66" w:rsidP="006E2E66">
            <w:pPr>
              <w:pStyle w:val="4"/>
              <w:numPr>
                <w:ilvl w:val="0"/>
                <w:numId w:val="12"/>
              </w:numPr>
              <w:ind w:left="1031" w:right="479"/>
              <w:jc w:val="both"/>
              <w:rPr>
                <w:i/>
                <w:sz w:val="24"/>
                <w:szCs w:val="24"/>
              </w:rPr>
            </w:pPr>
            <w:r w:rsidRPr="006E2E66">
              <w:rPr>
                <w:i/>
                <w:sz w:val="24"/>
                <w:szCs w:val="24"/>
              </w:rPr>
              <w:t xml:space="preserve">Вспомни ситуацию, когда ты утратил(а) контроль над своими эмоциями или поступками. В представленных ниже окнах опиши эту ситуацию от начала до конца, создав что-то наподобие комикса. Для описания своих чувств и поступков до, </w:t>
            </w:r>
            <w:proofErr w:type="gramStart"/>
            <w:r w:rsidRPr="006E2E66">
              <w:rPr>
                <w:i/>
                <w:sz w:val="24"/>
                <w:szCs w:val="24"/>
              </w:rPr>
              <w:t>во время</w:t>
            </w:r>
            <w:proofErr w:type="gramEnd"/>
            <w:r w:rsidRPr="006E2E66">
              <w:rPr>
                <w:i/>
                <w:sz w:val="24"/>
                <w:szCs w:val="24"/>
              </w:rPr>
              <w:t xml:space="preserve"> и после завершения ситуации используй подходящие картинки или слова.</w:t>
            </w:r>
            <w:r w:rsidRPr="00DB5A36">
              <w:rPr>
                <w:i/>
                <w:sz w:val="24"/>
                <w:szCs w:val="24"/>
              </w:rPr>
              <w:t xml:space="preserve"> </w:t>
            </w:r>
            <w:r w:rsidRPr="00210F5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7303E66D" wp14:editId="77ABEA8A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-306705</wp:posOffset>
                      </wp:positionV>
                      <wp:extent cx="440055" cy="339725"/>
                      <wp:effectExtent l="0" t="0" r="0" b="3175"/>
                      <wp:wrapNone/>
                      <wp:docPr id="34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863416" id="Freeform 5" o:spid="_x0000_s1026" style="position:absolute;margin-left:-5.4pt;margin-top:-24.15pt;width:34.65pt;height:26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F54180" w:rsidRPr="00F54180" w:rsidRDefault="00F54180" w:rsidP="006E2E66">
      <w:pPr>
        <w:pStyle w:val="4"/>
        <w:rPr>
          <w:lang w:eastAsia="ru-RU"/>
        </w:rPr>
      </w:pPr>
      <w:r w:rsidRPr="00F54180">
        <w:rPr>
          <w:lang w:eastAsia="ru-RU"/>
        </w:rPr>
        <w:t>Пример</w:t>
      </w:r>
      <w:r>
        <w:rPr>
          <w:lang w:eastAsia="ru-RU"/>
        </w:rPr>
        <w:t>:</w:t>
      </w: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85"/>
        <w:gridCol w:w="2586"/>
        <w:gridCol w:w="2586"/>
        <w:gridCol w:w="2586"/>
      </w:tblGrid>
      <w:tr w:rsidR="00F54180" w:rsidRPr="00F54180" w:rsidTr="00F54180">
        <w:trPr>
          <w:trHeight w:val="527"/>
        </w:trPr>
        <w:tc>
          <w:tcPr>
            <w:tcW w:w="2585" w:type="dxa"/>
            <w:shd w:val="clear" w:color="auto" w:fill="F2F2F2" w:themeFill="background1" w:themeFillShade="F2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  <w:t>Проблема</w:t>
            </w:r>
          </w:p>
        </w:tc>
        <w:tc>
          <w:tcPr>
            <w:tcW w:w="2586" w:type="dxa"/>
            <w:shd w:val="clear" w:color="auto" w:fill="F2F2F2" w:themeFill="background1" w:themeFillShade="F2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  <w:t>До</w:t>
            </w:r>
          </w:p>
        </w:tc>
        <w:tc>
          <w:tcPr>
            <w:tcW w:w="2586" w:type="dxa"/>
            <w:shd w:val="clear" w:color="auto" w:fill="F2F2F2" w:themeFill="background1" w:themeFillShade="F2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  <w:t>Во время</w:t>
            </w:r>
          </w:p>
        </w:tc>
        <w:tc>
          <w:tcPr>
            <w:tcW w:w="2586" w:type="dxa"/>
            <w:shd w:val="clear" w:color="auto" w:fill="F2F2F2" w:themeFill="background1" w:themeFillShade="F2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  <w:t>После</w:t>
            </w:r>
          </w:p>
        </w:tc>
      </w:tr>
      <w:tr w:rsidR="00F54180" w:rsidRPr="00F54180" w:rsidTr="00F54180">
        <w:tc>
          <w:tcPr>
            <w:tcW w:w="2585" w:type="dxa"/>
            <w:shd w:val="clear" w:color="auto" w:fill="F2F2F2" w:themeFill="background1" w:themeFillShade="F2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Учитель сделал замечание за плохое поведение на уроке</w:t>
            </w:r>
          </w:p>
        </w:tc>
        <w:tc>
          <w:tcPr>
            <w:tcW w:w="2586" w:type="dxa"/>
            <w:shd w:val="clear" w:color="auto" w:fill="F2F2F2" w:themeFill="background1" w:themeFillShade="F2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Друг мне соврал</w:t>
            </w:r>
          </w:p>
        </w:tc>
        <w:tc>
          <w:tcPr>
            <w:tcW w:w="2586" w:type="dxa"/>
            <w:shd w:val="clear" w:color="auto" w:fill="F2F2F2" w:themeFill="background1" w:themeFillShade="F2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Расстроился. Мое лицо покраснело, пульс участился. Я начал ссориться с другом на уроке</w:t>
            </w:r>
          </w:p>
        </w:tc>
        <w:tc>
          <w:tcPr>
            <w:tcW w:w="2586" w:type="dxa"/>
            <w:shd w:val="clear" w:color="auto" w:fill="F2F2F2" w:themeFill="background1" w:themeFillShade="F2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Учитель сделал замечание. Я</w:t>
            </w:r>
            <w:r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54180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начал пререкаться с</w:t>
            </w:r>
            <w:r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54180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ru-RU"/>
              </w:rPr>
              <w:t>учителем</w:t>
            </w:r>
          </w:p>
        </w:tc>
      </w:tr>
    </w:tbl>
    <w:tbl>
      <w:tblPr>
        <w:tblpPr w:leftFromText="180" w:rightFromText="180" w:vertAnchor="text" w:tblpY="520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85"/>
        <w:gridCol w:w="2586"/>
        <w:gridCol w:w="2586"/>
        <w:gridCol w:w="2586"/>
      </w:tblGrid>
      <w:tr w:rsidR="00F54180" w:rsidRPr="00F54180" w:rsidTr="00F54180">
        <w:tc>
          <w:tcPr>
            <w:tcW w:w="2585" w:type="dxa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  <w:t>Проблема</w:t>
            </w:r>
          </w:p>
        </w:tc>
        <w:tc>
          <w:tcPr>
            <w:tcW w:w="2586" w:type="dxa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  <w:t>До</w:t>
            </w:r>
          </w:p>
        </w:tc>
        <w:tc>
          <w:tcPr>
            <w:tcW w:w="2586" w:type="dxa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  <w:t>Во время</w:t>
            </w:r>
          </w:p>
        </w:tc>
        <w:tc>
          <w:tcPr>
            <w:tcW w:w="2586" w:type="dxa"/>
            <w:vAlign w:val="center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54180">
              <w:rPr>
                <w:rFonts w:ascii="Montserrat" w:eastAsia="Times New Roman" w:hAnsi="Montserrat" w:cs="Times New Roman"/>
                <w:b/>
                <w:color w:val="000000"/>
                <w:sz w:val="24"/>
                <w:szCs w:val="24"/>
                <w:lang w:eastAsia="ru-RU"/>
              </w:rPr>
              <w:t>После</w:t>
            </w:r>
          </w:p>
        </w:tc>
      </w:tr>
      <w:tr w:rsidR="00F54180" w:rsidRPr="00F54180" w:rsidTr="00F54180">
        <w:tc>
          <w:tcPr>
            <w:tcW w:w="2585" w:type="dxa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86" w:type="dxa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86" w:type="dxa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86" w:type="dxa"/>
          </w:tcPr>
          <w:p w:rsidR="00F54180" w:rsidRPr="00F54180" w:rsidRDefault="00F54180" w:rsidP="00F54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Times New Roman" w:hAnsi="Montserrat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E2E66" w:rsidRDefault="006E2E66" w:rsidP="006E2E66">
      <w:pPr>
        <w:pStyle w:val="4"/>
        <w:rPr>
          <w:lang w:eastAsia="ru-RU"/>
        </w:rPr>
      </w:pPr>
    </w:p>
    <w:p w:rsidR="00F54180" w:rsidRPr="00631BA4" w:rsidRDefault="00480D1C" w:rsidP="00480D1C">
      <w:pPr>
        <w:keepNext/>
        <w:keepLines/>
        <w:spacing w:after="480" w:line="240" w:lineRule="auto"/>
        <w:jc w:val="right"/>
        <w:outlineLvl w:val="2"/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</w:pPr>
      <w:r w:rsidRPr="00631BA4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lastRenderedPageBreak/>
        <w:t xml:space="preserve">Упражнение </w:t>
      </w:r>
      <w:r w:rsidR="00B305F8">
        <w:rPr>
          <w:rFonts w:ascii="Montserrat" w:eastAsia="Times New Roman" w:hAnsi="Montserrat" w:cs="Times New Roman"/>
          <w:b/>
          <w:bCs/>
          <w:color w:val="3DBBD7"/>
          <w:sz w:val="32"/>
          <w:szCs w:val="32"/>
          <w:lang w:eastAsia="ru-RU"/>
        </w:rPr>
        <w:t>2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480D1C" w:rsidRPr="00210F5D" w:rsidTr="00BA5916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480D1C" w:rsidRPr="00480D1C" w:rsidRDefault="00480D1C" w:rsidP="00480D1C">
            <w:pPr>
              <w:pStyle w:val="4"/>
              <w:numPr>
                <w:ilvl w:val="0"/>
                <w:numId w:val="12"/>
              </w:numPr>
              <w:ind w:left="1031" w:right="479"/>
              <w:jc w:val="both"/>
              <w:rPr>
                <w:i/>
                <w:sz w:val="24"/>
                <w:szCs w:val="24"/>
              </w:rPr>
            </w:pPr>
            <w:r w:rsidRPr="00480D1C">
              <w:rPr>
                <w:i/>
                <w:sz w:val="24"/>
                <w:szCs w:val="24"/>
              </w:rPr>
              <w:t>Продолжи предложения, подумай о возможных последствиях своего поведения</w:t>
            </w:r>
            <w:r w:rsidRPr="00210F5D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5A92AABD" wp14:editId="47ACE92E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-306705</wp:posOffset>
                      </wp:positionV>
                      <wp:extent cx="440055" cy="339725"/>
                      <wp:effectExtent l="0" t="0" r="0" b="3175"/>
                      <wp:wrapNone/>
                      <wp:docPr id="37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21F7B4" id="Freeform 5" o:spid="_x0000_s1026" style="position:absolute;margin-left:-5.4pt;margin-top:-24.15pt;width:34.65pt;height:26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480D1C" w:rsidRDefault="00480D1C" w:rsidP="00480D1C">
      <w:pPr>
        <w:pStyle w:val="4"/>
        <w:spacing w:before="360"/>
        <w:rPr>
          <w:lang w:eastAsia="ru-RU"/>
        </w:rPr>
      </w:pPr>
      <w:r>
        <w:rPr>
          <w:lang w:eastAsia="ru-RU"/>
        </w:rPr>
        <w:t xml:space="preserve">Если я спорю с учителем, учитель может_______________________________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 xml:space="preserve">__________________________________________________________________________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Если я в гневе ударю своего друга, то он</w:t>
      </w:r>
      <w:r w:rsidR="006B4DA9">
        <w:rPr>
          <w:lang w:eastAsia="ru-RU"/>
        </w:rPr>
        <w:t xml:space="preserve"> _______________________________</w:t>
      </w:r>
      <w:r>
        <w:rPr>
          <w:lang w:eastAsia="ru-RU"/>
        </w:rPr>
        <w:t xml:space="preserve">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__________________________________________________________________</w:t>
      </w:r>
      <w:r w:rsidR="006B4DA9">
        <w:rPr>
          <w:lang w:eastAsia="ru-RU"/>
        </w:rPr>
        <w:t xml:space="preserve">________ </w:t>
      </w:r>
    </w:p>
    <w:p w:rsidR="006B4DA9" w:rsidRDefault="00480D1C" w:rsidP="00480D1C">
      <w:pPr>
        <w:pStyle w:val="4"/>
        <w:rPr>
          <w:lang w:eastAsia="ru-RU"/>
        </w:rPr>
      </w:pPr>
      <w:r>
        <w:rPr>
          <w:lang w:eastAsia="ru-RU"/>
        </w:rPr>
        <w:t>Если я не слушаю, когда говорят родители, то они</w:t>
      </w:r>
      <w:r w:rsidR="006B4DA9">
        <w:rPr>
          <w:lang w:eastAsia="ru-RU"/>
        </w:rPr>
        <w:t xml:space="preserve"> _____________________ </w:t>
      </w:r>
    </w:p>
    <w:p w:rsidR="00480D1C" w:rsidRDefault="006B4DA9" w:rsidP="00480D1C">
      <w:pPr>
        <w:pStyle w:val="4"/>
        <w:rPr>
          <w:lang w:eastAsia="ru-RU"/>
        </w:rPr>
      </w:pPr>
      <w:r>
        <w:rPr>
          <w:lang w:eastAsia="ru-RU"/>
        </w:rPr>
        <w:t>__</w:t>
      </w:r>
      <w:r w:rsidR="00480D1C">
        <w:rPr>
          <w:lang w:eastAsia="ru-RU"/>
        </w:rPr>
        <w:t>_______________________</w:t>
      </w:r>
      <w:r>
        <w:rPr>
          <w:lang w:eastAsia="ru-RU"/>
        </w:rPr>
        <w:t xml:space="preserve">_________________________________________________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Если я кричу на своих друзей, они могут _______________________________</w:t>
      </w:r>
      <w:r w:rsidR="006B4DA9">
        <w:rPr>
          <w:lang w:eastAsia="ru-RU"/>
        </w:rPr>
        <w:t xml:space="preserve">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__________________________________________________________________</w:t>
      </w:r>
      <w:r w:rsidR="006B4DA9">
        <w:rPr>
          <w:lang w:eastAsia="ru-RU"/>
        </w:rPr>
        <w:t xml:space="preserve">________ </w:t>
      </w:r>
    </w:p>
    <w:p w:rsidR="006B4DA9" w:rsidRDefault="00480D1C" w:rsidP="00480D1C">
      <w:pPr>
        <w:pStyle w:val="4"/>
        <w:rPr>
          <w:lang w:eastAsia="ru-RU"/>
        </w:rPr>
      </w:pPr>
      <w:r>
        <w:rPr>
          <w:lang w:eastAsia="ru-RU"/>
        </w:rPr>
        <w:t>Если я злюсь на других игроков, когда проигрываю, то они</w:t>
      </w:r>
      <w:r w:rsidR="006B4DA9">
        <w:rPr>
          <w:lang w:eastAsia="ru-RU"/>
        </w:rPr>
        <w:t xml:space="preserve"> ____________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________________</w:t>
      </w:r>
      <w:r w:rsidR="006B4DA9">
        <w:rPr>
          <w:lang w:eastAsia="ru-RU"/>
        </w:rPr>
        <w:t xml:space="preserve">__________________________________________________________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Если я дуюсь, когда чем-то недоволен, то</w:t>
      </w:r>
      <w:r w:rsidR="006B4DA9">
        <w:rPr>
          <w:lang w:eastAsia="ru-RU"/>
        </w:rPr>
        <w:t xml:space="preserve"> </w:t>
      </w:r>
      <w:r>
        <w:rPr>
          <w:lang w:eastAsia="ru-RU"/>
        </w:rPr>
        <w:t>______________________________</w:t>
      </w:r>
      <w:r w:rsidR="006B4DA9">
        <w:rPr>
          <w:lang w:eastAsia="ru-RU"/>
        </w:rPr>
        <w:t xml:space="preserve">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__________________________________________________________________</w:t>
      </w:r>
      <w:r w:rsidR="006B4DA9">
        <w:rPr>
          <w:lang w:eastAsia="ru-RU"/>
        </w:rPr>
        <w:t xml:space="preserve">________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Если я продолжаю делать____________________________________________</w:t>
      </w:r>
      <w:r w:rsidR="006B4DA9">
        <w:rPr>
          <w:lang w:eastAsia="ru-RU"/>
        </w:rPr>
        <w:t xml:space="preserve">__,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то</w:t>
      </w:r>
      <w:r w:rsidR="006B4DA9">
        <w:rPr>
          <w:lang w:eastAsia="ru-RU"/>
        </w:rPr>
        <w:t xml:space="preserve"> </w:t>
      </w:r>
      <w:r>
        <w:rPr>
          <w:lang w:eastAsia="ru-RU"/>
        </w:rPr>
        <w:t>_______________________________________________________________</w:t>
      </w:r>
      <w:r w:rsidR="006B4DA9">
        <w:rPr>
          <w:lang w:eastAsia="ru-RU"/>
        </w:rPr>
        <w:t xml:space="preserve">________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Если я не ______________________________</w:t>
      </w:r>
      <w:r w:rsidR="006B4DA9">
        <w:rPr>
          <w:lang w:eastAsia="ru-RU"/>
        </w:rPr>
        <w:t xml:space="preserve"> </w:t>
      </w:r>
      <w:r>
        <w:rPr>
          <w:lang w:eastAsia="ru-RU"/>
        </w:rPr>
        <w:t>вовремя, то</w:t>
      </w:r>
      <w:r w:rsidR="006B4DA9">
        <w:rPr>
          <w:lang w:eastAsia="ru-RU"/>
        </w:rPr>
        <w:t xml:space="preserve"> </w:t>
      </w:r>
      <w:r>
        <w:rPr>
          <w:lang w:eastAsia="ru-RU"/>
        </w:rPr>
        <w:t>__________________</w:t>
      </w:r>
      <w:r w:rsidR="006B4DA9">
        <w:rPr>
          <w:lang w:eastAsia="ru-RU"/>
        </w:rPr>
        <w:t xml:space="preserve">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__________________________________________________________________</w:t>
      </w:r>
      <w:r w:rsidR="006B4DA9">
        <w:rPr>
          <w:lang w:eastAsia="ru-RU"/>
        </w:rPr>
        <w:t xml:space="preserve">________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Если я не буду вежлив с__________________________, то</w:t>
      </w:r>
      <w:r w:rsidR="006B4DA9">
        <w:rPr>
          <w:lang w:eastAsia="ru-RU"/>
        </w:rPr>
        <w:t xml:space="preserve"> </w:t>
      </w:r>
      <w:r>
        <w:rPr>
          <w:lang w:eastAsia="ru-RU"/>
        </w:rPr>
        <w:t>_______________</w:t>
      </w:r>
      <w:r w:rsidR="006B4DA9">
        <w:rPr>
          <w:lang w:eastAsia="ru-RU"/>
        </w:rPr>
        <w:t xml:space="preserve">____ </w:t>
      </w:r>
    </w:p>
    <w:p w:rsid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>__________________________________________________________________</w:t>
      </w:r>
      <w:r w:rsidR="006B4DA9">
        <w:rPr>
          <w:lang w:eastAsia="ru-RU"/>
        </w:rPr>
        <w:t xml:space="preserve">________ </w:t>
      </w:r>
    </w:p>
    <w:p w:rsidR="006B4DA9" w:rsidRDefault="00480D1C" w:rsidP="00480D1C">
      <w:pPr>
        <w:pStyle w:val="4"/>
        <w:rPr>
          <w:lang w:eastAsia="ru-RU"/>
        </w:rPr>
      </w:pPr>
      <w:r>
        <w:rPr>
          <w:lang w:eastAsia="ru-RU"/>
        </w:rPr>
        <w:t>Когда я_________________________________________________________</w:t>
      </w:r>
      <w:r w:rsidR="006B4DA9">
        <w:rPr>
          <w:lang w:eastAsia="ru-RU"/>
        </w:rPr>
        <w:t>_______</w:t>
      </w:r>
      <w:r>
        <w:rPr>
          <w:lang w:eastAsia="ru-RU"/>
        </w:rPr>
        <w:t>__,</w:t>
      </w:r>
    </w:p>
    <w:p w:rsidR="00480D1C" w:rsidRPr="00480D1C" w:rsidRDefault="00480D1C" w:rsidP="00480D1C">
      <w:pPr>
        <w:pStyle w:val="4"/>
        <w:rPr>
          <w:lang w:eastAsia="ru-RU"/>
        </w:rPr>
      </w:pPr>
      <w:r>
        <w:rPr>
          <w:lang w:eastAsia="ru-RU"/>
        </w:rPr>
        <w:t xml:space="preserve"> я всегда я всегда чувствую___________________________________________</w:t>
      </w:r>
      <w:r w:rsidR="006B4DA9">
        <w:rPr>
          <w:lang w:eastAsia="ru-RU"/>
        </w:rPr>
        <w:t xml:space="preserve">__ </w:t>
      </w:r>
    </w:p>
    <w:sectPr w:rsidR="00480D1C" w:rsidRPr="00480D1C" w:rsidSect="00DB5A36">
      <w:footerReference w:type="default" r:id="rId11"/>
      <w:pgSz w:w="11906" w:h="16838"/>
      <w:pgMar w:top="851" w:right="720" w:bottom="993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734" w:rsidRDefault="000B1734" w:rsidP="0033150C">
      <w:pPr>
        <w:spacing w:after="0" w:line="240" w:lineRule="auto"/>
      </w:pPr>
      <w:r>
        <w:separator/>
      </w:r>
    </w:p>
  </w:endnote>
  <w:endnote w:type="continuationSeparator" w:id="0">
    <w:p w:rsidR="000B1734" w:rsidRDefault="000B1734" w:rsidP="0033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tserrat">
    <w:altName w:val="Calibri"/>
    <w:charset w:val="CC"/>
    <w:family w:val="auto"/>
    <w:pitch w:val="variable"/>
    <w:sig w:usb0="2000020F" w:usb1="00000003" w:usb2="00000000" w:usb3="00000000" w:csb0="00000197" w:csb1="00000000"/>
    <w:embedRegular r:id="rId1" w:fontKey="{74B5BB3B-61FA-42D7-A8CD-951472B4F535}"/>
    <w:embedBold r:id="rId2" w:fontKey="{373B0229-A5F8-439A-9F47-C1D916F607A6}"/>
    <w:embedItalic r:id="rId3" w:fontKey="{2DBBD9E8-E23E-44D4-9FE5-FE9EF67463A4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EE28710E-F312-41E1-9E76-C1A12360A037}"/>
    <w:embedBold r:id="rId5" w:fontKey="{B4058CE6-C69F-4C4F-BFF1-3961208FF046}"/>
    <w:embedItalic r:id="rId6" w:fontKey="{5529FFD3-F5BC-4746-912B-34D8E48131FD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7" w:fontKey="{79053E70-90FF-4DB7-985F-7915FB73DF5A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8" w:fontKey="{5EA48CCC-D4FF-46C3-BFE8-4A963D226AAF}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  <w:embedRegular r:id="rId9" w:fontKey="{D638A0E8-7B13-4AAC-8E25-61460A3BD91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4D118D" w:rsidTr="00631BA4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Montserrat" w:hAnsi="Montserrat"/>
              <w:caps/>
              <w:color w:val="000000" w:themeColor="text1"/>
              <w:sz w:val="20"/>
              <w:szCs w:val="20"/>
            </w:rPr>
            <w:alias w:val="Автор"/>
            <w:tag w:val=""/>
            <w:id w:val="1534539408"/>
            <w:placeholder>
              <w:docPart w:val="170CECADD8AE4506A0894F71C62D213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4D118D" w:rsidRDefault="004D118D">
              <w:pPr>
                <w:pStyle w:val="a4"/>
                <w:jc w:val="right"/>
                <w:rPr>
                  <w:caps/>
                  <w:color w:val="000000" w:themeColor="text1"/>
                </w:rPr>
              </w:pPr>
              <w:r w:rsidRPr="00F612C6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для педагогов-психологов</w:t>
              </w:r>
            </w:p>
          </w:sdtContent>
        </w:sdt>
      </w:tc>
      <w:tc>
        <w:tcPr>
          <w:tcW w:w="250" w:type="pct"/>
          <w:shd w:val="clear" w:color="auto" w:fill="3DBBD7"/>
          <w:vAlign w:val="center"/>
        </w:tcPr>
        <w:p w:rsidR="004D118D" w:rsidRPr="00F612C6" w:rsidRDefault="004D118D">
          <w:pPr>
            <w:pStyle w:val="a6"/>
            <w:tabs>
              <w:tab w:val="clear" w:pos="4677"/>
              <w:tab w:val="clear" w:pos="9355"/>
            </w:tabs>
            <w:jc w:val="center"/>
            <w:rPr>
              <w:rFonts w:ascii="Montserrat" w:hAnsi="Montserrat"/>
              <w:color w:val="FFFFFF" w:themeColor="background1"/>
              <w:sz w:val="20"/>
              <w:szCs w:val="20"/>
            </w:rPr>
          </w:pP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begin"/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instrText>PAGE   \* MERGEFORMAT</w:instrTex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separate"/>
          </w:r>
          <w:r w:rsidR="000D2704">
            <w:rPr>
              <w:rFonts w:ascii="Montserrat" w:hAnsi="Montserrat"/>
              <w:noProof/>
              <w:color w:val="FFFFFF" w:themeColor="background1"/>
              <w:sz w:val="20"/>
              <w:szCs w:val="20"/>
            </w:rPr>
            <w:t>8</w: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:rsidR="0033150C" w:rsidRDefault="0033150C" w:rsidP="00F612C6">
    <w:pPr>
      <w:pStyle w:val="a6"/>
      <w:tabs>
        <w:tab w:val="clear" w:pos="9355"/>
      </w:tabs>
      <w:ind w:right="1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734" w:rsidRDefault="000B1734" w:rsidP="0033150C">
      <w:pPr>
        <w:spacing w:after="0" w:line="240" w:lineRule="auto"/>
      </w:pPr>
      <w:r>
        <w:separator/>
      </w:r>
    </w:p>
  </w:footnote>
  <w:footnote w:type="continuationSeparator" w:id="0">
    <w:p w:rsidR="000B1734" w:rsidRDefault="000B1734" w:rsidP="0033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748D3"/>
    <w:multiLevelType w:val="hybridMultilevel"/>
    <w:tmpl w:val="60BA3688"/>
    <w:lvl w:ilvl="0" w:tplc="76367DBC">
      <w:start w:val="1"/>
      <w:numFmt w:val="bullet"/>
      <w:lvlText w:val="“"/>
      <w:lvlJc w:val="left"/>
      <w:pPr>
        <w:ind w:left="720" w:hanging="360"/>
      </w:pPr>
      <w:rPr>
        <w:rFonts w:ascii="Montserrat" w:hAnsi="Montserrat" w:hint="default"/>
        <w:b/>
        <w:color w:val="A6A6A6" w:themeColor="background1" w:themeShade="A6"/>
        <w:sz w:val="40"/>
        <w:szCs w:val="4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04702"/>
    <w:multiLevelType w:val="hybridMultilevel"/>
    <w:tmpl w:val="BD6442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527246"/>
    <w:multiLevelType w:val="hybridMultilevel"/>
    <w:tmpl w:val="897002C4"/>
    <w:lvl w:ilvl="0" w:tplc="89223EB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ap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BE0AEE"/>
    <w:multiLevelType w:val="hybridMultilevel"/>
    <w:tmpl w:val="F1E0E4CA"/>
    <w:lvl w:ilvl="0" w:tplc="28B61A6E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1AED2787"/>
    <w:multiLevelType w:val="hybridMultilevel"/>
    <w:tmpl w:val="6344BA00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5" w15:restartNumberingAfterBreak="0">
    <w:nsid w:val="1DF33756"/>
    <w:multiLevelType w:val="hybridMultilevel"/>
    <w:tmpl w:val="C64862F2"/>
    <w:lvl w:ilvl="0" w:tplc="D0109B42">
      <w:start w:val="1"/>
      <w:numFmt w:val="bullet"/>
      <w:lvlText w:val="–"/>
      <w:lvlJc w:val="left"/>
      <w:pPr>
        <w:ind w:left="14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6" w15:restartNumberingAfterBreak="0">
    <w:nsid w:val="292E0520"/>
    <w:multiLevelType w:val="hybridMultilevel"/>
    <w:tmpl w:val="80FEFD96"/>
    <w:lvl w:ilvl="0" w:tplc="3F32AEA4">
      <w:start w:val="1"/>
      <w:numFmt w:val="decimal"/>
      <w:lvlText w:val="%1."/>
      <w:lvlJc w:val="left"/>
      <w:pPr>
        <w:ind w:left="1920" w:hanging="360"/>
      </w:pPr>
      <w:rPr>
        <w:rFonts w:hint="default"/>
        <w:caps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7" w15:restartNumberingAfterBreak="0">
    <w:nsid w:val="36300C13"/>
    <w:multiLevelType w:val="hybridMultilevel"/>
    <w:tmpl w:val="1B864D3A"/>
    <w:lvl w:ilvl="0" w:tplc="5CE88D36">
      <w:start w:val="1"/>
      <w:numFmt w:val="bullet"/>
      <w:lvlText w:val="-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8" w15:restartNumberingAfterBreak="0">
    <w:nsid w:val="3BA31F22"/>
    <w:multiLevelType w:val="hybridMultilevel"/>
    <w:tmpl w:val="72FCA718"/>
    <w:lvl w:ilvl="0" w:tplc="C71405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F6235"/>
    <w:multiLevelType w:val="hybridMultilevel"/>
    <w:tmpl w:val="3BE4F8AE"/>
    <w:lvl w:ilvl="0" w:tplc="BDA25F10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abstractNum w:abstractNumId="10" w15:restartNumberingAfterBreak="0">
    <w:nsid w:val="3C4553F8"/>
    <w:multiLevelType w:val="hybridMultilevel"/>
    <w:tmpl w:val="4620C036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1" w15:restartNumberingAfterBreak="0">
    <w:nsid w:val="4EA01AFD"/>
    <w:multiLevelType w:val="hybridMultilevel"/>
    <w:tmpl w:val="419A111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2" w15:restartNumberingAfterBreak="0">
    <w:nsid w:val="4EEE57B6"/>
    <w:multiLevelType w:val="hybridMultilevel"/>
    <w:tmpl w:val="3E70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1E0B24"/>
    <w:multiLevelType w:val="hybridMultilevel"/>
    <w:tmpl w:val="3A321AEC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77AA7"/>
    <w:multiLevelType w:val="hybridMultilevel"/>
    <w:tmpl w:val="3DEC0170"/>
    <w:lvl w:ilvl="0" w:tplc="4DEE25A6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C23A4"/>
    <w:multiLevelType w:val="hybridMultilevel"/>
    <w:tmpl w:val="E7228478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6" w15:restartNumberingAfterBreak="0">
    <w:nsid w:val="748D20D4"/>
    <w:multiLevelType w:val="hybridMultilevel"/>
    <w:tmpl w:val="207A2EB4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2"/>
  </w:num>
  <w:num w:numId="5">
    <w:abstractNumId w:val="5"/>
  </w:num>
  <w:num w:numId="6">
    <w:abstractNumId w:val="16"/>
  </w:num>
  <w:num w:numId="7">
    <w:abstractNumId w:val="4"/>
  </w:num>
  <w:num w:numId="8">
    <w:abstractNumId w:val="10"/>
  </w:num>
  <w:num w:numId="9">
    <w:abstractNumId w:val="3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1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360"/>
    <w:rsid w:val="00001164"/>
    <w:rsid w:val="00004911"/>
    <w:rsid w:val="000132CF"/>
    <w:rsid w:val="0002157B"/>
    <w:rsid w:val="0006312B"/>
    <w:rsid w:val="000765B4"/>
    <w:rsid w:val="000802C3"/>
    <w:rsid w:val="000839DD"/>
    <w:rsid w:val="000A2044"/>
    <w:rsid w:val="000B1734"/>
    <w:rsid w:val="000B557C"/>
    <w:rsid w:val="000C53CA"/>
    <w:rsid w:val="000C69BF"/>
    <w:rsid w:val="000D2704"/>
    <w:rsid w:val="000D2B1E"/>
    <w:rsid w:val="000D30FA"/>
    <w:rsid w:val="000D3CC6"/>
    <w:rsid w:val="000E405F"/>
    <w:rsid w:val="000E450E"/>
    <w:rsid w:val="000E797A"/>
    <w:rsid w:val="000F1CB6"/>
    <w:rsid w:val="000F7CF6"/>
    <w:rsid w:val="00102596"/>
    <w:rsid w:val="001155F7"/>
    <w:rsid w:val="001354DE"/>
    <w:rsid w:val="00150BD0"/>
    <w:rsid w:val="00155262"/>
    <w:rsid w:val="001A4F06"/>
    <w:rsid w:val="001B59FB"/>
    <w:rsid w:val="001B5C70"/>
    <w:rsid w:val="001C74EA"/>
    <w:rsid w:val="001D1E5A"/>
    <w:rsid w:val="001E095A"/>
    <w:rsid w:val="001E0E57"/>
    <w:rsid w:val="001E5113"/>
    <w:rsid w:val="001E636B"/>
    <w:rsid w:val="001F4C64"/>
    <w:rsid w:val="001F6765"/>
    <w:rsid w:val="0021086F"/>
    <w:rsid w:val="00210F5D"/>
    <w:rsid w:val="002226D1"/>
    <w:rsid w:val="002237C8"/>
    <w:rsid w:val="00240193"/>
    <w:rsid w:val="0027330C"/>
    <w:rsid w:val="00275E87"/>
    <w:rsid w:val="00284EB6"/>
    <w:rsid w:val="002A1F76"/>
    <w:rsid w:val="002E4D68"/>
    <w:rsid w:val="002F6406"/>
    <w:rsid w:val="003037AE"/>
    <w:rsid w:val="00324BE2"/>
    <w:rsid w:val="0033077E"/>
    <w:rsid w:val="0033150C"/>
    <w:rsid w:val="00331E85"/>
    <w:rsid w:val="00336A00"/>
    <w:rsid w:val="00344C97"/>
    <w:rsid w:val="00345491"/>
    <w:rsid w:val="0035059B"/>
    <w:rsid w:val="003621E3"/>
    <w:rsid w:val="00363A5A"/>
    <w:rsid w:val="00364A33"/>
    <w:rsid w:val="00376137"/>
    <w:rsid w:val="003A233A"/>
    <w:rsid w:val="003B1034"/>
    <w:rsid w:val="003B2859"/>
    <w:rsid w:val="003E2B9B"/>
    <w:rsid w:val="003F27E5"/>
    <w:rsid w:val="004039E8"/>
    <w:rsid w:val="0041193D"/>
    <w:rsid w:val="00454075"/>
    <w:rsid w:val="00461F76"/>
    <w:rsid w:val="004717B7"/>
    <w:rsid w:val="004756EC"/>
    <w:rsid w:val="00477EDE"/>
    <w:rsid w:val="00480D1C"/>
    <w:rsid w:val="00487CE6"/>
    <w:rsid w:val="004A162E"/>
    <w:rsid w:val="004B4A7C"/>
    <w:rsid w:val="004D118D"/>
    <w:rsid w:val="004F3203"/>
    <w:rsid w:val="004F5B88"/>
    <w:rsid w:val="00515F4D"/>
    <w:rsid w:val="005214C2"/>
    <w:rsid w:val="005350F3"/>
    <w:rsid w:val="00551597"/>
    <w:rsid w:val="00554025"/>
    <w:rsid w:val="005763D9"/>
    <w:rsid w:val="00582C44"/>
    <w:rsid w:val="00596A82"/>
    <w:rsid w:val="005B294F"/>
    <w:rsid w:val="005B38B8"/>
    <w:rsid w:val="005C61B0"/>
    <w:rsid w:val="005D57BF"/>
    <w:rsid w:val="005E43D8"/>
    <w:rsid w:val="00631BA4"/>
    <w:rsid w:val="00642178"/>
    <w:rsid w:val="00652281"/>
    <w:rsid w:val="006570B2"/>
    <w:rsid w:val="0066486C"/>
    <w:rsid w:val="00697494"/>
    <w:rsid w:val="006B0EF8"/>
    <w:rsid w:val="006B4DA9"/>
    <w:rsid w:val="006D33C2"/>
    <w:rsid w:val="006D539C"/>
    <w:rsid w:val="006E2E66"/>
    <w:rsid w:val="00702EB9"/>
    <w:rsid w:val="007062AE"/>
    <w:rsid w:val="00713DB1"/>
    <w:rsid w:val="00727854"/>
    <w:rsid w:val="00736818"/>
    <w:rsid w:val="00745276"/>
    <w:rsid w:val="00765D45"/>
    <w:rsid w:val="00771660"/>
    <w:rsid w:val="007716A8"/>
    <w:rsid w:val="007839AD"/>
    <w:rsid w:val="007945E8"/>
    <w:rsid w:val="007961F5"/>
    <w:rsid w:val="007A4440"/>
    <w:rsid w:val="007B49B5"/>
    <w:rsid w:val="007E38A4"/>
    <w:rsid w:val="007F479E"/>
    <w:rsid w:val="007F6C53"/>
    <w:rsid w:val="00817C09"/>
    <w:rsid w:val="00825057"/>
    <w:rsid w:val="0083034C"/>
    <w:rsid w:val="00832143"/>
    <w:rsid w:val="008440D0"/>
    <w:rsid w:val="00865276"/>
    <w:rsid w:val="00876A4D"/>
    <w:rsid w:val="00887915"/>
    <w:rsid w:val="00895CBA"/>
    <w:rsid w:val="008B39DC"/>
    <w:rsid w:val="008B3E32"/>
    <w:rsid w:val="008B5172"/>
    <w:rsid w:val="008C28C5"/>
    <w:rsid w:val="008C4DA1"/>
    <w:rsid w:val="008C59BC"/>
    <w:rsid w:val="008E11FA"/>
    <w:rsid w:val="00910312"/>
    <w:rsid w:val="00920360"/>
    <w:rsid w:val="009244CE"/>
    <w:rsid w:val="00934433"/>
    <w:rsid w:val="00945336"/>
    <w:rsid w:val="00946C78"/>
    <w:rsid w:val="009503CE"/>
    <w:rsid w:val="00951E40"/>
    <w:rsid w:val="00952CDC"/>
    <w:rsid w:val="00952EC1"/>
    <w:rsid w:val="00955098"/>
    <w:rsid w:val="00962CB6"/>
    <w:rsid w:val="00987172"/>
    <w:rsid w:val="00990B5E"/>
    <w:rsid w:val="00990C1D"/>
    <w:rsid w:val="0099563D"/>
    <w:rsid w:val="009967C2"/>
    <w:rsid w:val="00996C4E"/>
    <w:rsid w:val="009B419D"/>
    <w:rsid w:val="009B696F"/>
    <w:rsid w:val="009D586D"/>
    <w:rsid w:val="009E6829"/>
    <w:rsid w:val="009F5D81"/>
    <w:rsid w:val="00A03B84"/>
    <w:rsid w:val="00A06F09"/>
    <w:rsid w:val="00A12ECE"/>
    <w:rsid w:val="00A242EB"/>
    <w:rsid w:val="00A422B2"/>
    <w:rsid w:val="00A56F76"/>
    <w:rsid w:val="00A57F07"/>
    <w:rsid w:val="00A64F81"/>
    <w:rsid w:val="00A83341"/>
    <w:rsid w:val="00A84AEE"/>
    <w:rsid w:val="00A90F2A"/>
    <w:rsid w:val="00A948F3"/>
    <w:rsid w:val="00AB53BD"/>
    <w:rsid w:val="00AE0706"/>
    <w:rsid w:val="00AE3064"/>
    <w:rsid w:val="00AE7EBC"/>
    <w:rsid w:val="00AF08B1"/>
    <w:rsid w:val="00B201D7"/>
    <w:rsid w:val="00B305F8"/>
    <w:rsid w:val="00B34188"/>
    <w:rsid w:val="00B6442D"/>
    <w:rsid w:val="00B74BA4"/>
    <w:rsid w:val="00BA4F32"/>
    <w:rsid w:val="00BB581A"/>
    <w:rsid w:val="00BC76A5"/>
    <w:rsid w:val="00BD076B"/>
    <w:rsid w:val="00BE0D2D"/>
    <w:rsid w:val="00BF13A1"/>
    <w:rsid w:val="00C01352"/>
    <w:rsid w:val="00C2508A"/>
    <w:rsid w:val="00C260B8"/>
    <w:rsid w:val="00C34D7A"/>
    <w:rsid w:val="00C403AE"/>
    <w:rsid w:val="00C45D13"/>
    <w:rsid w:val="00C53533"/>
    <w:rsid w:val="00C5524A"/>
    <w:rsid w:val="00C9350A"/>
    <w:rsid w:val="00CC0701"/>
    <w:rsid w:val="00CD259E"/>
    <w:rsid w:val="00CD7C1B"/>
    <w:rsid w:val="00CF59E8"/>
    <w:rsid w:val="00D17BE6"/>
    <w:rsid w:val="00D26636"/>
    <w:rsid w:val="00D41F18"/>
    <w:rsid w:val="00D52C43"/>
    <w:rsid w:val="00D53206"/>
    <w:rsid w:val="00D80956"/>
    <w:rsid w:val="00DB5A36"/>
    <w:rsid w:val="00DD353C"/>
    <w:rsid w:val="00DF2733"/>
    <w:rsid w:val="00DF5CB3"/>
    <w:rsid w:val="00DF7B1C"/>
    <w:rsid w:val="00E021EE"/>
    <w:rsid w:val="00E16086"/>
    <w:rsid w:val="00E6586E"/>
    <w:rsid w:val="00E83232"/>
    <w:rsid w:val="00E91ED4"/>
    <w:rsid w:val="00E94435"/>
    <w:rsid w:val="00EA3D53"/>
    <w:rsid w:val="00EA5568"/>
    <w:rsid w:val="00EB0B34"/>
    <w:rsid w:val="00EB50DD"/>
    <w:rsid w:val="00EC0584"/>
    <w:rsid w:val="00EC0EA8"/>
    <w:rsid w:val="00F07613"/>
    <w:rsid w:val="00F23908"/>
    <w:rsid w:val="00F46EA8"/>
    <w:rsid w:val="00F54180"/>
    <w:rsid w:val="00F549A3"/>
    <w:rsid w:val="00F6044A"/>
    <w:rsid w:val="00F612C6"/>
    <w:rsid w:val="00F705C5"/>
    <w:rsid w:val="00F91DBE"/>
    <w:rsid w:val="00FA08F1"/>
    <w:rsid w:val="00FA3E46"/>
    <w:rsid w:val="00FB4467"/>
    <w:rsid w:val="00FC2A70"/>
    <w:rsid w:val="00FC7373"/>
    <w:rsid w:val="00FD34E8"/>
    <w:rsid w:val="00FD55D3"/>
    <w:rsid w:val="00FE3BC3"/>
    <w:rsid w:val="00FF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B1D111E"/>
  <w15:chartTrackingRefBased/>
  <w15:docId w15:val="{264A4547-75AB-4611-8FEA-88CEB9C4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38A4"/>
  </w:style>
  <w:style w:type="paragraph" w:styleId="1">
    <w:name w:val="heading 1"/>
    <w:basedOn w:val="a"/>
    <w:next w:val="a"/>
    <w:link w:val="10"/>
    <w:uiPriority w:val="9"/>
    <w:qFormat/>
    <w:rsid w:val="00210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0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0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150C"/>
  </w:style>
  <w:style w:type="paragraph" w:styleId="a6">
    <w:name w:val="footer"/>
    <w:basedOn w:val="a"/>
    <w:link w:val="a7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150C"/>
  </w:style>
  <w:style w:type="paragraph" w:styleId="a8">
    <w:name w:val="List Paragraph"/>
    <w:basedOn w:val="a"/>
    <w:uiPriority w:val="34"/>
    <w:qFormat/>
    <w:rsid w:val="001D1E5A"/>
    <w:pPr>
      <w:ind w:left="720"/>
      <w:contextualSpacing/>
    </w:pPr>
  </w:style>
  <w:style w:type="paragraph" w:customStyle="1" w:styleId="11">
    <w:name w:val="Стиль1"/>
    <w:basedOn w:val="2"/>
    <w:link w:val="12"/>
    <w:qFormat/>
    <w:rsid w:val="0021086F"/>
    <w:pPr>
      <w:spacing w:before="480" w:after="240" w:line="240" w:lineRule="auto"/>
      <w:ind w:left="1559" w:right="1253"/>
      <w:jc w:val="both"/>
    </w:pPr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paragraph" w:customStyle="1" w:styleId="21">
    <w:name w:val="Стиль2"/>
    <w:basedOn w:val="1"/>
    <w:link w:val="22"/>
    <w:qFormat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character" w:customStyle="1" w:styleId="12">
    <w:name w:val="Стиль1 Знак"/>
    <w:basedOn w:val="a0"/>
    <w:link w:val="11"/>
    <w:rsid w:val="0021086F"/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0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Subtitle"/>
    <w:basedOn w:val="a"/>
    <w:next w:val="a"/>
    <w:link w:val="aa"/>
    <w:uiPriority w:val="11"/>
    <w:qFormat/>
    <w:rsid w:val="002108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21086F"/>
    <w:rPr>
      <w:rFonts w:eastAsiaTheme="minorEastAsia"/>
      <w:color w:val="5A5A5A" w:themeColor="text1" w:themeTint="A5"/>
      <w:spacing w:val="15"/>
    </w:rPr>
  </w:style>
  <w:style w:type="paragraph" w:customStyle="1" w:styleId="31">
    <w:name w:val="Стиль3"/>
    <w:basedOn w:val="3"/>
    <w:link w:val="32"/>
    <w:qFormat/>
    <w:rsid w:val="0021086F"/>
    <w:pPr>
      <w:spacing w:after="120" w:line="240" w:lineRule="auto"/>
      <w:jc w:val="both"/>
    </w:pPr>
    <w:rPr>
      <w:rFonts w:ascii="Montserrat" w:eastAsia="Times New Roman" w:hAnsi="Montserrat" w:cs="Times New Roman"/>
      <w:b/>
      <w:color w:val="58AC9E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0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2">
    <w:name w:val="Стиль2 Знак"/>
    <w:basedOn w:val="10"/>
    <w:link w:val="21"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paragraph" w:customStyle="1" w:styleId="4">
    <w:name w:val="Стиль4"/>
    <w:basedOn w:val="ab"/>
    <w:link w:val="40"/>
    <w:qFormat/>
    <w:rsid w:val="00952CDC"/>
    <w:pPr>
      <w:spacing w:before="120" w:after="240"/>
    </w:pPr>
    <w:rPr>
      <w:rFonts w:ascii="Montserrat" w:hAnsi="Montserrat"/>
      <w:color w:val="000000"/>
      <w:sz w:val="28"/>
    </w:rPr>
  </w:style>
  <w:style w:type="character" w:customStyle="1" w:styleId="32">
    <w:name w:val="Стиль3 Знак"/>
    <w:basedOn w:val="aa"/>
    <w:link w:val="31"/>
    <w:rsid w:val="0021086F"/>
    <w:rPr>
      <w:rFonts w:ascii="Montserrat" w:eastAsia="Times New Roman" w:hAnsi="Montserrat" w:cs="Times New Roman"/>
      <w:b/>
      <w:color w:val="58AC9E"/>
      <w:spacing w:val="15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10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952CD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952CDC"/>
  </w:style>
  <w:style w:type="character" w:customStyle="1" w:styleId="40">
    <w:name w:val="Стиль4 Знак"/>
    <w:basedOn w:val="ac"/>
    <w:link w:val="4"/>
    <w:rsid w:val="00952CDC"/>
    <w:rPr>
      <w:rFonts w:ascii="Montserrat" w:hAnsi="Montserrat"/>
      <w:color w:val="000000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E3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E38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0CECADD8AE4506A0894F71C62D2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D5AF8-570E-46B4-A59F-E30CB75FD5FE}"/>
      </w:docPartPr>
      <w:docPartBody>
        <w:p w:rsidR="000F2809" w:rsidRDefault="00896555" w:rsidP="00896555">
          <w:pPr>
            <w:pStyle w:val="170CECADD8AE4506A0894F71C62D2135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tserrat">
    <w:altName w:val="Calibri"/>
    <w:charset w:val="CC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5C"/>
    <w:rsid w:val="000412EC"/>
    <w:rsid w:val="000F2809"/>
    <w:rsid w:val="002956F9"/>
    <w:rsid w:val="002F6540"/>
    <w:rsid w:val="003253B3"/>
    <w:rsid w:val="003341A1"/>
    <w:rsid w:val="003E53F7"/>
    <w:rsid w:val="00432743"/>
    <w:rsid w:val="004530AB"/>
    <w:rsid w:val="004736E2"/>
    <w:rsid w:val="004D6E56"/>
    <w:rsid w:val="004E76AD"/>
    <w:rsid w:val="0051408B"/>
    <w:rsid w:val="00643405"/>
    <w:rsid w:val="006A3B54"/>
    <w:rsid w:val="007D03BB"/>
    <w:rsid w:val="00896555"/>
    <w:rsid w:val="00926343"/>
    <w:rsid w:val="00950593"/>
    <w:rsid w:val="009B10A1"/>
    <w:rsid w:val="009E0CA3"/>
    <w:rsid w:val="00CD2043"/>
    <w:rsid w:val="00CF446F"/>
    <w:rsid w:val="00CF545C"/>
    <w:rsid w:val="00FA5D74"/>
    <w:rsid w:val="00FC7249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1577A4F03E4273B805AD2D49915164">
    <w:name w:val="541577A4F03E4273B805AD2D49915164"/>
    <w:rsid w:val="00CF545C"/>
  </w:style>
  <w:style w:type="paragraph" w:customStyle="1" w:styleId="FDA25DD00DA04E608598D03B0805D132">
    <w:name w:val="FDA25DD00DA04E608598D03B0805D132"/>
    <w:rsid w:val="00CF545C"/>
  </w:style>
  <w:style w:type="paragraph" w:customStyle="1" w:styleId="2DDC39918E6447B68C055F6D4360DDE0">
    <w:name w:val="2DDC39918E6447B68C055F6D4360DDE0"/>
    <w:rsid w:val="00CF545C"/>
  </w:style>
  <w:style w:type="paragraph" w:customStyle="1" w:styleId="C9B24512F4244A30B3730A66F7FC2DE1">
    <w:name w:val="C9B24512F4244A30B3730A66F7FC2DE1"/>
    <w:rsid w:val="00CF545C"/>
  </w:style>
  <w:style w:type="paragraph" w:customStyle="1" w:styleId="90C2F3E6E5E44257B3394D64A736A4ED">
    <w:name w:val="90C2F3E6E5E44257B3394D64A736A4ED"/>
    <w:rsid w:val="00CF545C"/>
  </w:style>
  <w:style w:type="paragraph" w:customStyle="1" w:styleId="234C5CF4F94D471F9FC1DA61DA5F2582">
    <w:name w:val="234C5CF4F94D471F9FC1DA61DA5F2582"/>
    <w:rsid w:val="00CF545C"/>
  </w:style>
  <w:style w:type="paragraph" w:customStyle="1" w:styleId="9A48614A91D746ADBF0C4F76C22688E4">
    <w:name w:val="9A48614A91D746ADBF0C4F76C22688E4"/>
    <w:rsid w:val="00CF545C"/>
  </w:style>
  <w:style w:type="paragraph" w:customStyle="1" w:styleId="4B3D4ADD874E448E90961344D05A36F4">
    <w:name w:val="4B3D4ADD874E448E90961344D05A36F4"/>
    <w:rsid w:val="00896555"/>
  </w:style>
  <w:style w:type="paragraph" w:customStyle="1" w:styleId="53FD844EF51D4752AAC15F6FF48E07C3">
    <w:name w:val="53FD844EF51D4752AAC15F6FF48E07C3"/>
    <w:rsid w:val="00896555"/>
  </w:style>
  <w:style w:type="paragraph" w:customStyle="1" w:styleId="170CECADD8AE4506A0894F71C62D2135">
    <w:name w:val="170CECADD8AE4506A0894F71C62D2135"/>
    <w:rsid w:val="00896555"/>
  </w:style>
  <w:style w:type="paragraph" w:customStyle="1" w:styleId="7A8E44FB89C244ACBB58BCCD1878AA0E">
    <w:name w:val="7A8E44FB89C244ACBB58BCCD1878AA0E"/>
    <w:rsid w:val="00896555"/>
  </w:style>
  <w:style w:type="paragraph" w:customStyle="1" w:styleId="1E801B7D8703455795388B41A4B8144C">
    <w:name w:val="1E801B7D8703455795388B41A4B8144C"/>
    <w:rsid w:val="008965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C4A82-6E26-4BB5-B2AE-6BD1515E8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педагогов-психологов</dc:creator>
  <cp:keywords/>
  <dc:description/>
  <cp:lastModifiedBy>User</cp:lastModifiedBy>
  <cp:revision>16</cp:revision>
  <cp:lastPrinted>2025-07-22T11:48:00Z</cp:lastPrinted>
  <dcterms:created xsi:type="dcterms:W3CDTF">2025-07-29T11:01:00Z</dcterms:created>
  <dcterms:modified xsi:type="dcterms:W3CDTF">2026-08-18T09:44:00Z</dcterms:modified>
</cp:coreProperties>
</file>