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1E40" w:rsidRDefault="00275E87" w:rsidP="00951E40">
      <w:pPr>
        <w:ind w:right="401"/>
        <w:jc w:val="center"/>
      </w:pPr>
      <w:r w:rsidRPr="00275E87">
        <w:rPr>
          <w:rFonts w:ascii="Montserrat" w:hAnsi="Montserrat"/>
          <w:b/>
          <w:noProof/>
          <w:color w:val="A6A6A6"/>
          <w:sz w:val="48"/>
          <w:szCs w:val="48"/>
          <w:lang w:eastAsia="ru-RU"/>
        </w:rPr>
        <w:drawing>
          <wp:anchor distT="0" distB="0" distL="114300" distR="114300" simplePos="0" relativeHeight="251771904" behindDoc="0" locked="0" layoutInCell="1" allowOverlap="1">
            <wp:simplePos x="0" y="0"/>
            <wp:positionH relativeFrom="column">
              <wp:posOffset>4702266</wp:posOffset>
            </wp:positionH>
            <wp:positionV relativeFrom="paragraph">
              <wp:posOffset>-180315</wp:posOffset>
            </wp:positionV>
            <wp:extent cx="1757123" cy="2601685"/>
            <wp:effectExtent l="0" t="0" r="0" b="825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123" cy="2601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F76">
        <w:rPr>
          <w:noProof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380456</wp:posOffset>
            </wp:positionH>
            <wp:positionV relativeFrom="paragraph">
              <wp:posOffset>3810</wp:posOffset>
            </wp:positionV>
            <wp:extent cx="434975" cy="427990"/>
            <wp:effectExtent l="0" t="0" r="3175" b="0"/>
            <wp:wrapNone/>
            <wp:docPr id="20" name="Рисунок 20" descr="C:\Users\Roman\AppData\Local\Microsoft\Windows\INetCache\Content.Word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Roman\AppData\Local\Microsoft\Windows\INetCache\Content.Word\log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975" cy="42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76A4D" w:rsidRPr="00876A4D">
        <w:rPr>
          <w:rFonts w:ascii="Montserrat" w:hAnsi="Montserrat"/>
          <w:noProof/>
          <w:sz w:val="40"/>
          <w:szCs w:val="40"/>
          <w:lang w:eastAsia="ru-RU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4958</wp:posOffset>
            </wp:positionH>
            <wp:positionV relativeFrom="paragraph">
              <wp:posOffset>-311966</wp:posOffset>
            </wp:positionV>
            <wp:extent cx="6645910" cy="3098404"/>
            <wp:effectExtent l="0" t="0" r="2540" b="6985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098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E40" w:rsidRDefault="00951E40" w:rsidP="00951E40">
      <w:pPr>
        <w:ind w:right="401"/>
        <w:jc w:val="center"/>
      </w:pPr>
    </w:p>
    <w:p w:rsidR="00951E40" w:rsidRPr="00004911" w:rsidRDefault="001E0E57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П</w:t>
      </w:r>
      <w:r w:rsidR="00951E40" w:rsidRPr="00004911">
        <w:rPr>
          <w:rFonts w:ascii="Montserrat" w:hAnsi="Montserrat"/>
          <w:b/>
          <w:color w:val="A6A6A6"/>
          <w:sz w:val="48"/>
          <w:szCs w:val="48"/>
        </w:rPr>
        <w:t>сихотравмирующие</w:t>
      </w:r>
    </w:p>
    <w:p w:rsidR="00A57F07" w:rsidRPr="00004911" w:rsidRDefault="00A57F07" w:rsidP="00461F76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ж</w:t>
      </w:r>
      <w:r w:rsidR="00951E40" w:rsidRPr="00004911">
        <w:rPr>
          <w:rFonts w:ascii="Montserrat" w:hAnsi="Montserrat"/>
          <w:b/>
          <w:color w:val="A6A6A6"/>
          <w:sz w:val="48"/>
          <w:szCs w:val="48"/>
        </w:rPr>
        <w:t>изненные</w:t>
      </w:r>
    </w:p>
    <w:p w:rsidR="00275E87" w:rsidRDefault="00951E40" w:rsidP="00EB0B34">
      <w:pPr>
        <w:spacing w:line="240" w:lineRule="auto"/>
        <w:ind w:left="567" w:right="403"/>
        <w:rPr>
          <w:rFonts w:ascii="Montserrat" w:hAnsi="Montserrat"/>
          <w:b/>
          <w:color w:val="A6A6A6"/>
          <w:sz w:val="48"/>
          <w:szCs w:val="48"/>
        </w:rPr>
      </w:pPr>
      <w:r w:rsidRPr="00004911">
        <w:rPr>
          <w:rFonts w:ascii="Montserrat" w:hAnsi="Montserrat"/>
          <w:b/>
          <w:color w:val="A6A6A6"/>
          <w:sz w:val="48"/>
          <w:szCs w:val="48"/>
        </w:rPr>
        <w:t>ситуации</w:t>
      </w:r>
    </w:p>
    <w:p w:rsidR="00D41F18" w:rsidRPr="00275E87" w:rsidRDefault="00461F76" w:rsidP="00EB0B34">
      <w:pPr>
        <w:spacing w:line="240" w:lineRule="auto"/>
        <w:ind w:left="567" w:right="403"/>
        <w:rPr>
          <w:rFonts w:ascii="Montserrat" w:hAnsi="Montserrat"/>
          <w:b/>
          <w:color w:val="A6A6A6"/>
          <w:sz w:val="36"/>
          <w:szCs w:val="36"/>
        </w:rPr>
      </w:pPr>
      <w:r w:rsidRPr="00275E87">
        <w:rPr>
          <w:b/>
          <w:noProof/>
          <w:color w:val="4472C4" w:themeColor="accent5"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7455" behindDoc="0" locked="0" layoutInCell="1" allowOverlap="1" wp14:anchorId="0317FD30" wp14:editId="4A58CED0">
                <wp:simplePos x="0" y="0"/>
                <wp:positionH relativeFrom="column">
                  <wp:posOffset>1689100</wp:posOffset>
                </wp:positionH>
                <wp:positionV relativeFrom="paragraph">
                  <wp:posOffset>109764</wp:posOffset>
                </wp:positionV>
                <wp:extent cx="4896000" cy="0"/>
                <wp:effectExtent l="0" t="19050" r="19050" b="19050"/>
                <wp:wrapNone/>
                <wp:docPr id="31" name="Прямая соединительная линия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519835D" id="Прямая соединительная линия 31" o:spid="_x0000_s1026" style="position:absolute;z-index:25166745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3pt,8.65pt" to="518.5pt,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" strokecolor="#58ac9e" strokeweight="3pt">
                <v:stroke joinstyle="miter"/>
              </v:line>
            </w:pict>
          </mc:Fallback>
        </mc:AlternateContent>
      </w:r>
    </w:p>
    <w:tbl>
      <w:tblPr>
        <w:tblStyle w:val="a3"/>
        <w:tblpPr w:leftFromText="180" w:rightFromText="180" w:vertAnchor="text" w:horzAnchor="page" w:tblpX="-21" w:tblpY="114"/>
        <w:tblW w:w="11908" w:type="dxa"/>
        <w:tblLook w:val="04A0" w:firstRow="1" w:lastRow="0" w:firstColumn="1" w:lastColumn="0" w:noHBand="0" w:noVBand="1"/>
      </w:tblPr>
      <w:tblGrid>
        <w:gridCol w:w="11908"/>
      </w:tblGrid>
      <w:tr w:rsidR="001B59FB" w:rsidTr="00EB0B34">
        <w:trPr>
          <w:trHeight w:val="1843"/>
        </w:trPr>
        <w:tc>
          <w:tcPr>
            <w:tcW w:w="11908" w:type="dxa"/>
            <w:tcBorders>
              <w:top w:val="nil"/>
              <w:left w:val="nil"/>
              <w:bottom w:val="nil"/>
              <w:right w:val="nil"/>
            </w:tcBorders>
            <w:shd w:val="clear" w:color="auto" w:fill="58AC9E"/>
            <w:vAlign w:val="center"/>
          </w:tcPr>
          <w:p w:rsidR="001D1E5A" w:rsidRPr="00887915" w:rsidRDefault="00887915" w:rsidP="0066486C">
            <w:pPr>
              <w:jc w:val="center"/>
              <w:rPr>
                <w:rFonts w:ascii="Montserrat" w:hAnsi="Montserrat"/>
                <w:b/>
                <w:color w:val="FFFFFF" w:themeColor="background1"/>
                <w:sz w:val="48"/>
                <w:szCs w:val="48"/>
              </w:rPr>
            </w:pPr>
            <w:r w:rsidRPr="00887915">
              <w:rPr>
                <w:rFonts w:ascii="Montserrat" w:hAnsi="Montserrat"/>
                <w:b/>
                <w:color w:val="FFFFFF" w:themeColor="background1"/>
                <w:sz w:val="48"/>
                <w:szCs w:val="48"/>
              </w:rPr>
              <w:t>ДЛИТЕЛЬНАЯ БОЛЕЗНЬ ЧЛЕНА СЕМЬИ</w:t>
            </w:r>
          </w:p>
          <w:p w:rsidR="001B59FB" w:rsidRPr="00887915" w:rsidRDefault="001D1E5A" w:rsidP="00E16086">
            <w:pPr>
              <w:ind w:left="601" w:right="597"/>
              <w:jc w:val="center"/>
              <w:rPr>
                <w:rFonts w:ascii="Ink Free" w:hAnsi="Ink Free"/>
                <w:color w:val="FFFFFF" w:themeColor="background1"/>
                <w:sz w:val="56"/>
                <w:szCs w:val="56"/>
              </w:rPr>
            </w:pPr>
            <w:r w:rsidRPr="00887915">
              <w:rPr>
                <w:rFonts w:ascii="Montserrat" w:hAnsi="Montserrat"/>
                <w:color w:val="FFFFFF" w:themeColor="background1"/>
                <w:sz w:val="40"/>
                <w:szCs w:val="40"/>
              </w:rPr>
              <w:t xml:space="preserve">Консультация </w:t>
            </w:r>
            <w:r w:rsidR="00E16086" w:rsidRPr="00887915">
              <w:rPr>
                <w:rFonts w:ascii="Montserrat" w:hAnsi="Montserrat"/>
                <w:color w:val="FFFFFF" w:themeColor="background1"/>
                <w:sz w:val="40"/>
                <w:szCs w:val="40"/>
              </w:rPr>
              <w:t>3</w:t>
            </w:r>
          </w:p>
        </w:tc>
      </w:tr>
    </w:tbl>
    <w:p w:rsidR="001D1E5A" w:rsidRPr="0021086F" w:rsidRDefault="00D53206" w:rsidP="006570B2">
      <w:pPr>
        <w:pStyle w:val="11"/>
        <w:spacing w:before="1440"/>
        <w:ind w:left="1560"/>
      </w:pPr>
      <w:r>
        <w:rPr>
          <w:noProof/>
          <w:color w:val="4472C4" w:themeColor="accent5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2A83BF4F" wp14:editId="1B4F108B">
                <wp:simplePos x="0" y="0"/>
                <wp:positionH relativeFrom="column">
                  <wp:posOffset>941705</wp:posOffset>
                </wp:positionH>
                <wp:positionV relativeFrom="paragraph">
                  <wp:posOffset>1824990</wp:posOffset>
                </wp:positionV>
                <wp:extent cx="4896000" cy="0"/>
                <wp:effectExtent l="0" t="0" r="19050" b="19050"/>
                <wp:wrapNone/>
                <wp:docPr id="24" name="Прямая соединительная линия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6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2F73ED" id="Прямая соединительная линия 24" o:spid="_x0000_s1026" style="position:absolute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15pt,143.7pt" to="459.6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" strokecolor="#58ac9e" strokeweight=".5pt">
                <v:stroke joinstyle="miter"/>
              </v:line>
            </w:pict>
          </mc:Fallback>
        </mc:AlternateContent>
      </w:r>
      <w:r w:rsidR="001D1E5A" w:rsidRPr="0021086F">
        <w:t>Цель:</w:t>
      </w:r>
    </w:p>
    <w:p w:rsidR="00EB0B34" w:rsidRDefault="00E16086" w:rsidP="006570B2">
      <w:pPr>
        <w:spacing w:before="240" w:after="240" w:line="240" w:lineRule="auto"/>
        <w:ind w:left="1560" w:right="1252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E16086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Сформировать чувство стабильности и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 </w:t>
      </w:r>
      <w:r w:rsidRPr="00E16086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безопасности в ситуации болезни близкого родственника.</w:t>
      </w:r>
    </w:p>
    <w:p w:rsidR="00FB4467" w:rsidRPr="0021086F" w:rsidRDefault="00FB4467" w:rsidP="006570B2">
      <w:pPr>
        <w:pStyle w:val="11"/>
        <w:spacing w:before="240"/>
        <w:ind w:left="1560" w:right="1252"/>
      </w:pPr>
      <w:r w:rsidRPr="00EC0EA8">
        <w:t>Задачи:</w:t>
      </w:r>
      <w:bookmarkStart w:id="0" w:name="_Hlk139278068"/>
    </w:p>
    <w:bookmarkEnd w:id="0"/>
    <w:p w:rsidR="00CD6629" w:rsidRPr="000223F3" w:rsidRDefault="00CD6629" w:rsidP="00CD6629">
      <w:pPr>
        <w:numPr>
          <w:ilvl w:val="0"/>
          <w:numId w:val="2"/>
        </w:numPr>
        <w:spacing w:before="120" w:after="120"/>
        <w:ind w:left="1985" w:right="1110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0223F3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 xml:space="preserve">Обсудить наиболее эффективные способы </w:t>
      </w:r>
      <w:proofErr w:type="spellStart"/>
      <w:r w:rsidRPr="000223F3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самоподдержки</w:t>
      </w:r>
      <w:proofErr w:type="spellEnd"/>
      <w:r w:rsidRPr="000223F3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, освоенные в ходе консультаций.</w:t>
      </w:r>
    </w:p>
    <w:p w:rsidR="00CD6629" w:rsidRPr="000223F3" w:rsidRDefault="00CD6629" w:rsidP="00CD6629">
      <w:pPr>
        <w:numPr>
          <w:ilvl w:val="0"/>
          <w:numId w:val="2"/>
        </w:numPr>
        <w:spacing w:before="120" w:after="120"/>
        <w:ind w:left="1985" w:right="1110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0223F3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Сформировать индивидуальную памятку «Как</w:t>
      </w:r>
      <w:r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 </w:t>
      </w:r>
      <w:r w:rsidRPr="000223F3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поддерживать себя» для самостоятельного использования.</w:t>
      </w:r>
    </w:p>
    <w:p w:rsidR="00CD6629" w:rsidRPr="000223F3" w:rsidRDefault="00CD6629" w:rsidP="00CD6629">
      <w:pPr>
        <w:numPr>
          <w:ilvl w:val="0"/>
          <w:numId w:val="2"/>
        </w:numPr>
        <w:spacing w:before="120" w:after="120"/>
        <w:ind w:left="1985" w:right="1110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0223F3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Определить круг лиц и ресурсов, к которым ребенок может обратиться за помощью при необходимости.</w:t>
      </w:r>
    </w:p>
    <w:p w:rsidR="007839AD" w:rsidRPr="0021086F" w:rsidRDefault="001D1E5A" w:rsidP="006570B2">
      <w:pPr>
        <w:pStyle w:val="11"/>
        <w:spacing w:before="240"/>
        <w:ind w:left="1560" w:right="1252"/>
      </w:pPr>
      <w:r w:rsidRPr="001D1E5A">
        <w:t>Инструментарий:</w:t>
      </w:r>
      <w:r w:rsidR="00FB4467" w:rsidRPr="00EC0EA8">
        <w:t xml:space="preserve"> </w:t>
      </w:r>
    </w:p>
    <w:p w:rsidR="00E83232" w:rsidRDefault="00EB0B34" w:rsidP="006570B2">
      <w:pPr>
        <w:pStyle w:val="a8"/>
        <w:numPr>
          <w:ilvl w:val="0"/>
          <w:numId w:val="11"/>
        </w:numPr>
        <w:spacing w:after="120" w:line="240" w:lineRule="auto"/>
        <w:ind w:left="1985" w:right="1252"/>
        <w:contextualSpacing w:val="0"/>
        <w:jc w:val="both"/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E83232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t>Протокол консультации (приложение 1).</w:t>
      </w:r>
    </w:p>
    <w:p w:rsidR="00EB0B34" w:rsidRPr="00E83232" w:rsidRDefault="00E83232" w:rsidP="00E83232">
      <w:pPr>
        <w:rPr>
          <w:rFonts w:ascii="Montserrat" w:eastAsia="Times New Roman" w:hAnsi="Montserrat" w:cs="Times New Roman"/>
          <w:bCs/>
          <w:sz w:val="28"/>
          <w:szCs w:val="28"/>
          <w:lang w:eastAsia="ru-RU"/>
        </w:rPr>
      </w:pPr>
      <w:r w:rsidRPr="00C53533">
        <w:rPr>
          <w:b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941705</wp:posOffset>
                </wp:positionH>
                <wp:positionV relativeFrom="paragraph">
                  <wp:posOffset>366395</wp:posOffset>
                </wp:positionV>
                <wp:extent cx="4895850" cy="0"/>
                <wp:effectExtent l="0" t="0" r="19050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95850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58AC9E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86585B8" id="Прямая соединительная линия 35" o:spid="_x0000_s1026" style="position:absolute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15pt,28.85pt" to="459.6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" strokecolor="#58ac9e" strokeweight=".5pt">
                <v:stroke joinstyle="miter"/>
              </v:line>
            </w:pict>
          </mc:Fallback>
        </mc:AlternateContent>
      </w:r>
      <w:r w:rsidR="00EB0B34" w:rsidRPr="00E83232">
        <w:rPr>
          <w:rFonts w:ascii="Montserrat" w:eastAsia="Times New Roman" w:hAnsi="Montserrat" w:cs="Times New Roman"/>
          <w:bCs/>
          <w:sz w:val="28"/>
          <w:szCs w:val="28"/>
          <w:lang w:eastAsia="ru-RU"/>
        </w:rPr>
        <w:br w:type="page"/>
      </w:r>
    </w:p>
    <w:p w:rsidR="00FB4467" w:rsidRPr="00EB0B34" w:rsidRDefault="004A162E" w:rsidP="00EB0B34">
      <w:pPr>
        <w:pStyle w:val="21"/>
        <w:rPr>
          <w:rStyle w:val="22"/>
          <w:rFonts w:eastAsiaTheme="minorHAnsi"/>
          <w:b/>
        </w:rPr>
      </w:pPr>
      <w:r w:rsidRPr="00EB0B34">
        <w:rPr>
          <w:rStyle w:val="22"/>
          <w:rFonts w:eastAsiaTheme="minorHAnsi"/>
          <w:b/>
        </w:rPr>
        <w:lastRenderedPageBreak/>
        <w:t>Структура занятия:</w:t>
      </w:r>
    </w:p>
    <w:p w:rsidR="00FB4467" w:rsidRPr="00C45D13" w:rsidRDefault="004A162E" w:rsidP="000765B4">
      <w:pPr>
        <w:pStyle w:val="31"/>
        <w:spacing w:before="240"/>
        <w:rPr>
          <w:sz w:val="32"/>
          <w:szCs w:val="32"/>
        </w:rPr>
      </w:pPr>
      <w:bookmarkStart w:id="1" w:name="_Hlk139981244"/>
      <w:r w:rsidRPr="00C45D13">
        <w:rPr>
          <w:sz w:val="32"/>
          <w:szCs w:val="32"/>
        </w:rPr>
        <w:t>Вступительный этап</w:t>
      </w:r>
    </w:p>
    <w:p w:rsidR="004756EC" w:rsidRPr="004756EC" w:rsidRDefault="004756EC" w:rsidP="004756EC">
      <w:pPr>
        <w:spacing w:before="120" w:after="24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4756EC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Приветствие, установление контакта:</w:t>
      </w:r>
    </w:p>
    <w:p w:rsidR="004756EC" w:rsidRPr="004756EC" w:rsidRDefault="004756EC" w:rsidP="004756EC">
      <w:pPr>
        <w:spacing w:before="120" w:after="24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4756EC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Психолог приветствует ребенка доброжелательно, создает атмосферу сотрудничества.</w:t>
      </w:r>
    </w:p>
    <w:p w:rsidR="004756EC" w:rsidRPr="004756EC" w:rsidRDefault="004756EC" w:rsidP="004756EC">
      <w:pPr>
        <w:spacing w:before="120" w:after="360" w:line="240" w:lineRule="auto"/>
        <w:jc w:val="both"/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</w:pPr>
      <w:r w:rsidRPr="004756EC">
        <w:rPr>
          <w:rFonts w:ascii="Montserrat" w:eastAsia="Times New Roman" w:hAnsi="Montserrat" w:cs="Times New Roman"/>
          <w:color w:val="000000"/>
          <w:sz w:val="28"/>
          <w:szCs w:val="28"/>
          <w:lang w:eastAsia="ru-RU"/>
        </w:rPr>
        <w:t>Кратко обозначает цель встречи: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A84AEE" w:rsidTr="0041193D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bookmarkEnd w:id="1"/>
          <w:p w:rsidR="00A84AEE" w:rsidRPr="00945336" w:rsidRDefault="004756EC" w:rsidP="004756EC">
            <w:pPr>
              <w:pStyle w:val="a8"/>
              <w:numPr>
                <w:ilvl w:val="0"/>
                <w:numId w:val="12"/>
              </w:numPr>
              <w:spacing w:after="360" w:line="276" w:lineRule="auto"/>
              <w:ind w:right="1054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4756EC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Сегодня мы поговорим о том, как даже в трудные времена можно находить то, что поддерживает и помогает чувствовать себя спокойнее. Мы вместе подумаем о твоих опорах — о том, что помогает тебе находить стабильность и безопасность даже в сложные периоды</w:t>
            </w:r>
            <w:r w:rsidR="00652281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3CEBC3E5" wp14:editId="3BC6F7FE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-302472</wp:posOffset>
                      </wp:positionV>
                      <wp:extent cx="440055" cy="339725"/>
                      <wp:effectExtent l="0" t="0" r="0" b="3175"/>
                      <wp:wrapNone/>
                      <wp:docPr id="14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A53BB6" id="Freeform 5" o:spid="_x0000_s1026" style="position:absolute;margin-left:-5.4pt;margin-top:-23.8pt;width:34.65pt;height:26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Sj/vwUAAMc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  <w:r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</w:tbl>
    <w:p w:rsidR="00FB4467" w:rsidRDefault="00F705C5" w:rsidP="000765B4">
      <w:pPr>
        <w:pStyle w:val="31"/>
        <w:spacing w:before="360" w:after="360"/>
        <w:rPr>
          <w:b w:val="0"/>
          <w:color w:val="000000" w:themeColor="text1"/>
          <w:sz w:val="32"/>
          <w:szCs w:val="32"/>
        </w:rPr>
      </w:pPr>
      <w:r w:rsidRPr="00C45D13">
        <w:rPr>
          <w:sz w:val="32"/>
          <w:szCs w:val="32"/>
        </w:rPr>
        <w:t xml:space="preserve">Основной этап </w:t>
      </w:r>
      <w:r w:rsidRPr="00324BE2">
        <w:rPr>
          <w:b w:val="0"/>
          <w:color w:val="000000" w:themeColor="text1"/>
          <w:sz w:val="32"/>
          <w:szCs w:val="32"/>
        </w:rPr>
        <w:t>(</w:t>
      </w:r>
      <w:proofErr w:type="spellStart"/>
      <w:r w:rsidRPr="00324BE2">
        <w:rPr>
          <w:b w:val="0"/>
          <w:color w:val="000000" w:themeColor="text1"/>
          <w:sz w:val="32"/>
          <w:szCs w:val="32"/>
        </w:rPr>
        <w:t>отреагирование</w:t>
      </w:r>
      <w:proofErr w:type="spellEnd"/>
      <w:r w:rsidRPr="00324BE2">
        <w:rPr>
          <w:b w:val="0"/>
          <w:color w:val="000000" w:themeColor="text1"/>
          <w:sz w:val="32"/>
          <w:szCs w:val="32"/>
        </w:rPr>
        <w:t>)</w:t>
      </w:r>
    </w:p>
    <w:p w:rsidR="00CD6629" w:rsidRPr="0024419A" w:rsidRDefault="00CD6629" w:rsidP="00CD6629">
      <w:pPr>
        <w:pStyle w:val="4"/>
        <w:rPr>
          <w:b/>
        </w:rPr>
      </w:pPr>
      <w:r w:rsidRPr="0024419A">
        <w:rPr>
          <w:b/>
        </w:rPr>
        <w:t xml:space="preserve">Анализ освоенных способов </w:t>
      </w:r>
      <w:proofErr w:type="spellStart"/>
      <w:r w:rsidRPr="0024419A">
        <w:rPr>
          <w:b/>
        </w:rPr>
        <w:t>самоподдержки</w:t>
      </w:r>
      <w:proofErr w:type="spellEnd"/>
    </w:p>
    <w:p w:rsidR="00CD6629" w:rsidRDefault="00CD6629" w:rsidP="00CD6629">
      <w:pPr>
        <w:pStyle w:val="4"/>
        <w:rPr>
          <w:b/>
        </w:rPr>
      </w:pPr>
      <w:r w:rsidRPr="0024419A">
        <w:rPr>
          <w:b/>
        </w:rPr>
        <w:t>Цел</w:t>
      </w:r>
      <w:r>
        <w:rPr>
          <w:b/>
        </w:rPr>
        <w:t>ь:</w:t>
      </w:r>
    </w:p>
    <w:p w:rsidR="00CD6629" w:rsidRPr="0024419A" w:rsidRDefault="00CD6629" w:rsidP="00CD6629">
      <w:pPr>
        <w:pStyle w:val="4"/>
        <w:jc w:val="both"/>
      </w:pPr>
      <w:r w:rsidRPr="0024419A">
        <w:t>Выделить наиболее эффективные техники и приемы для дальнейшего самостоятельного использования.</w:t>
      </w:r>
    </w:p>
    <w:p w:rsidR="00CD6629" w:rsidRPr="0024419A" w:rsidRDefault="00CD6629" w:rsidP="00CD6629">
      <w:pPr>
        <w:pStyle w:val="4"/>
        <w:spacing w:after="360"/>
      </w:pPr>
      <w:r w:rsidRPr="0024419A">
        <w:t>Вопросы для обсуждения: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CD6629" w:rsidTr="001067C3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CD6629" w:rsidRPr="0024419A" w:rsidRDefault="00CD6629" w:rsidP="001067C3">
            <w:pPr>
              <w:pStyle w:val="4"/>
              <w:numPr>
                <w:ilvl w:val="0"/>
                <w:numId w:val="12"/>
              </w:numPr>
              <w:ind w:right="487"/>
              <w:jc w:val="both"/>
              <w:rPr>
                <w:i/>
                <w:sz w:val="24"/>
                <w:szCs w:val="24"/>
              </w:rPr>
            </w:pPr>
            <w:r w:rsidRPr="0024419A">
              <w:rPr>
                <w:i/>
                <w:sz w:val="24"/>
                <w:szCs w:val="24"/>
              </w:rPr>
              <w:t>Какие способы поддержки</w:t>
            </w:r>
            <w:r>
              <w:rPr>
                <w:i/>
                <w:sz w:val="24"/>
                <w:szCs w:val="24"/>
              </w:rPr>
              <w:t xml:space="preserve"> тебе понравились больше всего?</w:t>
            </w:r>
          </w:p>
          <w:p w:rsidR="00CD6629" w:rsidRPr="00FE0FEB" w:rsidRDefault="00CD6629" w:rsidP="001067C3">
            <w:pPr>
              <w:pStyle w:val="4"/>
              <w:numPr>
                <w:ilvl w:val="0"/>
                <w:numId w:val="12"/>
              </w:numPr>
              <w:ind w:right="487"/>
              <w:jc w:val="both"/>
              <w:rPr>
                <w:i/>
                <w:sz w:val="24"/>
                <w:szCs w:val="24"/>
              </w:rPr>
            </w:pPr>
            <w:r w:rsidRPr="00FE0FEB">
              <w:rPr>
                <w:i/>
                <w:sz w:val="24"/>
                <w:szCs w:val="24"/>
              </w:rPr>
              <w:t>Что из того, что мы пробовали сделать, оказалось самым полезным именно для тебя?</w:t>
            </w:r>
          </w:p>
          <w:p w:rsidR="00CD6629" w:rsidRPr="0024419A" w:rsidRDefault="00CD6629" w:rsidP="001067C3">
            <w:pPr>
              <w:pStyle w:val="4"/>
              <w:numPr>
                <w:ilvl w:val="0"/>
                <w:numId w:val="12"/>
              </w:numPr>
              <w:ind w:right="487"/>
              <w:jc w:val="both"/>
              <w:rPr>
                <w:i/>
                <w:sz w:val="24"/>
                <w:szCs w:val="24"/>
              </w:rPr>
            </w:pPr>
            <w:r w:rsidRPr="0024419A">
              <w:rPr>
                <w:i/>
                <w:sz w:val="24"/>
                <w:szCs w:val="24"/>
              </w:rPr>
              <w:t>В каких ситуациях ты уже применял(а) эти способы?</w:t>
            </w:r>
            <w:r w:rsidRPr="00D17BE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63C5738A" wp14:editId="28EE5AAA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-302472</wp:posOffset>
                      </wp:positionV>
                      <wp:extent cx="440055" cy="339725"/>
                      <wp:effectExtent l="0" t="0" r="0" b="3175"/>
                      <wp:wrapNone/>
                      <wp:docPr id="2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B1B661" id="Freeform 5" o:spid="_x0000_s1026" style="position:absolute;margin-left:-5.4pt;margin-top:-23.8pt;width:34.65pt;height:26.7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CD6629" w:rsidRPr="00CD6629" w:rsidRDefault="00CD6629" w:rsidP="00CD6629">
      <w:pPr>
        <w:keepNext/>
        <w:keepLines/>
        <w:spacing w:before="480" w:after="360" w:line="240" w:lineRule="auto"/>
        <w:outlineLvl w:val="2"/>
        <w:rPr>
          <w:rFonts w:ascii="Montserrat" w:eastAsia="Times New Roman" w:hAnsi="Montserrat" w:cs="Times New Roman"/>
          <w:b/>
          <w:color w:val="58AC9E"/>
          <w:sz w:val="32"/>
          <w:szCs w:val="32"/>
          <w:lang w:eastAsia="ru-RU"/>
        </w:rPr>
      </w:pPr>
      <w:r w:rsidRPr="00CD6629">
        <w:rPr>
          <w:rFonts w:ascii="Montserrat" w:eastAsia="Times New Roman" w:hAnsi="Montserrat" w:cs="Times New Roman"/>
          <w:b/>
          <w:color w:val="58AC9E"/>
          <w:sz w:val="32"/>
          <w:szCs w:val="32"/>
          <w:lang w:eastAsia="ru-RU"/>
        </w:rPr>
        <w:t>Упражнение 1. «Определение круга поддержки»</w:t>
      </w:r>
    </w:p>
    <w:p w:rsidR="00CD6629" w:rsidRPr="00D11961" w:rsidRDefault="00CD6629" w:rsidP="00CD6629">
      <w:pPr>
        <w:pStyle w:val="4"/>
        <w:rPr>
          <w:b/>
          <w:lang w:eastAsia="ru-RU"/>
        </w:rPr>
      </w:pPr>
      <w:r w:rsidRPr="00D11961">
        <w:rPr>
          <w:b/>
          <w:lang w:eastAsia="ru-RU"/>
        </w:rPr>
        <w:t>Цель:</w:t>
      </w:r>
    </w:p>
    <w:p w:rsidR="00CD6629" w:rsidRDefault="00CD6629" w:rsidP="00CD6629">
      <w:pPr>
        <w:pStyle w:val="4"/>
        <w:rPr>
          <w:lang w:eastAsia="ru-RU"/>
        </w:rPr>
      </w:pPr>
      <w:r w:rsidRPr="005D67A1">
        <w:rPr>
          <w:lang w:eastAsia="ru-RU"/>
        </w:rPr>
        <w:t>Помочь ребенку осознать, к кому он может обратиться за помощью в</w:t>
      </w:r>
      <w:r>
        <w:rPr>
          <w:lang w:eastAsia="ru-RU"/>
        </w:rPr>
        <w:t> </w:t>
      </w:r>
      <w:r w:rsidRPr="005D67A1">
        <w:rPr>
          <w:lang w:eastAsia="ru-RU"/>
        </w:rPr>
        <w:t>трудных ситуациях.</w:t>
      </w:r>
    </w:p>
    <w:p w:rsidR="00CD6629" w:rsidRDefault="00CD6629" w:rsidP="00CD6629">
      <w:pPr>
        <w:pStyle w:val="4"/>
        <w:spacing w:after="360"/>
        <w:rPr>
          <w:b/>
          <w:lang w:eastAsia="ru-RU"/>
        </w:rPr>
      </w:pPr>
      <w:r w:rsidRPr="009058CF">
        <w:rPr>
          <w:b/>
          <w:lang w:eastAsia="ru-RU"/>
        </w:rPr>
        <w:lastRenderedPageBreak/>
        <w:t>Пошаговый план:</w:t>
      </w:r>
    </w:p>
    <w:p w:rsidR="00CD6629" w:rsidRPr="00B1366C" w:rsidRDefault="00CD6629" w:rsidP="00CD6629">
      <w:pPr>
        <w:pStyle w:val="4"/>
        <w:spacing w:after="360"/>
        <w:rPr>
          <w:lang w:eastAsia="ru-RU"/>
        </w:rPr>
      </w:pPr>
      <w:r w:rsidRPr="005D67A1">
        <w:rPr>
          <w:lang w:eastAsia="ru-RU"/>
        </w:rPr>
        <w:t>Вопросы для обсуждения: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CD6629" w:rsidTr="001067C3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CD6629" w:rsidRPr="00DA4C8A" w:rsidRDefault="00CD6629" w:rsidP="001067C3">
            <w:pPr>
              <w:pStyle w:val="4"/>
              <w:numPr>
                <w:ilvl w:val="0"/>
                <w:numId w:val="12"/>
              </w:numPr>
              <w:spacing w:before="0"/>
              <w:ind w:right="912"/>
              <w:jc w:val="both"/>
              <w:rPr>
                <w:i/>
                <w:sz w:val="24"/>
                <w:szCs w:val="24"/>
              </w:rPr>
            </w:pPr>
            <w:r w:rsidRPr="00DA4C8A">
              <w:rPr>
                <w:i/>
                <w:sz w:val="24"/>
                <w:szCs w:val="24"/>
              </w:rPr>
              <w:t>К кому ты можешь обратиться за помощью или поддержкой?</w:t>
            </w:r>
          </w:p>
          <w:p w:rsidR="00CD6629" w:rsidRPr="00DA4C8A" w:rsidRDefault="00CD6629" w:rsidP="001067C3">
            <w:pPr>
              <w:pStyle w:val="4"/>
              <w:numPr>
                <w:ilvl w:val="0"/>
                <w:numId w:val="12"/>
              </w:numPr>
              <w:spacing w:before="0"/>
              <w:ind w:right="912"/>
              <w:jc w:val="both"/>
              <w:rPr>
                <w:i/>
                <w:sz w:val="24"/>
                <w:szCs w:val="24"/>
              </w:rPr>
            </w:pPr>
            <w:r w:rsidRPr="00DA4C8A">
              <w:rPr>
                <w:i/>
                <w:sz w:val="24"/>
                <w:szCs w:val="24"/>
              </w:rPr>
              <w:t>Кто из взрослых или друзей может тебя выслушать и помочь советом?</w:t>
            </w:r>
          </w:p>
          <w:p w:rsidR="00CD6629" w:rsidRPr="005D67A1" w:rsidRDefault="00CD6629" w:rsidP="001067C3">
            <w:pPr>
              <w:pStyle w:val="4"/>
              <w:numPr>
                <w:ilvl w:val="0"/>
                <w:numId w:val="12"/>
              </w:numPr>
              <w:spacing w:before="0"/>
              <w:ind w:right="912"/>
              <w:jc w:val="both"/>
              <w:rPr>
                <w:rFonts w:eastAsia="Times New Roman" w:cs="Times New Roman"/>
                <w:i/>
                <w:sz w:val="24"/>
                <w:szCs w:val="24"/>
                <w:lang w:eastAsia="ru-RU"/>
              </w:rPr>
            </w:pPr>
            <w:r w:rsidRPr="00DA4C8A">
              <w:rPr>
                <w:i/>
                <w:sz w:val="24"/>
                <w:szCs w:val="24"/>
              </w:rPr>
              <w:t>Как ты можешь попросить о помощи?</w:t>
            </w:r>
            <w:r w:rsidRPr="00D17BE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5B18E3F4" wp14:editId="64EDEA52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-302472</wp:posOffset>
                      </wp:positionV>
                      <wp:extent cx="440055" cy="339725"/>
                      <wp:effectExtent l="0" t="0" r="0" b="3175"/>
                      <wp:wrapNone/>
                      <wp:docPr id="4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8704E22" id="Freeform 5" o:spid="_x0000_s1026" style="position:absolute;margin-left:-5.4pt;margin-top:-23.8pt;width:34.65pt;height:26.7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VlKvwUAAMY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CD6629" w:rsidRPr="00B83089" w:rsidRDefault="00CD6629" w:rsidP="00CD6629">
      <w:pPr>
        <w:pStyle w:val="4"/>
        <w:spacing w:before="360" w:after="120"/>
        <w:rPr>
          <w:lang w:eastAsia="ru-RU"/>
        </w:rPr>
      </w:pPr>
      <w:r w:rsidRPr="00B83089">
        <w:rPr>
          <w:lang w:eastAsia="ru-RU"/>
        </w:rPr>
        <w:t>Составление списка ресурсов:</w:t>
      </w:r>
    </w:p>
    <w:p w:rsidR="00CD6629" w:rsidRDefault="00CD6629" w:rsidP="00CD6629">
      <w:pPr>
        <w:pStyle w:val="4"/>
        <w:spacing w:before="360" w:after="120"/>
        <w:rPr>
          <w:lang w:eastAsia="ru-RU"/>
        </w:rPr>
      </w:pPr>
      <w:r>
        <w:rPr>
          <w:lang w:eastAsia="ru-RU"/>
        </w:rPr>
        <w:t>Вместе с ребенком составляется список людей (родители, учителя, школьный психолог), а также телефонов доверия или других служб поддержки.</w:t>
      </w:r>
    </w:p>
    <w:p w:rsidR="00CD6629" w:rsidRPr="00CD6629" w:rsidRDefault="00CD6629" w:rsidP="00CD6629">
      <w:pPr>
        <w:keepNext/>
        <w:keepLines/>
        <w:spacing w:after="360" w:line="276" w:lineRule="auto"/>
        <w:outlineLvl w:val="2"/>
        <w:rPr>
          <w:rFonts w:ascii="Montserrat" w:eastAsia="Times New Roman" w:hAnsi="Montserrat" w:cs="Times New Roman"/>
          <w:b/>
          <w:color w:val="58AC9E"/>
          <w:sz w:val="32"/>
          <w:szCs w:val="32"/>
          <w:lang w:eastAsia="ru-RU"/>
        </w:rPr>
      </w:pPr>
      <w:r w:rsidRPr="00CD6629">
        <w:rPr>
          <w:rFonts w:ascii="Montserrat" w:eastAsia="Times New Roman" w:hAnsi="Montserrat" w:cs="Times New Roman"/>
          <w:b/>
          <w:color w:val="58AC9E"/>
          <w:sz w:val="32"/>
          <w:szCs w:val="32"/>
          <w:lang w:eastAsia="ru-RU"/>
        </w:rPr>
        <w:t>Упражнение 2.</w:t>
      </w:r>
    </w:p>
    <w:p w:rsidR="00CD6629" w:rsidRPr="00CD6629" w:rsidRDefault="00CD6629" w:rsidP="00CD6629">
      <w:pPr>
        <w:keepNext/>
        <w:keepLines/>
        <w:spacing w:after="360" w:line="276" w:lineRule="auto"/>
        <w:outlineLvl w:val="2"/>
        <w:rPr>
          <w:rFonts w:ascii="Montserrat" w:eastAsia="Times New Roman" w:hAnsi="Montserrat" w:cs="Times New Roman"/>
          <w:b/>
          <w:color w:val="58AC9E"/>
          <w:sz w:val="32"/>
          <w:szCs w:val="32"/>
          <w:lang w:eastAsia="ru-RU"/>
        </w:rPr>
      </w:pPr>
      <w:r w:rsidRPr="00CD6629">
        <w:rPr>
          <w:rFonts w:ascii="Montserrat" w:eastAsia="Times New Roman" w:hAnsi="Montserrat" w:cs="Times New Roman"/>
          <w:b/>
          <w:color w:val="58AC9E"/>
          <w:sz w:val="32"/>
          <w:szCs w:val="32"/>
          <w:lang w:eastAsia="ru-RU"/>
        </w:rPr>
        <w:t xml:space="preserve">Составление памятки «Как поддерживать себя» </w:t>
      </w:r>
    </w:p>
    <w:p w:rsidR="00CD6629" w:rsidRPr="00861138" w:rsidRDefault="00CD6629" w:rsidP="00CD6629">
      <w:pPr>
        <w:pStyle w:val="4"/>
        <w:spacing w:before="240" w:after="120"/>
        <w:rPr>
          <w:b/>
          <w:lang w:eastAsia="ru-RU"/>
        </w:rPr>
      </w:pPr>
      <w:r w:rsidRPr="00861138">
        <w:rPr>
          <w:b/>
          <w:lang w:eastAsia="ru-RU"/>
        </w:rPr>
        <w:t>Цель:</w:t>
      </w:r>
    </w:p>
    <w:p w:rsidR="00CD6629" w:rsidRDefault="00CD6629" w:rsidP="00CD6629">
      <w:pPr>
        <w:pStyle w:val="4"/>
        <w:spacing w:before="240" w:after="120"/>
        <w:rPr>
          <w:lang w:eastAsia="ru-RU"/>
        </w:rPr>
      </w:pPr>
      <w:r w:rsidRPr="00F72A93">
        <w:rPr>
          <w:lang w:eastAsia="ru-RU"/>
        </w:rPr>
        <w:t>Создать наглядный инструмен</w:t>
      </w:r>
      <w:bookmarkStart w:id="2" w:name="_GoBack"/>
      <w:bookmarkEnd w:id="2"/>
      <w:r w:rsidRPr="00F72A93">
        <w:rPr>
          <w:lang w:eastAsia="ru-RU"/>
        </w:rPr>
        <w:t>т для самостоятельной поддержки ребенка в будущем.</w:t>
      </w:r>
    </w:p>
    <w:p w:rsidR="00CD6629" w:rsidRPr="00861138" w:rsidRDefault="00CD6629" w:rsidP="00CD6629">
      <w:pPr>
        <w:pStyle w:val="4"/>
        <w:spacing w:before="360"/>
        <w:rPr>
          <w:b/>
          <w:lang w:eastAsia="ru-RU"/>
        </w:rPr>
      </w:pPr>
      <w:r w:rsidRPr="00861138">
        <w:rPr>
          <w:b/>
          <w:lang w:eastAsia="ru-RU"/>
        </w:rPr>
        <w:t>Пошаговый план:</w:t>
      </w:r>
    </w:p>
    <w:p w:rsidR="00CD6629" w:rsidRDefault="00CD6629" w:rsidP="00CD6629">
      <w:pPr>
        <w:pStyle w:val="4"/>
        <w:spacing w:before="240" w:after="480"/>
        <w:rPr>
          <w:lang w:eastAsia="ru-RU"/>
        </w:rPr>
      </w:pPr>
      <w:r>
        <w:rPr>
          <w:lang w:eastAsia="ru-RU"/>
        </w:rPr>
        <w:t>Объяснение задания: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CD6629" w:rsidTr="001067C3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CD6629" w:rsidRPr="00F72A93" w:rsidRDefault="00CD6629" w:rsidP="001067C3">
            <w:pPr>
              <w:pStyle w:val="4"/>
              <w:numPr>
                <w:ilvl w:val="0"/>
                <w:numId w:val="12"/>
              </w:numPr>
              <w:spacing w:before="0"/>
              <w:ind w:right="629"/>
              <w:jc w:val="both"/>
              <w:rPr>
                <w:i/>
                <w:sz w:val="24"/>
                <w:szCs w:val="24"/>
              </w:rPr>
            </w:pPr>
            <w:r w:rsidRPr="00F72A93">
              <w:rPr>
                <w:i/>
                <w:sz w:val="24"/>
                <w:szCs w:val="24"/>
              </w:rPr>
              <w:t>Давай вместе составим памятку — список того, что помогает тебе чувствовать себя лучше и справляться с трудностями</w:t>
            </w:r>
            <w:r w:rsidRPr="00D17BE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6432E19" wp14:editId="2A4C348C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-302472</wp:posOffset>
                      </wp:positionV>
                      <wp:extent cx="440055" cy="339725"/>
                      <wp:effectExtent l="0" t="0" r="0" b="3175"/>
                      <wp:wrapNone/>
                      <wp:docPr id="6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F5DE40B" id="Freeform 5" o:spid="_x0000_s1026" style="position:absolute;margin-left:-5.4pt;margin-top:-23.8pt;width:34.65pt;height:26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  <w:r>
              <w:rPr>
                <w:i/>
                <w:sz w:val="24"/>
                <w:szCs w:val="24"/>
              </w:rPr>
              <w:t>.</w:t>
            </w:r>
          </w:p>
        </w:tc>
      </w:tr>
    </w:tbl>
    <w:p w:rsidR="00CD6629" w:rsidRDefault="00CD6629" w:rsidP="00CD6629">
      <w:pPr>
        <w:pStyle w:val="4"/>
        <w:spacing w:before="360"/>
      </w:pPr>
      <w:r>
        <w:t>Составление памятки:</w:t>
      </w:r>
    </w:p>
    <w:p w:rsidR="00CD6629" w:rsidRDefault="00CD6629" w:rsidP="00CD6629">
      <w:pPr>
        <w:pStyle w:val="4"/>
      </w:pPr>
      <w:r>
        <w:t xml:space="preserve">Ребенок записывает свои способы </w:t>
      </w:r>
      <w:proofErr w:type="spellStart"/>
      <w:r>
        <w:t>самоподдержки</w:t>
      </w:r>
      <w:proofErr w:type="spellEnd"/>
      <w:r>
        <w:t xml:space="preserve"> (дыхательные упражнения, позитивные фразы, обращение к друзьям/родителям/педагогам и т.д.).</w:t>
      </w:r>
    </w:p>
    <w:p w:rsidR="00CD6629" w:rsidRDefault="00CD6629" w:rsidP="00CD6629">
      <w:pPr>
        <w:pStyle w:val="4"/>
      </w:pPr>
      <w:r>
        <w:t>Можно оформить памятку ярко и красочно.</w:t>
      </w:r>
    </w:p>
    <w:p w:rsidR="00CD6629" w:rsidRDefault="00CD6629" w:rsidP="00CD6629">
      <w:pPr>
        <w:pStyle w:val="4"/>
      </w:pPr>
      <w:r>
        <w:t xml:space="preserve"> </w:t>
      </w:r>
    </w:p>
    <w:p w:rsidR="00CD6629" w:rsidRPr="00F72A93" w:rsidRDefault="00CD6629" w:rsidP="00CD6629">
      <w:pPr>
        <w:pStyle w:val="4"/>
        <w:spacing w:after="360"/>
      </w:pPr>
      <w:r>
        <w:lastRenderedPageBreak/>
        <w:t>Обсуждение памятки: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375"/>
      </w:tblGrid>
      <w:tr w:rsidR="00CD6629" w:rsidTr="001067C3">
        <w:trPr>
          <w:trHeight w:val="764"/>
        </w:trPr>
        <w:tc>
          <w:tcPr>
            <w:tcW w:w="1037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CD6629" w:rsidRPr="00F72A93" w:rsidRDefault="00CD6629" w:rsidP="001067C3">
            <w:pPr>
              <w:pStyle w:val="a8"/>
              <w:numPr>
                <w:ilvl w:val="0"/>
                <w:numId w:val="12"/>
              </w:numPr>
              <w:spacing w:after="360" w:line="276" w:lineRule="auto"/>
              <w:ind w:right="1196"/>
              <w:jc w:val="both"/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72A93">
              <w:rPr>
                <w:rFonts w:ascii="Montserrat" w:eastAsia="Times New Roman" w:hAnsi="Montserrat" w:cs="Times New Roman"/>
                <w:i/>
                <w:color w:val="000000"/>
                <w:sz w:val="24"/>
                <w:szCs w:val="24"/>
                <w:lang w:eastAsia="ru-RU"/>
              </w:rPr>
              <w:t>Когда ты можешь использовать эти способы? Куда можно повесить памятку дома?</w:t>
            </w:r>
            <w:r w:rsidRPr="00D17BE6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888B2EE" wp14:editId="3F4526A8">
                      <wp:simplePos x="0" y="0"/>
                      <wp:positionH relativeFrom="column">
                        <wp:posOffset>-68580</wp:posOffset>
                      </wp:positionH>
                      <wp:positionV relativeFrom="page">
                        <wp:posOffset>-302472</wp:posOffset>
                      </wp:positionV>
                      <wp:extent cx="440055" cy="339725"/>
                      <wp:effectExtent l="0" t="0" r="0" b="3175"/>
                      <wp:wrapNone/>
                      <wp:docPr id="10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A6A6A6"/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9A98A0" id="Freeform 5" o:spid="_x0000_s1026" style="position:absolute;margin-left:-5.4pt;margin-top:-23.8pt;width:34.65pt;height:26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952CDC" w:rsidRPr="0041193D" w:rsidRDefault="00952CDC" w:rsidP="001354DE">
      <w:pPr>
        <w:pStyle w:val="31"/>
        <w:spacing w:before="360" w:after="240"/>
        <w:rPr>
          <w:sz w:val="32"/>
          <w:szCs w:val="32"/>
        </w:rPr>
      </w:pPr>
      <w:r w:rsidRPr="0041193D">
        <w:rPr>
          <w:sz w:val="32"/>
          <w:szCs w:val="32"/>
        </w:rPr>
        <w:t>Заключительный этап</w:t>
      </w:r>
    </w:p>
    <w:p w:rsidR="006D33C2" w:rsidRDefault="00F46EA8" w:rsidP="006D33C2">
      <w:pPr>
        <w:pStyle w:val="4"/>
        <w:spacing w:after="360"/>
      </w:pPr>
      <w:r w:rsidRPr="00F46EA8">
        <w:t>Психолог кратко подводит итог всей совместной работы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6D33C2" w:rsidTr="001B0F93">
        <w:trPr>
          <w:trHeight w:val="45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6D33C2" w:rsidRPr="001155F7" w:rsidRDefault="00F46EA8" w:rsidP="00F46EA8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1106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F46EA8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Сегодня мы вместе рассмотрели разные варианты выхода из ситуации и составили конкретный план действий. За</w:t>
            </w:r>
            <w:r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F46EA8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время наших встреч ты проделал(а) большую работу: смог(ла) разобраться в своих чувствах, найти свои сильные стороны и</w:t>
            </w:r>
            <w:r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F46EA8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ресурсы.</w:t>
            </w:r>
            <w:r w:rsidR="006D33C2" w:rsidRPr="000B557C">
              <w:rPr>
                <w:rFonts w:ascii="Montserrat" w:hAnsi="Montserrat"/>
                <w:i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7F1C3D3C" wp14:editId="796611B7">
                      <wp:simplePos x="0" y="0"/>
                      <wp:positionH relativeFrom="column">
                        <wp:posOffset>-46809</wp:posOffset>
                      </wp:positionH>
                      <wp:positionV relativeFrom="page">
                        <wp:posOffset>-296182</wp:posOffset>
                      </wp:positionV>
                      <wp:extent cx="440055" cy="339725"/>
                      <wp:effectExtent l="0" t="0" r="0" b="3175"/>
                      <wp:wrapNone/>
                      <wp:docPr id="11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2616CE" id="Freeform 5" o:spid="_x0000_s1026" style="position:absolute;margin-left:-3.7pt;margin-top:-23.3pt;width:34.65pt;height:26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1155F7" w:rsidRPr="001155F7" w:rsidRDefault="00A83341" w:rsidP="001155F7">
      <w:pPr>
        <w:pStyle w:val="4"/>
        <w:spacing w:before="360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Рефлексия:</w:t>
      </w:r>
    </w:p>
    <w:p w:rsidR="00CD7C1B" w:rsidRPr="001155F7" w:rsidRDefault="006D33C2" w:rsidP="001155F7">
      <w:pPr>
        <w:pStyle w:val="4"/>
        <w:spacing w:before="240" w:after="360"/>
      </w:pPr>
      <w:r w:rsidRPr="006D33C2">
        <w:t>Психолог задает вопросы для осмысления прошедшей работы:</w:t>
      </w:r>
      <w:r>
        <w:t xml:space="preserve"> 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CD7C1B" w:rsidTr="00C66299">
        <w:trPr>
          <w:trHeight w:val="45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6D33C2" w:rsidRPr="006D33C2" w:rsidRDefault="00CD7C1B" w:rsidP="006D33C2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572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0B557C">
              <w:rPr>
                <w:rFonts w:ascii="Montserrat" w:hAnsi="Montserrat"/>
                <w:i/>
                <w:noProof/>
                <w:color w:val="000000" w:themeColor="text1"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55862304" wp14:editId="15FA37DB">
                      <wp:simplePos x="0" y="0"/>
                      <wp:positionH relativeFrom="column">
                        <wp:posOffset>-46809</wp:posOffset>
                      </wp:positionH>
                      <wp:positionV relativeFrom="page">
                        <wp:posOffset>-296182</wp:posOffset>
                      </wp:positionV>
                      <wp:extent cx="440055" cy="339725"/>
                      <wp:effectExtent l="0" t="0" r="0" b="3175"/>
                      <wp:wrapNone/>
                      <wp:docPr id="49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F04391" id="Freeform 5" o:spid="_x0000_s1026" style="position:absolute;margin-left:-3.7pt;margin-top:-23.3pt;width:34.65pt;height:26.7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  <w:r w:rsidR="006D33C2" w:rsidRPr="006D33C2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Как ты себя чувствуешь сейчас после нашей встречи?</w:t>
            </w:r>
          </w:p>
          <w:p w:rsidR="006D33C2" w:rsidRPr="006D33C2" w:rsidRDefault="006D33C2" w:rsidP="006D33C2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572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6D33C2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Что было для тебя самым полезным или интересным сегодня?</w:t>
            </w:r>
          </w:p>
          <w:p w:rsidR="00CD7C1B" w:rsidRPr="001155F7" w:rsidRDefault="006D33C2" w:rsidP="006D33C2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572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6D33C2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Какой ресурс или способ поддержки ты хотел(а) бы попробовать применить в ближайшее время?</w:t>
            </w:r>
            <w:r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F479E" w:rsidRDefault="007F479E" w:rsidP="006D33C2">
      <w:pPr>
        <w:spacing w:before="360" w:after="360"/>
        <w:rPr>
          <w:rFonts w:ascii="Montserrat" w:hAnsi="Montserrat"/>
          <w:color w:val="000000"/>
          <w:sz w:val="28"/>
        </w:rPr>
      </w:pPr>
      <w:r w:rsidRPr="007F479E">
        <w:rPr>
          <w:rFonts w:ascii="Montserrat" w:hAnsi="Montserrat"/>
          <w:color w:val="000000"/>
          <w:sz w:val="28"/>
        </w:rPr>
        <w:t>Обсуждается план действий на будущее:</w:t>
      </w:r>
    </w:p>
    <w:tbl>
      <w:tblPr>
        <w:tblStyle w:val="a3"/>
        <w:tblW w:w="0" w:type="auto"/>
        <w:shd w:val="clear" w:color="auto" w:fill="F2F2F2" w:themeFill="background1" w:themeFillShade="F2"/>
        <w:tblCellMar>
          <w:top w:w="284" w:type="dxa"/>
        </w:tblCellMar>
        <w:tblLook w:val="04A0" w:firstRow="1" w:lastRow="0" w:firstColumn="1" w:lastColumn="0" w:noHBand="0" w:noVBand="1"/>
      </w:tblPr>
      <w:tblGrid>
        <w:gridCol w:w="10431"/>
      </w:tblGrid>
      <w:tr w:rsidR="007F479E" w:rsidTr="00E119CA">
        <w:trPr>
          <w:trHeight w:val="454"/>
        </w:trPr>
        <w:tc>
          <w:tcPr>
            <w:tcW w:w="10431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7F479E" w:rsidRPr="007F479E" w:rsidRDefault="007F479E" w:rsidP="007F479E">
            <w:pPr>
              <w:pStyle w:val="a8"/>
              <w:numPr>
                <w:ilvl w:val="0"/>
                <w:numId w:val="5"/>
              </w:numPr>
              <w:spacing w:after="360" w:line="276" w:lineRule="auto"/>
              <w:ind w:right="572"/>
              <w:jc w:val="both"/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</w:pPr>
            <w:r w:rsidRPr="007F479E">
              <w:rPr>
                <w:rFonts w:ascii="Montserrat" w:eastAsia="Times New Roman" w:hAnsi="Montserrat" w:cs="Times New Roman"/>
                <w:i/>
                <w:color w:val="000000" w:themeColor="text1"/>
                <w:sz w:val="24"/>
                <w:szCs w:val="24"/>
                <w:lang w:eastAsia="ru-RU"/>
              </w:rPr>
              <w:t>Если вдруг снова станет тревожно или грустно — к каким своим ресурсам и опорам ты сможешь обратиться первым делом?</w:t>
            </w:r>
            <w:r w:rsidRPr="000B557C"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688EDAA4" wp14:editId="4B66A51C">
                      <wp:simplePos x="0" y="0"/>
                      <wp:positionH relativeFrom="column">
                        <wp:posOffset>-46809</wp:posOffset>
                      </wp:positionH>
                      <wp:positionV relativeFrom="page">
                        <wp:posOffset>-296182</wp:posOffset>
                      </wp:positionV>
                      <wp:extent cx="440055" cy="339725"/>
                      <wp:effectExtent l="0" t="0" r="0" b="3175"/>
                      <wp:wrapNone/>
                      <wp:docPr id="9" name="Freeform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EditPoints="1"/>
                            </wps:cNvSpPr>
                            <wps:spPr bwMode="auto">
                              <a:xfrm>
                                <a:off x="0" y="0"/>
                                <a:ext cx="440055" cy="339725"/>
                              </a:xfrm>
                              <a:custGeom>
                                <a:avLst/>
                                <a:gdLst>
                                  <a:gd name="T0" fmla="*/ 51 w 118"/>
                                  <a:gd name="T1" fmla="*/ 48 h 90"/>
                                  <a:gd name="T2" fmla="*/ 55 w 118"/>
                                  <a:gd name="T3" fmla="*/ 63 h 90"/>
                                  <a:gd name="T4" fmla="*/ 48 w 118"/>
                                  <a:gd name="T5" fmla="*/ 82 h 90"/>
                                  <a:gd name="T6" fmla="*/ 28 w 118"/>
                                  <a:gd name="T7" fmla="*/ 90 h 90"/>
                                  <a:gd name="T8" fmla="*/ 8 w 118"/>
                                  <a:gd name="T9" fmla="*/ 82 h 90"/>
                                  <a:gd name="T10" fmla="*/ 0 w 118"/>
                                  <a:gd name="T11" fmla="*/ 63 h 90"/>
                                  <a:gd name="T12" fmla="*/ 2 w 118"/>
                                  <a:gd name="T13" fmla="*/ 52 h 90"/>
                                  <a:gd name="T14" fmla="*/ 8 w 118"/>
                                  <a:gd name="T15" fmla="*/ 35 h 90"/>
                                  <a:gd name="T16" fmla="*/ 24 w 118"/>
                                  <a:gd name="T17" fmla="*/ 0 h 90"/>
                                  <a:gd name="T18" fmla="*/ 52 w 118"/>
                                  <a:gd name="T19" fmla="*/ 0 h 90"/>
                                  <a:gd name="T20" fmla="*/ 41 w 118"/>
                                  <a:gd name="T21" fmla="*/ 39 h 90"/>
                                  <a:gd name="T22" fmla="*/ 51 w 118"/>
                                  <a:gd name="T23" fmla="*/ 48 h 90"/>
                                  <a:gd name="T24" fmla="*/ 114 w 118"/>
                                  <a:gd name="T25" fmla="*/ 48 h 90"/>
                                  <a:gd name="T26" fmla="*/ 118 w 118"/>
                                  <a:gd name="T27" fmla="*/ 63 h 90"/>
                                  <a:gd name="T28" fmla="*/ 110 w 118"/>
                                  <a:gd name="T29" fmla="*/ 82 h 90"/>
                                  <a:gd name="T30" fmla="*/ 91 w 118"/>
                                  <a:gd name="T31" fmla="*/ 90 h 90"/>
                                  <a:gd name="T32" fmla="*/ 71 w 118"/>
                                  <a:gd name="T33" fmla="*/ 82 h 90"/>
                                  <a:gd name="T34" fmla="*/ 63 w 118"/>
                                  <a:gd name="T35" fmla="*/ 63 h 90"/>
                                  <a:gd name="T36" fmla="*/ 65 w 118"/>
                                  <a:gd name="T37" fmla="*/ 52 h 90"/>
                                  <a:gd name="T38" fmla="*/ 71 w 118"/>
                                  <a:gd name="T39" fmla="*/ 35 h 90"/>
                                  <a:gd name="T40" fmla="*/ 87 w 118"/>
                                  <a:gd name="T41" fmla="*/ 0 h 90"/>
                                  <a:gd name="T42" fmla="*/ 115 w 118"/>
                                  <a:gd name="T43" fmla="*/ 0 h 90"/>
                                  <a:gd name="T44" fmla="*/ 104 w 118"/>
                                  <a:gd name="T45" fmla="*/ 39 h 90"/>
                                  <a:gd name="T46" fmla="*/ 114 w 118"/>
                                  <a:gd name="T47" fmla="*/ 48 h 9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  <a:cxn ang="0">
                                    <a:pos x="T14" y="T15"/>
                                  </a:cxn>
                                  <a:cxn ang="0">
                                    <a:pos x="T16" y="T17"/>
                                  </a:cxn>
                                  <a:cxn ang="0">
                                    <a:pos x="T18" y="T19"/>
                                  </a:cxn>
                                  <a:cxn ang="0">
                                    <a:pos x="T20" y="T21"/>
                                  </a:cxn>
                                  <a:cxn ang="0">
                                    <a:pos x="T22" y="T23"/>
                                  </a:cxn>
                                  <a:cxn ang="0">
                                    <a:pos x="T24" y="T25"/>
                                  </a:cxn>
                                  <a:cxn ang="0">
                                    <a:pos x="T26" y="T27"/>
                                  </a:cxn>
                                  <a:cxn ang="0">
                                    <a:pos x="T28" y="T29"/>
                                  </a:cxn>
                                  <a:cxn ang="0">
                                    <a:pos x="T30" y="T31"/>
                                  </a:cxn>
                                  <a:cxn ang="0">
                                    <a:pos x="T32" y="T33"/>
                                  </a:cxn>
                                  <a:cxn ang="0">
                                    <a:pos x="T34" y="T35"/>
                                  </a:cxn>
                                  <a:cxn ang="0">
                                    <a:pos x="T36" y="T37"/>
                                  </a:cxn>
                                  <a:cxn ang="0">
                                    <a:pos x="T38" y="T39"/>
                                  </a:cxn>
                                  <a:cxn ang="0">
                                    <a:pos x="T40" y="T41"/>
                                  </a:cxn>
                                  <a:cxn ang="0">
                                    <a:pos x="T42" y="T43"/>
                                  </a:cxn>
                                  <a:cxn ang="0">
                                    <a:pos x="T44" y="T45"/>
                                  </a:cxn>
                                  <a:cxn ang="0">
                                    <a:pos x="T46" y="T47"/>
                                  </a:cxn>
                                </a:cxnLst>
                                <a:rect l="0" t="0" r="r" b="b"/>
                                <a:pathLst>
                                  <a:path w="118" h="90">
                                    <a:moveTo>
                                      <a:pt x="51" y="48"/>
                                    </a:moveTo>
                                    <a:cubicBezTo>
                                      <a:pt x="54" y="52"/>
                                      <a:pt x="55" y="57"/>
                                      <a:pt x="55" y="63"/>
                                    </a:cubicBezTo>
                                    <a:cubicBezTo>
                                      <a:pt x="55" y="71"/>
                                      <a:pt x="53" y="77"/>
                                      <a:pt x="48" y="82"/>
                                    </a:cubicBezTo>
                                    <a:cubicBezTo>
                                      <a:pt x="42" y="87"/>
                                      <a:pt x="36" y="90"/>
                                      <a:pt x="28" y="90"/>
                                    </a:cubicBezTo>
                                    <a:cubicBezTo>
                                      <a:pt x="20" y="90"/>
                                      <a:pt x="13" y="87"/>
                                      <a:pt x="8" y="82"/>
                                    </a:cubicBezTo>
                                    <a:cubicBezTo>
                                      <a:pt x="3" y="77"/>
                                      <a:pt x="0" y="71"/>
                                      <a:pt x="0" y="63"/>
                                    </a:cubicBezTo>
                                    <a:cubicBezTo>
                                      <a:pt x="0" y="59"/>
                                      <a:pt x="1" y="55"/>
                                      <a:pt x="2" y="52"/>
                                    </a:cubicBezTo>
                                    <a:cubicBezTo>
                                      <a:pt x="3" y="48"/>
                                      <a:pt x="5" y="42"/>
                                      <a:pt x="8" y="35"/>
                                    </a:cubicBezTo>
                                    <a:cubicBezTo>
                                      <a:pt x="24" y="0"/>
                                      <a:pt x="24" y="0"/>
                                      <a:pt x="24" y="0"/>
                                    </a:cubicBezTo>
                                    <a:cubicBezTo>
                                      <a:pt x="52" y="0"/>
                                      <a:pt x="52" y="0"/>
                                      <a:pt x="52" y="0"/>
                                    </a:cubicBezTo>
                                    <a:cubicBezTo>
                                      <a:pt x="41" y="39"/>
                                      <a:pt x="41" y="39"/>
                                      <a:pt x="41" y="39"/>
                                    </a:cubicBezTo>
                                    <a:cubicBezTo>
                                      <a:pt x="46" y="41"/>
                                      <a:pt x="49" y="44"/>
                                      <a:pt x="51" y="48"/>
                                    </a:cubicBezTo>
                                    <a:close/>
                                    <a:moveTo>
                                      <a:pt x="114" y="48"/>
                                    </a:moveTo>
                                    <a:cubicBezTo>
                                      <a:pt x="117" y="52"/>
                                      <a:pt x="118" y="57"/>
                                      <a:pt x="118" y="63"/>
                                    </a:cubicBezTo>
                                    <a:cubicBezTo>
                                      <a:pt x="118" y="71"/>
                                      <a:pt x="116" y="77"/>
                                      <a:pt x="110" y="82"/>
                                    </a:cubicBezTo>
                                    <a:cubicBezTo>
                                      <a:pt x="105" y="87"/>
                                      <a:pt x="99" y="90"/>
                                      <a:pt x="91" y="90"/>
                                    </a:cubicBezTo>
                                    <a:cubicBezTo>
                                      <a:pt x="83" y="90"/>
                                      <a:pt x="76" y="87"/>
                                      <a:pt x="71" y="82"/>
                                    </a:cubicBezTo>
                                    <a:cubicBezTo>
                                      <a:pt x="66" y="77"/>
                                      <a:pt x="63" y="71"/>
                                      <a:pt x="63" y="63"/>
                                    </a:cubicBezTo>
                                    <a:cubicBezTo>
                                      <a:pt x="63" y="59"/>
                                      <a:pt x="64" y="55"/>
                                      <a:pt x="65" y="52"/>
                                    </a:cubicBezTo>
                                    <a:cubicBezTo>
                                      <a:pt x="66" y="48"/>
                                      <a:pt x="68" y="42"/>
                                      <a:pt x="71" y="35"/>
                                    </a:cubicBezTo>
                                    <a:cubicBezTo>
                                      <a:pt x="87" y="0"/>
                                      <a:pt x="87" y="0"/>
                                      <a:pt x="87" y="0"/>
                                    </a:cubicBezTo>
                                    <a:cubicBezTo>
                                      <a:pt x="115" y="0"/>
                                      <a:pt x="115" y="0"/>
                                      <a:pt x="115" y="0"/>
                                    </a:cubicBezTo>
                                    <a:cubicBezTo>
                                      <a:pt x="104" y="39"/>
                                      <a:pt x="104" y="39"/>
                                      <a:pt x="104" y="39"/>
                                    </a:cubicBezTo>
                                    <a:cubicBezTo>
                                      <a:pt x="108" y="41"/>
                                      <a:pt x="112" y="44"/>
                                      <a:pt x="114" y="4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ysClr val="window" lastClr="FFFFFF">
                                  <a:lumMod val="65000"/>
                                </a:sysClr>
                              </a:solidFill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BEE2C" id="Freeform 5" o:spid="_x0000_s1026" style="position:absolute;margin-left:-3.7pt;margin-top:-23.3pt;width:34.65pt;height:26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coordsize="118,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" path="m51,48v3,4,4,9,4,15c55,71,53,77,48,82v-6,5,-12,8,-20,8c20,90,13,87,8,82,3,77,,71,,63,,59,1,55,2,52,3,48,5,42,8,35,24,,24,,24,,52,,52,,52,,41,39,41,39,41,39v5,2,8,5,10,9xm114,48v3,4,4,9,4,15c118,71,116,77,110,82v-5,5,-11,8,-19,8c83,90,76,87,71,82,66,77,63,71,63,63v,-4,1,-8,2,-11c66,48,68,42,71,35,87,,87,,87,v28,,28,,28,c104,39,104,39,104,39v4,2,8,5,10,9xe" fillcolor="#a6a6a6" stroked="f">
                      <v:path arrowok="t" o:connecttype="custom" o:connectlocs="190193,181187;205110,237808;179005,309527;104420,339725;29834,309527;0,237808;7459,196286;29834,132115;89503,0;193923,0;152900,147214;190193,181187;425138,181187;440055,237808;410221,309527;339364,339725;264779,309527;234945,237808;242403,196286;264779,132115;324447,0;428867,0;387845,147214;425138,181187" o:connectangles="0,0,0,0,0,0,0,0,0,0,0,0,0,0,0,0,0,0,0,0,0,0,0,0"/>
                      <o:lock v:ext="edit" verticies="t"/>
                      <w10:wrap anchory="page"/>
                    </v:shape>
                  </w:pict>
                </mc:Fallback>
              </mc:AlternateContent>
            </w:r>
          </w:p>
        </w:tc>
      </w:tr>
    </w:tbl>
    <w:p w:rsidR="00C45D13" w:rsidRPr="00952CDC" w:rsidRDefault="00BC76A5" w:rsidP="001155F7">
      <w:pPr>
        <w:pStyle w:val="4"/>
        <w:spacing w:before="360" w:after="360"/>
      </w:pPr>
      <w:r w:rsidRPr="007F479E">
        <w:rPr>
          <w:rFonts w:eastAsia="Times New Roman" w:cs="Times New Roman"/>
          <w:i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4706BB7C" wp14:editId="68534CE0">
                <wp:simplePos x="0" y="0"/>
                <wp:positionH relativeFrom="column">
                  <wp:posOffset>1553029</wp:posOffset>
                </wp:positionH>
                <wp:positionV relativeFrom="paragraph">
                  <wp:posOffset>1650365</wp:posOffset>
                </wp:positionV>
                <wp:extent cx="3600000" cy="0"/>
                <wp:effectExtent l="0" t="0" r="19685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000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8AC9E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3AB63B6" id="Прямая соединительная линия 32" o:spid="_x0000_s1026" style="position:absolute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3pt,129.95pt" to="405.75pt,1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" strokecolor="#58ac9e" strokeweight=".5pt">
                <v:stroke joinstyle="miter"/>
              </v:line>
            </w:pict>
          </mc:Fallback>
        </mc:AlternateContent>
      </w:r>
      <w:r w:rsidRPr="00BC76A5">
        <w:t>Затем психолог напоминает ребенку о возможности обращаться за помощью к взрослым (родителям/опекунам/учителям), друзьям или специалистам.</w:t>
      </w:r>
    </w:p>
    <w:sectPr w:rsidR="00C45D13" w:rsidRPr="00952CDC" w:rsidSect="00895CBA">
      <w:footerReference w:type="default" r:id="rId10"/>
      <w:pgSz w:w="11906" w:h="16838"/>
      <w:pgMar w:top="851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04E5D" w:rsidRDefault="00504E5D" w:rsidP="0033150C">
      <w:pPr>
        <w:spacing w:after="0" w:line="240" w:lineRule="auto"/>
      </w:pPr>
      <w:r>
        <w:separator/>
      </w:r>
    </w:p>
  </w:endnote>
  <w:endnote w:type="continuationSeparator" w:id="0">
    <w:p w:rsidR="00504E5D" w:rsidRDefault="00504E5D" w:rsidP="003315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75F459C0-FE34-4C8A-B765-C141ED561883}"/>
    <w:embedBold r:id="rId2" w:fontKey="{A1F28075-9948-403A-A0CB-A111721BB9E7}"/>
    <w:embedItalic r:id="rId3" w:fontKey="{2EBB5733-C7CB-4D90-B174-2866A8332AB0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4" w:fontKey="{E2D80E03-09FA-4C2A-85C0-5B9BF25EA1A5}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  <w:embedRegular r:id="rId5" w:fontKey="{E5078485-5638-4928-8C19-23F68D0FAFB9}"/>
    <w:embedBold r:id="rId6" w:fontKey="{77A39E63-0631-425E-8825-CF7FB2DD8079}"/>
    <w:embedItalic r:id="rId7" w:fontKey="{6062E69F-7C0B-4EA8-BA1D-23DEFDBFA4A5}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  <w:embedRegular r:id="rId8" w:fontKey="{DD296C90-3448-4AE5-9D48-126C1061319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943"/>
      <w:gridCol w:w="523"/>
    </w:tblGrid>
    <w:tr w:rsidR="004D118D" w:rsidTr="00EC0EA8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Montserrat" w:hAnsi="Montserrat"/>
              <w:caps/>
              <w:color w:val="000000" w:themeColor="text1"/>
              <w:sz w:val="20"/>
              <w:szCs w:val="20"/>
            </w:rPr>
            <w:alias w:val="Автор"/>
            <w:tag w:val=""/>
            <w:id w:val="1534539408"/>
            <w:placeholder>
              <w:docPart w:val="170CECADD8AE4506A0894F71C62D2135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:rsidR="004D118D" w:rsidRDefault="004D118D">
              <w:pPr>
                <w:pStyle w:val="a4"/>
                <w:jc w:val="right"/>
                <w:rPr>
                  <w:caps/>
                  <w:color w:val="000000" w:themeColor="text1"/>
                </w:rPr>
              </w:pPr>
              <w:r w:rsidRPr="00F612C6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для педагогов-психологов</w:t>
              </w:r>
            </w:p>
          </w:sdtContent>
        </w:sdt>
      </w:tc>
      <w:tc>
        <w:tcPr>
          <w:tcW w:w="250" w:type="pct"/>
          <w:shd w:val="clear" w:color="auto" w:fill="58AC9E"/>
          <w:vAlign w:val="center"/>
        </w:tcPr>
        <w:p w:rsidR="004D118D" w:rsidRPr="00F612C6" w:rsidRDefault="004D118D">
          <w:pPr>
            <w:pStyle w:val="a6"/>
            <w:tabs>
              <w:tab w:val="clear" w:pos="4677"/>
              <w:tab w:val="clear" w:pos="9355"/>
            </w:tabs>
            <w:jc w:val="center"/>
            <w:rPr>
              <w:rFonts w:ascii="Montserrat" w:hAnsi="Montserrat"/>
              <w:color w:val="FFFFFF" w:themeColor="background1"/>
              <w:sz w:val="20"/>
              <w:szCs w:val="20"/>
            </w:rPr>
          </w:pP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begin"/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instrText>PAGE   \* MERGEFORMAT</w:instrTex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separate"/>
          </w:r>
          <w:r w:rsidR="00523FD6">
            <w:rPr>
              <w:rFonts w:ascii="Montserrat" w:hAnsi="Montserrat"/>
              <w:noProof/>
              <w:color w:val="FFFFFF" w:themeColor="background1"/>
              <w:sz w:val="20"/>
              <w:szCs w:val="20"/>
            </w:rPr>
            <w:t>4</w: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:rsidR="0033150C" w:rsidRDefault="0033150C" w:rsidP="00F612C6">
    <w:pPr>
      <w:pStyle w:val="a6"/>
      <w:tabs>
        <w:tab w:val="clear" w:pos="9355"/>
      </w:tabs>
      <w:ind w:right="1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04E5D" w:rsidRDefault="00504E5D" w:rsidP="0033150C">
      <w:pPr>
        <w:spacing w:after="0" w:line="240" w:lineRule="auto"/>
      </w:pPr>
      <w:r>
        <w:separator/>
      </w:r>
    </w:p>
  </w:footnote>
  <w:footnote w:type="continuationSeparator" w:id="0">
    <w:p w:rsidR="00504E5D" w:rsidRDefault="00504E5D" w:rsidP="003315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204702"/>
    <w:multiLevelType w:val="hybridMultilevel"/>
    <w:tmpl w:val="BD64423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F527246"/>
    <w:multiLevelType w:val="hybridMultilevel"/>
    <w:tmpl w:val="897002C4"/>
    <w:lvl w:ilvl="0" w:tplc="89223EB2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  <w:cap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BE0AEE"/>
    <w:multiLevelType w:val="hybridMultilevel"/>
    <w:tmpl w:val="F1E0E4CA"/>
    <w:lvl w:ilvl="0" w:tplc="28B61A6E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 w15:restartNumberingAfterBreak="0">
    <w:nsid w:val="1AED2787"/>
    <w:multiLevelType w:val="hybridMultilevel"/>
    <w:tmpl w:val="6344BA00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4" w15:restartNumberingAfterBreak="0">
    <w:nsid w:val="1DF33756"/>
    <w:multiLevelType w:val="hybridMultilevel"/>
    <w:tmpl w:val="C64862F2"/>
    <w:lvl w:ilvl="0" w:tplc="D0109B42">
      <w:start w:val="1"/>
      <w:numFmt w:val="bullet"/>
      <w:lvlText w:val="–"/>
      <w:lvlJc w:val="left"/>
      <w:pPr>
        <w:ind w:left="14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5" w15:restartNumberingAfterBreak="0">
    <w:nsid w:val="292E0520"/>
    <w:multiLevelType w:val="hybridMultilevel"/>
    <w:tmpl w:val="80FEFD96"/>
    <w:lvl w:ilvl="0" w:tplc="3F32AEA4">
      <w:start w:val="1"/>
      <w:numFmt w:val="decimal"/>
      <w:lvlText w:val="%1."/>
      <w:lvlJc w:val="left"/>
      <w:pPr>
        <w:ind w:left="1920" w:hanging="360"/>
      </w:pPr>
      <w:rPr>
        <w:rFonts w:hint="default"/>
        <w:caps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6" w15:restartNumberingAfterBreak="0">
    <w:nsid w:val="36300C13"/>
    <w:multiLevelType w:val="hybridMultilevel"/>
    <w:tmpl w:val="1B864D3A"/>
    <w:lvl w:ilvl="0" w:tplc="5CE88D36">
      <w:start w:val="1"/>
      <w:numFmt w:val="bullet"/>
      <w:lvlText w:val="-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-196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12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5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2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3078" w:hanging="360"/>
      </w:pPr>
      <w:rPr>
        <w:rFonts w:ascii="Wingdings" w:hAnsi="Wingdings" w:hint="default"/>
      </w:rPr>
    </w:lvl>
  </w:abstractNum>
  <w:abstractNum w:abstractNumId="7" w15:restartNumberingAfterBreak="0">
    <w:nsid w:val="3BFF6235"/>
    <w:multiLevelType w:val="hybridMultilevel"/>
    <w:tmpl w:val="3BE4F8AE"/>
    <w:lvl w:ilvl="0" w:tplc="BDA25F10">
      <w:start w:val="1"/>
      <w:numFmt w:val="bullet"/>
      <w:lvlText w:val=""/>
      <w:lvlJc w:val="left"/>
      <w:pPr>
        <w:ind w:left="2328" w:hanging="360"/>
      </w:pPr>
      <w:rPr>
        <w:rFonts w:ascii="Symbol" w:hAnsi="Symbol" w:hint="default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48" w:hanging="360"/>
      </w:pPr>
      <w:rPr>
        <w:rFonts w:ascii="Wingdings" w:hAnsi="Wingdings" w:hint="default"/>
      </w:rPr>
    </w:lvl>
  </w:abstractNum>
  <w:abstractNum w:abstractNumId="8" w15:restartNumberingAfterBreak="0">
    <w:nsid w:val="3C4553F8"/>
    <w:multiLevelType w:val="hybridMultilevel"/>
    <w:tmpl w:val="4620C036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9" w15:restartNumberingAfterBreak="0">
    <w:nsid w:val="4EA01AFD"/>
    <w:multiLevelType w:val="hybridMultilevel"/>
    <w:tmpl w:val="419A1112"/>
    <w:lvl w:ilvl="0" w:tplc="0419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10" w15:restartNumberingAfterBreak="0">
    <w:nsid w:val="4EEE57B6"/>
    <w:multiLevelType w:val="hybridMultilevel"/>
    <w:tmpl w:val="3E709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1E0B24"/>
    <w:multiLevelType w:val="hybridMultilevel"/>
    <w:tmpl w:val="3A321AEC"/>
    <w:lvl w:ilvl="0" w:tplc="28B61A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A77AA7"/>
    <w:multiLevelType w:val="hybridMultilevel"/>
    <w:tmpl w:val="3DEC0170"/>
    <w:lvl w:ilvl="0" w:tplc="4DEE25A6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CC23A4"/>
    <w:multiLevelType w:val="hybridMultilevel"/>
    <w:tmpl w:val="E7228478"/>
    <w:lvl w:ilvl="0" w:tplc="5CE88D36">
      <w:start w:val="1"/>
      <w:numFmt w:val="bullet"/>
      <w:lvlText w:val="-"/>
      <w:lvlJc w:val="left"/>
      <w:pPr>
        <w:ind w:left="1462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abstractNum w:abstractNumId="14" w15:restartNumberingAfterBreak="0">
    <w:nsid w:val="748D20D4"/>
    <w:multiLevelType w:val="hybridMultilevel"/>
    <w:tmpl w:val="207A2EB4"/>
    <w:lvl w:ilvl="0" w:tplc="04190001">
      <w:start w:val="1"/>
      <w:numFmt w:val="bullet"/>
      <w:lvlText w:val=""/>
      <w:lvlJc w:val="left"/>
      <w:pPr>
        <w:ind w:left="14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2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"/>
  </w:num>
  <w:num w:numId="5">
    <w:abstractNumId w:val="4"/>
  </w:num>
  <w:num w:numId="6">
    <w:abstractNumId w:val="14"/>
  </w:num>
  <w:num w:numId="7">
    <w:abstractNumId w:val="3"/>
  </w:num>
  <w:num w:numId="8">
    <w:abstractNumId w:val="8"/>
  </w:num>
  <w:num w:numId="9">
    <w:abstractNumId w:val="2"/>
  </w:num>
  <w:num w:numId="10">
    <w:abstractNumId w:val="12"/>
  </w:num>
  <w:num w:numId="11">
    <w:abstractNumId w:val="7"/>
  </w:num>
  <w:num w:numId="12">
    <w:abstractNumId w:val="13"/>
  </w:num>
  <w:num w:numId="13">
    <w:abstractNumId w:val="10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0360"/>
    <w:rsid w:val="00001164"/>
    <w:rsid w:val="00004911"/>
    <w:rsid w:val="000132CF"/>
    <w:rsid w:val="0002157B"/>
    <w:rsid w:val="000765B4"/>
    <w:rsid w:val="000839DD"/>
    <w:rsid w:val="000A2044"/>
    <w:rsid w:val="000B557C"/>
    <w:rsid w:val="000C53CA"/>
    <w:rsid w:val="000D30FA"/>
    <w:rsid w:val="000D3CC6"/>
    <w:rsid w:val="000E405F"/>
    <w:rsid w:val="000E797A"/>
    <w:rsid w:val="000F1CB6"/>
    <w:rsid w:val="000F7CF6"/>
    <w:rsid w:val="00102596"/>
    <w:rsid w:val="001155F7"/>
    <w:rsid w:val="0013064D"/>
    <w:rsid w:val="001341B4"/>
    <w:rsid w:val="001354DE"/>
    <w:rsid w:val="00150BD0"/>
    <w:rsid w:val="00155262"/>
    <w:rsid w:val="001B59FB"/>
    <w:rsid w:val="001B5C70"/>
    <w:rsid w:val="001C74EA"/>
    <w:rsid w:val="001D1E5A"/>
    <w:rsid w:val="001E095A"/>
    <w:rsid w:val="001E0E57"/>
    <w:rsid w:val="001E5113"/>
    <w:rsid w:val="001E636B"/>
    <w:rsid w:val="001F4C64"/>
    <w:rsid w:val="001F6765"/>
    <w:rsid w:val="0021086F"/>
    <w:rsid w:val="002226D1"/>
    <w:rsid w:val="002237C8"/>
    <w:rsid w:val="00240193"/>
    <w:rsid w:val="00275E87"/>
    <w:rsid w:val="00284EB6"/>
    <w:rsid w:val="002A1F76"/>
    <w:rsid w:val="002C27D4"/>
    <w:rsid w:val="002E4D68"/>
    <w:rsid w:val="003037AE"/>
    <w:rsid w:val="00324BE2"/>
    <w:rsid w:val="0033077E"/>
    <w:rsid w:val="0033150C"/>
    <w:rsid w:val="00331E85"/>
    <w:rsid w:val="00344C97"/>
    <w:rsid w:val="00345491"/>
    <w:rsid w:val="0035059B"/>
    <w:rsid w:val="00363A5A"/>
    <w:rsid w:val="00364A33"/>
    <w:rsid w:val="00376137"/>
    <w:rsid w:val="003B1034"/>
    <w:rsid w:val="003B2859"/>
    <w:rsid w:val="003E2B9B"/>
    <w:rsid w:val="003F27E5"/>
    <w:rsid w:val="004039E8"/>
    <w:rsid w:val="0041193D"/>
    <w:rsid w:val="00454075"/>
    <w:rsid w:val="00461F76"/>
    <w:rsid w:val="004756EC"/>
    <w:rsid w:val="00477EDE"/>
    <w:rsid w:val="00487CE6"/>
    <w:rsid w:val="004A162E"/>
    <w:rsid w:val="004B4A7C"/>
    <w:rsid w:val="004D118D"/>
    <w:rsid w:val="00504E5D"/>
    <w:rsid w:val="00515F4D"/>
    <w:rsid w:val="00523FD6"/>
    <w:rsid w:val="005350F3"/>
    <w:rsid w:val="00551597"/>
    <w:rsid w:val="00554025"/>
    <w:rsid w:val="005763D9"/>
    <w:rsid w:val="00582C44"/>
    <w:rsid w:val="00596A82"/>
    <w:rsid w:val="005B294F"/>
    <w:rsid w:val="005C61B0"/>
    <w:rsid w:val="005E43D8"/>
    <w:rsid w:val="00642178"/>
    <w:rsid w:val="00652281"/>
    <w:rsid w:val="006570B2"/>
    <w:rsid w:val="0066486C"/>
    <w:rsid w:val="00697494"/>
    <w:rsid w:val="006D33C2"/>
    <w:rsid w:val="006D539C"/>
    <w:rsid w:val="00702EB9"/>
    <w:rsid w:val="007062AE"/>
    <w:rsid w:val="00713DB1"/>
    <w:rsid w:val="00765D45"/>
    <w:rsid w:val="00771660"/>
    <w:rsid w:val="007839AD"/>
    <w:rsid w:val="007961F5"/>
    <w:rsid w:val="007A4440"/>
    <w:rsid w:val="007B49B5"/>
    <w:rsid w:val="007C4C78"/>
    <w:rsid w:val="007F479E"/>
    <w:rsid w:val="007F6C53"/>
    <w:rsid w:val="00817C09"/>
    <w:rsid w:val="00825057"/>
    <w:rsid w:val="0083034C"/>
    <w:rsid w:val="00832143"/>
    <w:rsid w:val="00876A4D"/>
    <w:rsid w:val="00887915"/>
    <w:rsid w:val="00895CBA"/>
    <w:rsid w:val="008B39DC"/>
    <w:rsid w:val="008B3E32"/>
    <w:rsid w:val="008B5172"/>
    <w:rsid w:val="008C28C5"/>
    <w:rsid w:val="008C59BC"/>
    <w:rsid w:val="008E11FA"/>
    <w:rsid w:val="00920360"/>
    <w:rsid w:val="009244CE"/>
    <w:rsid w:val="00934433"/>
    <w:rsid w:val="00945336"/>
    <w:rsid w:val="00951E40"/>
    <w:rsid w:val="00952CDC"/>
    <w:rsid w:val="00952EC1"/>
    <w:rsid w:val="00955098"/>
    <w:rsid w:val="00962CB6"/>
    <w:rsid w:val="00987172"/>
    <w:rsid w:val="00990B5E"/>
    <w:rsid w:val="00990C1D"/>
    <w:rsid w:val="0099563D"/>
    <w:rsid w:val="009967C2"/>
    <w:rsid w:val="009B419D"/>
    <w:rsid w:val="009B696F"/>
    <w:rsid w:val="009D586D"/>
    <w:rsid w:val="009E6829"/>
    <w:rsid w:val="009F5D81"/>
    <w:rsid w:val="00A03B84"/>
    <w:rsid w:val="00A12ECE"/>
    <w:rsid w:val="00A422B2"/>
    <w:rsid w:val="00A56F76"/>
    <w:rsid w:val="00A57F07"/>
    <w:rsid w:val="00A64F81"/>
    <w:rsid w:val="00A83341"/>
    <w:rsid w:val="00A84AEE"/>
    <w:rsid w:val="00A90F2A"/>
    <w:rsid w:val="00A948F3"/>
    <w:rsid w:val="00AB53BD"/>
    <w:rsid w:val="00AE0706"/>
    <w:rsid w:val="00AE3064"/>
    <w:rsid w:val="00AF08B1"/>
    <w:rsid w:val="00B34188"/>
    <w:rsid w:val="00B74BA4"/>
    <w:rsid w:val="00BA4F32"/>
    <w:rsid w:val="00BB581A"/>
    <w:rsid w:val="00BC76A5"/>
    <w:rsid w:val="00BD076B"/>
    <w:rsid w:val="00BE0D2D"/>
    <w:rsid w:val="00C01352"/>
    <w:rsid w:val="00C2508A"/>
    <w:rsid w:val="00C260B8"/>
    <w:rsid w:val="00C403AE"/>
    <w:rsid w:val="00C45D13"/>
    <w:rsid w:val="00C53533"/>
    <w:rsid w:val="00C5524A"/>
    <w:rsid w:val="00C9350A"/>
    <w:rsid w:val="00CD259E"/>
    <w:rsid w:val="00CD6629"/>
    <w:rsid w:val="00CD7C1B"/>
    <w:rsid w:val="00CF59E8"/>
    <w:rsid w:val="00D41F18"/>
    <w:rsid w:val="00D52C43"/>
    <w:rsid w:val="00D53206"/>
    <w:rsid w:val="00D80956"/>
    <w:rsid w:val="00DD353C"/>
    <w:rsid w:val="00DF5CB3"/>
    <w:rsid w:val="00DF7B1C"/>
    <w:rsid w:val="00E021EE"/>
    <w:rsid w:val="00E16086"/>
    <w:rsid w:val="00E6586E"/>
    <w:rsid w:val="00E83232"/>
    <w:rsid w:val="00EA3D53"/>
    <w:rsid w:val="00EA5568"/>
    <w:rsid w:val="00EB0B34"/>
    <w:rsid w:val="00EC0584"/>
    <w:rsid w:val="00EC0EA8"/>
    <w:rsid w:val="00F07613"/>
    <w:rsid w:val="00F40B30"/>
    <w:rsid w:val="00F46EA8"/>
    <w:rsid w:val="00F549A3"/>
    <w:rsid w:val="00F612C6"/>
    <w:rsid w:val="00F705C5"/>
    <w:rsid w:val="00F91DBE"/>
    <w:rsid w:val="00FA08F1"/>
    <w:rsid w:val="00FA3E46"/>
    <w:rsid w:val="00FB4467"/>
    <w:rsid w:val="00FC7373"/>
    <w:rsid w:val="00FD34E8"/>
    <w:rsid w:val="00FE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64A4547-75AB-4611-8FEA-88CEB9C4E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C59BC"/>
  </w:style>
  <w:style w:type="paragraph" w:styleId="1">
    <w:name w:val="heading 1"/>
    <w:basedOn w:val="a"/>
    <w:next w:val="a"/>
    <w:link w:val="10"/>
    <w:uiPriority w:val="9"/>
    <w:qFormat/>
    <w:rsid w:val="0021086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1086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108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5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3150C"/>
  </w:style>
  <w:style w:type="paragraph" w:styleId="a6">
    <w:name w:val="footer"/>
    <w:basedOn w:val="a"/>
    <w:link w:val="a7"/>
    <w:uiPriority w:val="99"/>
    <w:unhideWhenUsed/>
    <w:rsid w:val="003315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3150C"/>
  </w:style>
  <w:style w:type="paragraph" w:styleId="a8">
    <w:name w:val="List Paragraph"/>
    <w:basedOn w:val="a"/>
    <w:uiPriority w:val="34"/>
    <w:qFormat/>
    <w:rsid w:val="001D1E5A"/>
    <w:pPr>
      <w:ind w:left="720"/>
      <w:contextualSpacing/>
    </w:pPr>
  </w:style>
  <w:style w:type="paragraph" w:customStyle="1" w:styleId="11">
    <w:name w:val="Стиль1"/>
    <w:basedOn w:val="2"/>
    <w:link w:val="12"/>
    <w:qFormat/>
    <w:rsid w:val="0021086F"/>
    <w:pPr>
      <w:spacing w:before="480" w:after="240" w:line="240" w:lineRule="auto"/>
      <w:ind w:left="1559" w:right="1253"/>
      <w:jc w:val="both"/>
    </w:pPr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paragraph" w:customStyle="1" w:styleId="21">
    <w:name w:val="Стиль2"/>
    <w:basedOn w:val="1"/>
    <w:link w:val="22"/>
    <w:qFormat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character" w:customStyle="1" w:styleId="12">
    <w:name w:val="Стиль1 Знак"/>
    <w:basedOn w:val="a0"/>
    <w:link w:val="11"/>
    <w:rsid w:val="0021086F"/>
    <w:rPr>
      <w:rFonts w:ascii="Montserrat" w:eastAsia="Times New Roman" w:hAnsi="Montserrat" w:cs="Times New Roman"/>
      <w:b/>
      <w:color w:val="58AC9E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1086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9">
    <w:name w:val="Subtitle"/>
    <w:basedOn w:val="a"/>
    <w:next w:val="a"/>
    <w:link w:val="aa"/>
    <w:uiPriority w:val="11"/>
    <w:qFormat/>
    <w:rsid w:val="0021086F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a">
    <w:name w:val="Подзаголовок Знак"/>
    <w:basedOn w:val="a0"/>
    <w:link w:val="a9"/>
    <w:uiPriority w:val="11"/>
    <w:rsid w:val="0021086F"/>
    <w:rPr>
      <w:rFonts w:eastAsiaTheme="minorEastAsia"/>
      <w:color w:val="5A5A5A" w:themeColor="text1" w:themeTint="A5"/>
      <w:spacing w:val="15"/>
    </w:rPr>
  </w:style>
  <w:style w:type="paragraph" w:customStyle="1" w:styleId="31">
    <w:name w:val="Стиль3"/>
    <w:basedOn w:val="3"/>
    <w:link w:val="32"/>
    <w:qFormat/>
    <w:rsid w:val="0021086F"/>
    <w:pPr>
      <w:spacing w:after="120" w:line="240" w:lineRule="auto"/>
      <w:jc w:val="both"/>
    </w:pPr>
    <w:rPr>
      <w:rFonts w:ascii="Montserrat" w:eastAsia="Times New Roman" w:hAnsi="Montserrat" w:cs="Times New Roman"/>
      <w:b/>
      <w:color w:val="58AC9E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1086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2">
    <w:name w:val="Стиль2 Знак"/>
    <w:basedOn w:val="10"/>
    <w:link w:val="21"/>
    <w:rsid w:val="00EB0B34"/>
    <w:rPr>
      <w:rFonts w:ascii="Montserrat" w:eastAsia="Times New Roman" w:hAnsi="Montserrat" w:cs="Times New Roman"/>
      <w:b/>
      <w:color w:val="58AC9E"/>
      <w:sz w:val="48"/>
      <w:szCs w:val="48"/>
      <w:u w:val="single"/>
      <w:lang w:eastAsia="ru-RU"/>
    </w:rPr>
  </w:style>
  <w:style w:type="paragraph" w:customStyle="1" w:styleId="4">
    <w:name w:val="Стиль4"/>
    <w:basedOn w:val="ab"/>
    <w:link w:val="40"/>
    <w:qFormat/>
    <w:rsid w:val="00952CDC"/>
    <w:pPr>
      <w:spacing w:before="120" w:after="240"/>
    </w:pPr>
    <w:rPr>
      <w:rFonts w:ascii="Montserrat" w:hAnsi="Montserrat"/>
      <w:color w:val="000000"/>
      <w:sz w:val="28"/>
    </w:rPr>
  </w:style>
  <w:style w:type="character" w:customStyle="1" w:styleId="32">
    <w:name w:val="Стиль3 Знак"/>
    <w:basedOn w:val="aa"/>
    <w:link w:val="31"/>
    <w:rsid w:val="0021086F"/>
    <w:rPr>
      <w:rFonts w:ascii="Montserrat" w:eastAsia="Times New Roman" w:hAnsi="Montserrat" w:cs="Times New Roman"/>
      <w:b/>
      <w:color w:val="58AC9E"/>
      <w:spacing w:val="15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21086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b">
    <w:name w:val="Body Text"/>
    <w:basedOn w:val="a"/>
    <w:link w:val="ac"/>
    <w:uiPriority w:val="99"/>
    <w:semiHidden/>
    <w:unhideWhenUsed/>
    <w:rsid w:val="00952CDC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semiHidden/>
    <w:rsid w:val="00952CDC"/>
  </w:style>
  <w:style w:type="character" w:customStyle="1" w:styleId="40">
    <w:name w:val="Стиль4 Знак"/>
    <w:basedOn w:val="ac"/>
    <w:link w:val="4"/>
    <w:rsid w:val="00952CDC"/>
    <w:rPr>
      <w:rFonts w:ascii="Montserrat" w:hAnsi="Montserrat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70CECADD8AE4506A0894F71C62D21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3D5AF8-570E-46B4-A59F-E30CB75FD5FE}"/>
      </w:docPartPr>
      <w:docPartBody>
        <w:p w:rsidR="000F2809" w:rsidRDefault="00896555" w:rsidP="00896555">
          <w:pPr>
            <w:pStyle w:val="170CECADD8AE4506A0894F71C62D2135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45C"/>
    <w:rsid w:val="000F2809"/>
    <w:rsid w:val="002956F9"/>
    <w:rsid w:val="002F6540"/>
    <w:rsid w:val="003E53F7"/>
    <w:rsid w:val="00432743"/>
    <w:rsid w:val="004530AB"/>
    <w:rsid w:val="004736E2"/>
    <w:rsid w:val="004E76AD"/>
    <w:rsid w:val="0051408B"/>
    <w:rsid w:val="00560EA8"/>
    <w:rsid w:val="006A3B54"/>
    <w:rsid w:val="00710961"/>
    <w:rsid w:val="007B0004"/>
    <w:rsid w:val="007D03BB"/>
    <w:rsid w:val="00896555"/>
    <w:rsid w:val="00950593"/>
    <w:rsid w:val="00A44C10"/>
    <w:rsid w:val="00CF545C"/>
    <w:rsid w:val="00FA5D74"/>
    <w:rsid w:val="00FC7249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541577A4F03E4273B805AD2D49915164">
    <w:name w:val="541577A4F03E4273B805AD2D49915164"/>
    <w:rsid w:val="00CF545C"/>
  </w:style>
  <w:style w:type="paragraph" w:customStyle="1" w:styleId="FDA25DD00DA04E608598D03B0805D132">
    <w:name w:val="FDA25DD00DA04E608598D03B0805D132"/>
    <w:rsid w:val="00CF545C"/>
  </w:style>
  <w:style w:type="paragraph" w:customStyle="1" w:styleId="2DDC39918E6447B68C055F6D4360DDE0">
    <w:name w:val="2DDC39918E6447B68C055F6D4360DDE0"/>
    <w:rsid w:val="00CF545C"/>
  </w:style>
  <w:style w:type="paragraph" w:customStyle="1" w:styleId="C9B24512F4244A30B3730A66F7FC2DE1">
    <w:name w:val="C9B24512F4244A30B3730A66F7FC2DE1"/>
    <w:rsid w:val="00CF545C"/>
  </w:style>
  <w:style w:type="paragraph" w:customStyle="1" w:styleId="90C2F3E6E5E44257B3394D64A736A4ED">
    <w:name w:val="90C2F3E6E5E44257B3394D64A736A4ED"/>
    <w:rsid w:val="00CF545C"/>
  </w:style>
  <w:style w:type="paragraph" w:customStyle="1" w:styleId="234C5CF4F94D471F9FC1DA61DA5F2582">
    <w:name w:val="234C5CF4F94D471F9FC1DA61DA5F2582"/>
    <w:rsid w:val="00CF545C"/>
  </w:style>
  <w:style w:type="paragraph" w:customStyle="1" w:styleId="9A48614A91D746ADBF0C4F76C22688E4">
    <w:name w:val="9A48614A91D746ADBF0C4F76C22688E4"/>
    <w:rsid w:val="00CF545C"/>
  </w:style>
  <w:style w:type="paragraph" w:customStyle="1" w:styleId="4B3D4ADD874E448E90961344D05A36F4">
    <w:name w:val="4B3D4ADD874E448E90961344D05A36F4"/>
    <w:rsid w:val="00896555"/>
  </w:style>
  <w:style w:type="paragraph" w:customStyle="1" w:styleId="53FD844EF51D4752AAC15F6FF48E07C3">
    <w:name w:val="53FD844EF51D4752AAC15F6FF48E07C3"/>
    <w:rsid w:val="00896555"/>
  </w:style>
  <w:style w:type="paragraph" w:customStyle="1" w:styleId="170CECADD8AE4506A0894F71C62D2135">
    <w:name w:val="170CECADD8AE4506A0894F71C62D2135"/>
    <w:rsid w:val="00896555"/>
  </w:style>
  <w:style w:type="paragraph" w:customStyle="1" w:styleId="7A8E44FB89C244ACBB58BCCD1878AA0E">
    <w:name w:val="7A8E44FB89C244ACBB58BCCD1878AA0E"/>
    <w:rsid w:val="00896555"/>
  </w:style>
  <w:style w:type="paragraph" w:customStyle="1" w:styleId="1E801B7D8703455795388B41A4B8144C">
    <w:name w:val="1E801B7D8703455795388B41A4B8144C"/>
    <w:rsid w:val="0089655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педагогов-психологов</dc:creator>
  <cp:keywords/>
  <dc:description/>
  <cp:lastModifiedBy>Наталья Морозова</cp:lastModifiedBy>
  <cp:revision>16</cp:revision>
  <cp:lastPrinted>2025-07-22T11:48:00Z</cp:lastPrinted>
  <dcterms:created xsi:type="dcterms:W3CDTF">2025-07-28T18:38:00Z</dcterms:created>
  <dcterms:modified xsi:type="dcterms:W3CDTF">2026-08-17T07:33:00Z</dcterms:modified>
</cp:coreProperties>
</file>