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EAFE5" w14:textId="77777777" w:rsidR="00951E40" w:rsidRDefault="004B6507" w:rsidP="00951E40">
      <w:pPr>
        <w:ind w:right="401"/>
        <w:jc w:val="center"/>
      </w:pPr>
      <w:r w:rsidRPr="004B6507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729A9FB0" wp14:editId="30ED071E">
            <wp:simplePos x="0" y="0"/>
            <wp:positionH relativeFrom="column">
              <wp:posOffset>4800509</wp:posOffset>
            </wp:positionH>
            <wp:positionV relativeFrom="page">
              <wp:posOffset>641713</wp:posOffset>
            </wp:positionV>
            <wp:extent cx="1633220" cy="2176780"/>
            <wp:effectExtent l="0" t="0" r="5080" b="0"/>
            <wp:wrapThrough wrapText="bothSides">
              <wp:wrapPolygon edited="0">
                <wp:start x="7810" y="0"/>
                <wp:lineTo x="6299" y="756"/>
                <wp:lineTo x="2267" y="2835"/>
                <wp:lineTo x="0" y="4915"/>
                <wp:lineTo x="0" y="19281"/>
                <wp:lineTo x="1260" y="21172"/>
                <wp:lineTo x="2016" y="21361"/>
                <wp:lineTo x="8818" y="21361"/>
                <wp:lineTo x="15621" y="21172"/>
                <wp:lineTo x="19148" y="20037"/>
                <wp:lineTo x="19400" y="15123"/>
                <wp:lineTo x="21415" y="11720"/>
                <wp:lineTo x="21415" y="11153"/>
                <wp:lineTo x="17888" y="9074"/>
                <wp:lineTo x="17132" y="6049"/>
                <wp:lineTo x="16124" y="4348"/>
                <wp:lineTo x="15117" y="3025"/>
                <wp:lineTo x="15369" y="2079"/>
                <wp:lineTo x="11841" y="189"/>
                <wp:lineTo x="9070" y="0"/>
                <wp:lineTo x="781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036DE32" wp14:editId="23F6E4E7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51B8495C" wp14:editId="25E3274A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EB305" w14:textId="77777777" w:rsidR="00951E40" w:rsidRDefault="00951E40" w:rsidP="00951E40">
      <w:pPr>
        <w:ind w:right="401"/>
        <w:jc w:val="center"/>
      </w:pPr>
    </w:p>
    <w:p w14:paraId="65367D96" w14:textId="77777777"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14:paraId="767CDB39" w14:textId="77777777"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14:paraId="2EF323F3" w14:textId="77777777"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14:paraId="40B70010" w14:textId="77777777"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166705B2" wp14:editId="09523FE8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14:paraId="49564092" w14:textId="77777777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478A3709" w14:textId="4722097D" w:rsidR="004B6507" w:rsidRDefault="00DA43B0" w:rsidP="004B6507">
            <w:pPr>
              <w:jc w:val="center"/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 xml:space="preserve">ТРАВЛЯ. </w:t>
            </w:r>
            <w:r w:rsidR="004B650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АГРЕССОР</w:t>
            </w: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.</w:t>
            </w:r>
          </w:p>
          <w:p w14:paraId="1C6E2A37" w14:textId="77777777" w:rsidR="001B59FB" w:rsidRPr="00887915" w:rsidRDefault="001D1E5A" w:rsidP="004B6507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4B6507">
              <w:rPr>
                <w:rFonts w:ascii="Montserrat" w:hAnsi="Montserrat"/>
                <w:color w:val="FFFFFF" w:themeColor="background1"/>
                <w:sz w:val="40"/>
                <w:szCs w:val="40"/>
              </w:rPr>
              <w:t>1</w:t>
            </w:r>
          </w:p>
        </w:tc>
      </w:tr>
    </w:tbl>
    <w:p w14:paraId="0CF7EA8C" w14:textId="77777777" w:rsidR="001D1E5A" w:rsidRPr="0021086F" w:rsidRDefault="00D53206" w:rsidP="00C34D7A">
      <w:pPr>
        <w:pStyle w:val="11"/>
        <w:spacing w:before="96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36A4A46" wp14:editId="0FB0329A">
                <wp:simplePos x="0" y="0"/>
                <wp:positionH relativeFrom="column">
                  <wp:posOffset>941705</wp:posOffset>
                </wp:positionH>
                <wp:positionV relativeFrom="paragraph">
                  <wp:posOffset>1604010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BFBE0E3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6.3pt" to="479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14:paraId="1DEDB79B" w14:textId="77777777" w:rsidR="00EB0B34" w:rsidRDefault="004B6507" w:rsidP="009B251F">
      <w:pPr>
        <w:spacing w:before="240" w:after="24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</w:t>
      </w:r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нализ факторов, влияющих на поведение подростка, поиск альтернативных путей решения конфликтов</w:t>
      </w:r>
      <w:r w:rsidR="009B251F" w:rsidRPr="009B2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43A9785F" w14:textId="77777777"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14:paraId="577B9DCA" w14:textId="77777777" w:rsidR="004B6507" w:rsidRPr="004B6507" w:rsidRDefault="004B6507" w:rsidP="004B6507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актуальное психоэмоциональное состояние подростка, сформировать гипотезу мотивов поведения</w:t>
      </w:r>
    </w:p>
    <w:p w14:paraId="7A0579B3" w14:textId="05C65B2E" w:rsidR="004B6507" w:rsidRDefault="004B6507" w:rsidP="004B6507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особенности жизненной ситуации и личностные особенности ребенка, ресурсы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факторы риска</w:t>
      </w:r>
    </w:p>
    <w:p w14:paraId="51DF096F" w14:textId="77777777" w:rsidR="008E7839" w:rsidRPr="004B6507" w:rsidRDefault="008E7839" w:rsidP="008E7839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4B650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</w:p>
    <w:p w14:paraId="25A4B7BF" w14:textId="3F23A181" w:rsidR="008E7839" w:rsidRDefault="008C454A" w:rsidP="008C454A">
      <w:pPr>
        <w:pStyle w:val="a8"/>
        <w:numPr>
          <w:ilvl w:val="0"/>
          <w:numId w:val="2"/>
        </w:num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5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Обучение навыкам саморегуляции психоэмоционального состояния, самоконтроля поведенческих аспектов.</w:t>
      </w:r>
    </w:p>
    <w:p w14:paraId="54F7A03D" w14:textId="77777777" w:rsidR="008C454A" w:rsidRPr="008C454A" w:rsidRDefault="008C454A" w:rsidP="008C454A">
      <w:pPr>
        <w:pStyle w:val="a8"/>
        <w:ind w:left="192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bookmarkEnd w:id="0"/>
    <w:p w14:paraId="3F1AB68C" w14:textId="77777777" w:rsidR="007839AD" w:rsidRPr="0021086F" w:rsidRDefault="001D1E5A" w:rsidP="009B251F">
      <w:pPr>
        <w:pStyle w:val="11"/>
        <w:spacing w:before="240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14:paraId="7ED9EFB3" w14:textId="77777777" w:rsidR="004B6507" w:rsidRPr="004B6507" w:rsidRDefault="004B6507" w:rsidP="004B6507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</w:p>
    <w:p w14:paraId="09CD93E0" w14:textId="77777777" w:rsidR="004B6507" w:rsidRPr="004B6507" w:rsidRDefault="004B6507" w:rsidP="004B6507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lastRenderedPageBreak/>
        <w:t>Структурированное интервью (Приложение 2)</w:t>
      </w:r>
    </w:p>
    <w:p w14:paraId="21AA84A7" w14:textId="77777777" w:rsidR="00402E7E" w:rsidRDefault="004B6507" w:rsidP="004B6507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4B650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Методика «Какой я в общении» (Приложение 3)</w:t>
      </w:r>
    </w:p>
    <w:p w14:paraId="25AFAFDE" w14:textId="77777777" w:rsidR="00402E7E" w:rsidRPr="009245BB" w:rsidRDefault="00402E7E" w:rsidP="00402E7E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«Дыхание по квадрату» (Упражнение 1)</w:t>
      </w:r>
    </w:p>
    <w:p w14:paraId="5FFAB023" w14:textId="77777777" w:rsidR="00402E7E" w:rsidRPr="009245BB" w:rsidRDefault="00402E7E" w:rsidP="00402E7E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«Морщинки» (Упражнение 2)</w:t>
      </w:r>
    </w:p>
    <w:p w14:paraId="2F441C69" w14:textId="77777777" w:rsidR="00402E7E" w:rsidRPr="009245BB" w:rsidRDefault="00402E7E" w:rsidP="00402E7E">
      <w:pPr>
        <w:pStyle w:val="a8"/>
        <w:numPr>
          <w:ilvl w:val="0"/>
          <w:numId w:val="11"/>
        </w:numPr>
        <w:spacing w:before="120" w:after="120" w:line="240" w:lineRule="auto"/>
        <w:ind w:left="1985" w:right="685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«Дневник самоконтроля» (Упражнение 3)</w:t>
      </w:r>
    </w:p>
    <w:p w14:paraId="2EAEB6CB" w14:textId="1B8F5D7D" w:rsidR="00EB0B34" w:rsidRPr="004B6507" w:rsidRDefault="00402E7E" w:rsidP="00402E7E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>
        <w:rPr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65B763" wp14:editId="08395C1C">
                <wp:simplePos x="0" y="0"/>
                <wp:positionH relativeFrom="column">
                  <wp:posOffset>946785</wp:posOffset>
                </wp:positionH>
                <wp:positionV relativeFrom="paragraph">
                  <wp:posOffset>708297</wp:posOffset>
                </wp:positionV>
                <wp:extent cx="5148000" cy="0"/>
                <wp:effectExtent l="0" t="0" r="3365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001EF" id="Прямая соединительная линия 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5pt,55.75pt" to="479.9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" strokecolor="#58ac9e" strokeweight=".5pt">
                <v:stroke joinstyle="miter"/>
              </v:line>
            </w:pict>
          </mc:Fallback>
        </mc:AlternateContent>
      </w:r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Вода, салфетки, предмет-</w:t>
      </w:r>
      <w:proofErr w:type="spellStart"/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антистресс</w:t>
      </w:r>
      <w:proofErr w:type="spellEnd"/>
      <w:r w:rsidRPr="009245BB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, который ребенок может держать в руках. </w:t>
      </w:r>
      <w:r w:rsidR="00EB0B34" w:rsidRPr="004B650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7FA748FB" w14:textId="77777777"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14:paraId="4FA7D113" w14:textId="77777777"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14:paraId="740CA489" w14:textId="77777777" w:rsidR="004B6507" w:rsidRPr="00E478C2" w:rsidRDefault="004B6507" w:rsidP="00E478C2">
      <w:pPr>
        <w:pStyle w:val="4"/>
        <w:ind w:firstLine="851"/>
        <w:jc w:val="both"/>
        <w:rPr>
          <w:lang w:eastAsia="ru-RU"/>
        </w:rPr>
      </w:pPr>
      <w:r w:rsidRPr="00E478C2">
        <w:rPr>
          <w:lang w:eastAsia="ru-RU"/>
        </w:rPr>
        <w:t xml:space="preserve">Знакомство педагога-психолога с подростком, создание зоны психологической безопасности и комфорта. Расширение представлений подростка о профессии и компетенциях педагога-психолога. Педагог-психолог выслушивает опасения (если они есть) ребенка и ожидания, проговаривает правила встреч. На этапе установления доверительного контакта формирует у ребенка мотивацию для дальнейшего сотрудничества, используются приемы активного слушания, побуждения подростка говорить о случившемся. </w:t>
      </w:r>
    </w:p>
    <w:p w14:paraId="2411056C" w14:textId="77777777" w:rsidR="004B6507" w:rsidRPr="00E478C2" w:rsidRDefault="004B6507" w:rsidP="00E478C2">
      <w:pPr>
        <w:pStyle w:val="4"/>
        <w:ind w:firstLine="851"/>
        <w:jc w:val="both"/>
        <w:rPr>
          <w:lang w:eastAsia="ru-RU"/>
        </w:rPr>
      </w:pPr>
      <w:r w:rsidRPr="00E478C2">
        <w:rPr>
          <w:lang w:eastAsia="ru-RU"/>
        </w:rPr>
        <w:t>После того, как доверительный контакт установлен, следует приступить к оценке мотивов поведения ребенка. Необходимо получить предварительную информацию о способах реагирования подростка на факторы-раздражители, о причинах его поведения или ситуациях, которые привели к не конструктивному поведению/оказали влияние, о наличии переживаний и степени их выраженности. Важно проявление сочувствия и сопереживания, помощь в выражении чувств.</w:t>
      </w:r>
    </w:p>
    <w:bookmarkEnd w:id="1"/>
    <w:p w14:paraId="3C09B80E" w14:textId="77777777"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14:paraId="5BE6D749" w14:textId="77777777" w:rsidR="004B6507" w:rsidRDefault="004B6507" w:rsidP="00E478C2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>Педагог-психолог проясняет совместно с ребенком основные мотивы его поведения в конфликтных ситуациях. В зависимости от того, какой мотив является ведущим, можно выдвинуть гипотезу о</w:t>
      </w:r>
      <w:r w:rsidR="00E478C2">
        <w:rPr>
          <w:lang w:eastAsia="ru-RU"/>
        </w:rPr>
        <w:t> </w:t>
      </w:r>
      <w:r>
        <w:rPr>
          <w:lang w:eastAsia="ru-RU"/>
        </w:rPr>
        <w:t xml:space="preserve">наличии нереализованных потребностей (потребности во внимании, в общении, потребности быть принятым, быть значимым). </w:t>
      </w:r>
    </w:p>
    <w:p w14:paraId="41DE026E" w14:textId="77777777" w:rsidR="004B6507" w:rsidRDefault="004B6507" w:rsidP="00E478C2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 xml:space="preserve">Далее педагог-психолог обсуждает с ребенком, в каких жизненных ситуациях чаще всего подростки испытывают трудности, удовлетворение каких потребностей может быть затруднено. Задача подростка назвать максимальное количество ситуаций из разных сфер жизни. Педагог-психолог предлагает обсудить, какие ресурсы необходимы ребенку для удовлетворения тех или иных потребностей, какими способами и в каких ситуациях подросток мог бы самостоятельно справиться с чувством неудовлетворенности в своей жизни. </w:t>
      </w:r>
    </w:p>
    <w:p w14:paraId="7D1019E9" w14:textId="77777777" w:rsidR="00E478C2" w:rsidRDefault="004B6507" w:rsidP="00E478C2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 xml:space="preserve">Первичная диагностика причин проблемного поведения ребенка. </w:t>
      </w:r>
    </w:p>
    <w:p w14:paraId="6DBF0BAF" w14:textId="77777777" w:rsidR="00E478C2" w:rsidRDefault="004B6507" w:rsidP="00E478C2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lastRenderedPageBreak/>
        <w:t>Использование методики «Какой я в общении?» (Приложение 3).</w:t>
      </w:r>
    </w:p>
    <w:p w14:paraId="1030E78B" w14:textId="603C080D" w:rsidR="008C454A" w:rsidRDefault="004B6507" w:rsidP="00471616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 xml:space="preserve"> Совместный анализ ресурсов, необходимых для выстраивания конструктивных отношений.</w:t>
      </w:r>
      <w:r w:rsidR="00471616">
        <w:rPr>
          <w:lang w:eastAsia="ru-RU"/>
        </w:rPr>
        <w:t xml:space="preserve"> </w:t>
      </w:r>
      <w:r w:rsidR="008C454A">
        <w:rPr>
          <w:lang w:eastAsia="ru-RU"/>
        </w:rPr>
        <w:t xml:space="preserve">Проработка способов самопомощи с использованием упражнений «Дыхание по квадрату» (Упражнение 1). </w:t>
      </w:r>
    </w:p>
    <w:p w14:paraId="3F2F6722" w14:textId="77777777" w:rsidR="008C454A" w:rsidRDefault="008C454A" w:rsidP="008C454A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>Важно обратить внимание обучающегося на собственное эмоциональное состояние, совместно обсудить его чувства, понять, что может его раздражать, мешать ему сконцентрироваться на себе и своем поведении (Упражнение 2).</w:t>
      </w:r>
    </w:p>
    <w:p w14:paraId="330DDDED" w14:textId="77777777" w:rsidR="00952CDC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14:paraId="6A374260" w14:textId="4B94A850" w:rsidR="008C454A" w:rsidRDefault="004B6507" w:rsidP="008C454A">
      <w:pPr>
        <w:pStyle w:val="4"/>
        <w:ind w:firstLine="851"/>
        <w:jc w:val="both"/>
        <w:rPr>
          <w:lang w:eastAsia="ru-RU"/>
        </w:rPr>
      </w:pPr>
      <w:r w:rsidRPr="004B6507">
        <w:rPr>
          <w:lang w:eastAsia="ru-RU"/>
        </w:rPr>
        <w:t xml:space="preserve">Рефлексия подростком своих поведенческих проявлений, анализ удовлетворенных и неудовлетворенных потребностей. Завершение первичной консультации, формирование личного интереса для получения психологической помощи и договоренности о следующей встречи. </w:t>
      </w:r>
      <w:r w:rsidR="008C454A">
        <w:rPr>
          <w:lang w:eastAsia="ru-RU"/>
        </w:rPr>
        <w:t xml:space="preserve"> Обсуждение в</w:t>
      </w:r>
      <w:r w:rsidR="008C454A" w:rsidRPr="0030075D">
        <w:t>едени</w:t>
      </w:r>
      <w:r w:rsidR="008C454A">
        <w:t>я</w:t>
      </w:r>
      <w:r w:rsidR="008C454A" w:rsidRPr="0030075D">
        <w:t xml:space="preserve"> «Дневника самоконтроля» (Упражнение 3).  </w:t>
      </w:r>
    </w:p>
    <w:p w14:paraId="3EC36CF1" w14:textId="77777777" w:rsidR="008C454A" w:rsidRPr="004B6507" w:rsidRDefault="008C454A" w:rsidP="00E478C2">
      <w:pPr>
        <w:pStyle w:val="4"/>
        <w:ind w:firstLine="851"/>
        <w:jc w:val="both"/>
        <w:rPr>
          <w:lang w:eastAsia="ru-RU"/>
        </w:rPr>
      </w:pPr>
    </w:p>
    <w:p w14:paraId="5AAB2440" w14:textId="162E293A" w:rsidR="004B6507" w:rsidRDefault="004B6507" w:rsidP="00A72094">
      <w:pPr>
        <w:pStyle w:val="4"/>
        <w:jc w:val="both"/>
        <w:rPr>
          <w:i/>
          <w:lang w:eastAsia="ru-RU"/>
        </w:rPr>
      </w:pPr>
    </w:p>
    <w:p w14:paraId="03F04B6C" w14:textId="348A2E4D" w:rsidR="008C454A" w:rsidRDefault="008C454A" w:rsidP="00A72094">
      <w:pPr>
        <w:pStyle w:val="4"/>
        <w:jc w:val="both"/>
        <w:rPr>
          <w:i/>
          <w:lang w:eastAsia="ru-RU"/>
        </w:rPr>
      </w:pPr>
    </w:p>
    <w:p w14:paraId="341EFF10" w14:textId="242BE068" w:rsidR="008C454A" w:rsidRDefault="008C454A" w:rsidP="00A72094">
      <w:pPr>
        <w:pStyle w:val="4"/>
        <w:jc w:val="both"/>
        <w:rPr>
          <w:i/>
          <w:lang w:eastAsia="ru-RU"/>
        </w:rPr>
      </w:pPr>
    </w:p>
    <w:p w14:paraId="424CB638" w14:textId="13F76447" w:rsidR="008C454A" w:rsidRDefault="008C454A" w:rsidP="00A72094">
      <w:pPr>
        <w:pStyle w:val="4"/>
        <w:jc w:val="both"/>
        <w:rPr>
          <w:i/>
          <w:lang w:eastAsia="ru-RU"/>
        </w:rPr>
      </w:pPr>
    </w:p>
    <w:p w14:paraId="14CEBAC8" w14:textId="59E04CF7" w:rsidR="008C454A" w:rsidRDefault="008C454A" w:rsidP="00A72094">
      <w:pPr>
        <w:pStyle w:val="4"/>
        <w:jc w:val="both"/>
        <w:rPr>
          <w:i/>
          <w:lang w:eastAsia="ru-RU"/>
        </w:rPr>
      </w:pPr>
    </w:p>
    <w:p w14:paraId="0CF5966C" w14:textId="449855EC" w:rsidR="008C454A" w:rsidRDefault="008C454A" w:rsidP="00A72094">
      <w:pPr>
        <w:pStyle w:val="4"/>
        <w:jc w:val="both"/>
        <w:rPr>
          <w:i/>
          <w:lang w:eastAsia="ru-RU"/>
        </w:rPr>
      </w:pPr>
    </w:p>
    <w:p w14:paraId="23250A6A" w14:textId="5F0D4984" w:rsidR="008C454A" w:rsidRDefault="008C454A" w:rsidP="00A72094">
      <w:pPr>
        <w:pStyle w:val="4"/>
        <w:jc w:val="both"/>
        <w:rPr>
          <w:i/>
          <w:lang w:eastAsia="ru-RU"/>
        </w:rPr>
      </w:pPr>
    </w:p>
    <w:p w14:paraId="1BCA31F6" w14:textId="0473FA57" w:rsidR="008C454A" w:rsidRDefault="008C454A" w:rsidP="00A72094">
      <w:pPr>
        <w:pStyle w:val="4"/>
        <w:jc w:val="both"/>
        <w:rPr>
          <w:i/>
          <w:lang w:eastAsia="ru-RU"/>
        </w:rPr>
      </w:pPr>
    </w:p>
    <w:p w14:paraId="705797EC" w14:textId="77777777" w:rsidR="0068518E" w:rsidRDefault="0068518E" w:rsidP="00A72094">
      <w:pPr>
        <w:pStyle w:val="4"/>
        <w:jc w:val="both"/>
        <w:rPr>
          <w:i/>
          <w:lang w:eastAsia="ru-RU"/>
        </w:rPr>
      </w:pPr>
      <w:bookmarkStart w:id="2" w:name="_GoBack"/>
      <w:bookmarkEnd w:id="2"/>
    </w:p>
    <w:p w14:paraId="7DA182F7" w14:textId="382A43C7" w:rsidR="008C454A" w:rsidRDefault="008C454A" w:rsidP="00A72094">
      <w:pPr>
        <w:pStyle w:val="4"/>
        <w:jc w:val="both"/>
        <w:rPr>
          <w:i/>
          <w:lang w:eastAsia="ru-RU"/>
        </w:rPr>
      </w:pPr>
    </w:p>
    <w:p w14:paraId="4877017C" w14:textId="1880C3DF" w:rsidR="008C454A" w:rsidRDefault="008C454A" w:rsidP="00A72094">
      <w:pPr>
        <w:pStyle w:val="4"/>
        <w:jc w:val="both"/>
        <w:rPr>
          <w:i/>
          <w:lang w:eastAsia="ru-RU"/>
        </w:rPr>
      </w:pPr>
    </w:p>
    <w:p w14:paraId="1F69F6CE" w14:textId="77777777" w:rsidR="008C454A" w:rsidRDefault="008C454A" w:rsidP="008C454A">
      <w:pPr>
        <w:pStyle w:val="31"/>
        <w:spacing w:before="360" w:after="360"/>
        <w:jc w:val="right"/>
        <w:rPr>
          <w:sz w:val="32"/>
          <w:szCs w:val="32"/>
        </w:rPr>
      </w:pPr>
      <w:r w:rsidRPr="00E168BD">
        <w:rPr>
          <w:sz w:val="32"/>
          <w:szCs w:val="32"/>
        </w:rPr>
        <w:lastRenderedPageBreak/>
        <w:t>Упражнение 1</w:t>
      </w:r>
    </w:p>
    <w:p w14:paraId="3F2E0957" w14:textId="77777777" w:rsidR="008C454A" w:rsidRDefault="008C454A" w:rsidP="008C454A">
      <w:pPr>
        <w:pStyle w:val="4"/>
        <w:jc w:val="center"/>
        <w:rPr>
          <w:b/>
        </w:rPr>
      </w:pPr>
      <w:r w:rsidRPr="00CE58CD">
        <w:rPr>
          <w:b/>
        </w:rPr>
        <w:t>«</w:t>
      </w:r>
      <w:r w:rsidRPr="00242C4C">
        <w:rPr>
          <w:b/>
        </w:rPr>
        <w:t>Дыхание по квадрату</w:t>
      </w:r>
      <w:r w:rsidRPr="00CE58CD">
        <w:rPr>
          <w:b/>
        </w:rPr>
        <w:t>»</w:t>
      </w:r>
    </w:p>
    <w:p w14:paraId="6429138A" w14:textId="77777777" w:rsidR="008C454A" w:rsidRDefault="008C454A" w:rsidP="008C454A">
      <w:pPr>
        <w:pStyle w:val="4"/>
        <w:jc w:val="both"/>
      </w:pPr>
      <w:r w:rsidRPr="00365797">
        <w:t>Дыхательное упражнение (больше направлено на эмоциональную саморегуляцию). Один из главных способов возвращения в настоящее – сосредоточиться на своем дыхании. Нужно успокоиться, постараться отпустить все мысли и прочувствовать вдох и выдох, закрыв глаза. Дыхание – это основополагающий процесс в самосознании. Дыхательные техники восстанавливают спокойствие и помогают бороться с тревогой.</w:t>
      </w:r>
    </w:p>
    <w:p w14:paraId="16DF732C" w14:textId="77777777" w:rsidR="008C454A" w:rsidRDefault="008C454A" w:rsidP="008C454A">
      <w:pPr>
        <w:pStyle w:val="4"/>
        <w:jc w:val="both"/>
      </w:pPr>
      <w:r w:rsidRPr="00365797">
        <w:t>Дышим животом. Грудь во время дыхания не двигается!</w:t>
      </w:r>
    </w:p>
    <w:p w14:paraId="155210E4" w14:textId="77777777" w:rsidR="008C454A" w:rsidRPr="00365797" w:rsidRDefault="008C454A" w:rsidP="008C454A">
      <w:pPr>
        <w:pStyle w:val="4"/>
        <w:numPr>
          <w:ilvl w:val="0"/>
          <w:numId w:val="19"/>
        </w:numPr>
        <w:ind w:left="1134" w:right="1252"/>
        <w:jc w:val="both"/>
      </w:pPr>
      <w:r w:rsidRPr="00365797">
        <w:t>Упражнение. Вдох (4 счета). В начале атаки сделайте глубокий и медленный вдох через нос, считая до четырех. Постарайтесь наполнить легкие воздухом.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</w:t>
      </w:r>
    </w:p>
    <w:p w14:paraId="085EAD42" w14:textId="77777777" w:rsidR="008C454A" w:rsidRPr="00365797" w:rsidRDefault="008C454A" w:rsidP="008C454A">
      <w:pPr>
        <w:pStyle w:val="4"/>
        <w:numPr>
          <w:ilvl w:val="0"/>
          <w:numId w:val="19"/>
        </w:numPr>
        <w:ind w:left="1134" w:right="1252"/>
        <w:jc w:val="both"/>
      </w:pPr>
      <w:r w:rsidRPr="00365797">
        <w:t>Задержка дыхания (4 счета). Задержите дыхание на четыре счета. В это время ваши легкие будут полностью заполнены воздухом.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</w:t>
      </w:r>
    </w:p>
    <w:p w14:paraId="332979D2" w14:textId="77777777" w:rsidR="008C454A" w:rsidRPr="00365797" w:rsidRDefault="008C454A" w:rsidP="008C454A">
      <w:pPr>
        <w:pStyle w:val="4"/>
        <w:numPr>
          <w:ilvl w:val="0"/>
          <w:numId w:val="19"/>
        </w:numPr>
        <w:ind w:left="1134" w:right="1252"/>
        <w:jc w:val="both"/>
      </w:pPr>
      <w:r w:rsidRPr="00365797">
        <w:t>Выдох (4 счета). Медленно выдыхайте воздух через рот, считая до четырех. Постарайтесь полностью освободить легкие от воздуха.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</w:t>
      </w:r>
    </w:p>
    <w:p w14:paraId="593333A5" w14:textId="77777777" w:rsidR="008C454A" w:rsidRPr="00365797" w:rsidRDefault="008C454A" w:rsidP="008C454A">
      <w:pPr>
        <w:pStyle w:val="4"/>
        <w:numPr>
          <w:ilvl w:val="0"/>
          <w:numId w:val="19"/>
        </w:numPr>
        <w:ind w:left="1134" w:right="1252"/>
        <w:jc w:val="both"/>
      </w:pPr>
      <w:r w:rsidRPr="00365797">
        <w:t>Задержка дыхания (4 счета). Задержите дыхание на четыре счета перед следующим вдохом.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</w:t>
      </w:r>
    </w:p>
    <w:p w14:paraId="1C51304A" w14:textId="77777777" w:rsidR="008C454A" w:rsidRPr="00365797" w:rsidRDefault="008C454A" w:rsidP="008C454A">
      <w:pPr>
        <w:pStyle w:val="4"/>
        <w:numPr>
          <w:ilvl w:val="0"/>
          <w:numId w:val="19"/>
        </w:numPr>
        <w:ind w:left="1134" w:right="1252"/>
        <w:jc w:val="both"/>
      </w:pPr>
      <w:r w:rsidRPr="00365797">
        <w:t>Повторяйте эту схему дыхания несколько раз, сосредотачиваясь на счетах и своем дыхании.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</w:t>
      </w:r>
      <w:r w:rsidRPr="00365797">
        <w:rPr>
          <w:rFonts w:ascii="Times New Roman" w:hAnsi="Times New Roman" w:cs="Times New Roman"/>
        </w:rPr>
        <w:t> </w:t>
      </w:r>
      <w:r w:rsidRPr="00365797">
        <w:t xml:space="preserve">  </w:t>
      </w:r>
    </w:p>
    <w:p w14:paraId="71B63735" w14:textId="77777777" w:rsidR="008C454A" w:rsidRDefault="008C454A" w:rsidP="008C454A">
      <w:pPr>
        <w:rPr>
          <w:rFonts w:ascii="Montserrat" w:hAnsi="Montserrat"/>
          <w:b/>
          <w:color w:val="000000"/>
          <w:sz w:val="28"/>
        </w:rPr>
      </w:pPr>
      <w:r>
        <w:rPr>
          <w:b/>
        </w:rPr>
        <w:br w:type="page"/>
      </w:r>
    </w:p>
    <w:p w14:paraId="7670F286" w14:textId="77777777" w:rsidR="008C454A" w:rsidRDefault="008C454A" w:rsidP="008C454A">
      <w:pPr>
        <w:pStyle w:val="31"/>
        <w:spacing w:before="360" w:after="360"/>
        <w:jc w:val="right"/>
        <w:rPr>
          <w:sz w:val="32"/>
          <w:szCs w:val="32"/>
        </w:rPr>
      </w:pPr>
      <w:r w:rsidRPr="005006B5">
        <w:rPr>
          <w:sz w:val="32"/>
          <w:szCs w:val="32"/>
        </w:rPr>
        <w:lastRenderedPageBreak/>
        <w:t>Упражнение 2</w:t>
      </w:r>
    </w:p>
    <w:p w14:paraId="6614EBB3" w14:textId="77777777" w:rsidR="008C454A" w:rsidRDefault="008C454A" w:rsidP="008C454A">
      <w:pPr>
        <w:pStyle w:val="4"/>
        <w:jc w:val="center"/>
        <w:rPr>
          <w:b/>
        </w:rPr>
      </w:pPr>
      <w:r w:rsidRPr="00CE58CD">
        <w:rPr>
          <w:b/>
        </w:rPr>
        <w:t>«</w:t>
      </w:r>
      <w:r w:rsidRPr="00D350D7">
        <w:rPr>
          <w:b/>
        </w:rPr>
        <w:t>Морщинки</w:t>
      </w:r>
      <w:r w:rsidRPr="00CE58CD">
        <w:rPr>
          <w:b/>
        </w:rPr>
        <w:t>»</w:t>
      </w:r>
    </w:p>
    <w:p w14:paraId="4BA316F5" w14:textId="77777777" w:rsidR="008C454A" w:rsidRDefault="008C454A" w:rsidP="008C454A">
      <w:pPr>
        <w:pStyle w:val="4"/>
      </w:pPr>
      <w:r w:rsidRPr="00D350D7">
        <w:rPr>
          <w:b/>
        </w:rPr>
        <w:t>Цель:</w:t>
      </w:r>
      <w:r>
        <w:t xml:space="preserve"> снятие напряжения.</w:t>
      </w:r>
    </w:p>
    <w:p w14:paraId="4AB4822E" w14:textId="77777777" w:rsidR="008C454A" w:rsidRDefault="008C454A" w:rsidP="008C454A">
      <w:pPr>
        <w:pStyle w:val="4"/>
        <w:rPr>
          <w:b/>
        </w:rPr>
      </w:pPr>
      <w:r w:rsidRPr="00D350D7">
        <w:rPr>
          <w:b/>
        </w:rPr>
        <w:t>Инструкция:</w:t>
      </w:r>
    </w:p>
    <w:p w14:paraId="09F2FC00" w14:textId="77777777" w:rsidR="008C454A" w:rsidRDefault="008C454A" w:rsidP="008C454A">
      <w:pPr>
        <w:pStyle w:val="4"/>
        <w:numPr>
          <w:ilvl w:val="0"/>
          <w:numId w:val="20"/>
        </w:numPr>
        <w:jc w:val="both"/>
      </w:pPr>
      <w:r>
        <w:t>Несколько раз вдохни-выдохни. Вдох-выдох, вдох-выдох. И последний раз вдох-выдох. Отлично. Широко улыбнись мне. Наморщи лоб – удивись, нахмурь брови – рассердись, наморщи нос – тебе что-то не нравится. Расслабь мышцы лица, лицо спокойное. Подними и опусти плечи.</w:t>
      </w:r>
    </w:p>
    <w:p w14:paraId="49BA44F2" w14:textId="77777777" w:rsidR="008C454A" w:rsidRDefault="008C454A" w:rsidP="008C454A">
      <w:pPr>
        <w:pStyle w:val="4"/>
        <w:numPr>
          <w:ilvl w:val="0"/>
          <w:numId w:val="20"/>
        </w:numPr>
        <w:jc w:val="both"/>
      </w:pPr>
      <w:r>
        <w:t>Вдох-выдох, вдох-выдох, вдох-выдох. Молодец!</w:t>
      </w:r>
    </w:p>
    <w:p w14:paraId="09F3D38E" w14:textId="77777777" w:rsidR="008C454A" w:rsidRPr="00D350D7" w:rsidRDefault="008C454A" w:rsidP="008C454A">
      <w:pPr>
        <w:rPr>
          <w:rFonts w:ascii="Montserrat" w:hAnsi="Montserrat"/>
          <w:color w:val="000000"/>
          <w:sz w:val="28"/>
        </w:rPr>
      </w:pPr>
      <w:r>
        <w:br w:type="page"/>
      </w:r>
    </w:p>
    <w:p w14:paraId="6A07A7AE" w14:textId="77777777" w:rsidR="008C454A" w:rsidRDefault="008C454A" w:rsidP="008C454A">
      <w:pPr>
        <w:pStyle w:val="31"/>
        <w:spacing w:before="360" w:after="240"/>
        <w:jc w:val="right"/>
        <w:rPr>
          <w:sz w:val="32"/>
          <w:szCs w:val="32"/>
        </w:rPr>
      </w:pPr>
      <w:r w:rsidRPr="005006B5">
        <w:rPr>
          <w:sz w:val="32"/>
          <w:szCs w:val="32"/>
        </w:rPr>
        <w:lastRenderedPageBreak/>
        <w:t>Упражнение 3</w:t>
      </w:r>
    </w:p>
    <w:p w14:paraId="42B8A7C9" w14:textId="77777777" w:rsidR="008C454A" w:rsidRPr="0015592D" w:rsidRDefault="008C454A" w:rsidP="008C454A">
      <w:pPr>
        <w:pStyle w:val="4"/>
        <w:spacing w:before="480" w:after="600"/>
        <w:jc w:val="center"/>
        <w:rPr>
          <w:b/>
        </w:rPr>
      </w:pPr>
      <w:r w:rsidRPr="0015592D">
        <w:rPr>
          <w:b/>
        </w:rPr>
        <w:t xml:space="preserve"> «</w:t>
      </w:r>
      <w:r w:rsidRPr="00D350D7">
        <w:rPr>
          <w:b/>
        </w:rPr>
        <w:t>Дневник самоконтроля</w:t>
      </w:r>
      <w:r w:rsidRPr="0015592D">
        <w:rPr>
          <w:b/>
        </w:rPr>
        <w:t>»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843"/>
        <w:gridCol w:w="2693"/>
        <w:gridCol w:w="2552"/>
        <w:gridCol w:w="2268"/>
      </w:tblGrid>
      <w:tr w:rsidR="008C454A" w:rsidRPr="00D350D7" w14:paraId="7D2DF1D1" w14:textId="77777777" w:rsidTr="008F3482">
        <w:tc>
          <w:tcPr>
            <w:tcW w:w="1129" w:type="dxa"/>
            <w:vAlign w:val="center"/>
          </w:tcPr>
          <w:p w14:paraId="4109A13C" w14:textId="77777777" w:rsidR="008C454A" w:rsidRPr="00D350D7" w:rsidRDefault="008C454A" w:rsidP="008F3482">
            <w:pPr>
              <w:tabs>
                <w:tab w:val="left" w:pos="284"/>
              </w:tabs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43" w:type="dxa"/>
            <w:vAlign w:val="center"/>
          </w:tcPr>
          <w:p w14:paraId="297B651F" w14:textId="77777777" w:rsidR="008C454A" w:rsidRPr="00D350D7" w:rsidRDefault="008C454A" w:rsidP="008F3482">
            <w:pPr>
              <w:tabs>
                <w:tab w:val="left" w:pos="284"/>
              </w:tabs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Событие</w:t>
            </w:r>
          </w:p>
        </w:tc>
        <w:tc>
          <w:tcPr>
            <w:tcW w:w="2693" w:type="dxa"/>
            <w:vAlign w:val="center"/>
          </w:tcPr>
          <w:p w14:paraId="7DE3266E" w14:textId="77777777" w:rsidR="008C454A" w:rsidRPr="00D350D7" w:rsidRDefault="008C454A" w:rsidP="008F3482">
            <w:pPr>
              <w:tabs>
                <w:tab w:val="left" w:pos="284"/>
              </w:tabs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Как я хотел отреагировать?</w:t>
            </w:r>
          </w:p>
        </w:tc>
        <w:tc>
          <w:tcPr>
            <w:tcW w:w="2552" w:type="dxa"/>
            <w:vAlign w:val="center"/>
          </w:tcPr>
          <w:p w14:paraId="0E4657CE" w14:textId="77777777" w:rsidR="008C454A" w:rsidRPr="00D350D7" w:rsidRDefault="008C454A" w:rsidP="008F3482">
            <w:pPr>
              <w:tabs>
                <w:tab w:val="left" w:pos="284"/>
              </w:tabs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Как я отреагировал?</w:t>
            </w:r>
          </w:p>
        </w:tc>
        <w:tc>
          <w:tcPr>
            <w:tcW w:w="2268" w:type="dxa"/>
            <w:vAlign w:val="center"/>
          </w:tcPr>
          <w:p w14:paraId="3BA32778" w14:textId="77777777" w:rsidR="008C454A" w:rsidRPr="00D350D7" w:rsidRDefault="008C454A" w:rsidP="008F3482">
            <w:pPr>
              <w:tabs>
                <w:tab w:val="left" w:pos="284"/>
              </w:tabs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t>Самооценка моей реакции</w:t>
            </w:r>
          </w:p>
        </w:tc>
      </w:tr>
      <w:tr w:rsidR="008C454A" w:rsidRPr="00D350D7" w14:paraId="3928BC56" w14:textId="77777777" w:rsidTr="008F3482">
        <w:tc>
          <w:tcPr>
            <w:tcW w:w="1129" w:type="dxa"/>
          </w:tcPr>
          <w:p w14:paraId="66A2ED36" w14:textId="77777777" w:rsidR="008C454A" w:rsidRPr="00D350D7" w:rsidRDefault="008C454A" w:rsidP="008F3482">
            <w:pPr>
              <w:tabs>
                <w:tab w:val="left" w:pos="284"/>
              </w:tabs>
              <w:spacing w:before="240"/>
              <w:jc w:val="both"/>
              <w:rPr>
                <w:rFonts w:ascii="Montserrat" w:eastAsia="Times New Roman" w:hAnsi="Montserrat" w:cs="Times New Roman"/>
                <w:i/>
                <w:sz w:val="24"/>
                <w:szCs w:val="24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i/>
                <w:sz w:val="24"/>
                <w:szCs w:val="24"/>
                <w:lang w:eastAsia="ru-RU"/>
              </w:rPr>
              <w:t>1.1.2025</w:t>
            </w:r>
          </w:p>
        </w:tc>
        <w:tc>
          <w:tcPr>
            <w:tcW w:w="1843" w:type="dxa"/>
          </w:tcPr>
          <w:p w14:paraId="13732E6D" w14:textId="77777777" w:rsidR="008C454A" w:rsidRPr="00D350D7" w:rsidRDefault="008C454A" w:rsidP="008F3482">
            <w:pPr>
              <w:tabs>
                <w:tab w:val="left" w:pos="284"/>
              </w:tabs>
              <w:spacing w:before="240"/>
              <w:jc w:val="both"/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>Ребята смеялись над одноклас</w:t>
            </w:r>
            <w:r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softHyphen/>
              <w:t>с</w:t>
            </w: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>ни</w:t>
            </w:r>
            <w:r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softHyphen/>
            </w: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 xml:space="preserve">ком </w:t>
            </w:r>
          </w:p>
        </w:tc>
        <w:tc>
          <w:tcPr>
            <w:tcW w:w="2693" w:type="dxa"/>
          </w:tcPr>
          <w:p w14:paraId="44C8BE19" w14:textId="77777777" w:rsidR="008C454A" w:rsidRPr="00D350D7" w:rsidRDefault="008C454A" w:rsidP="008F3482">
            <w:pPr>
              <w:tabs>
                <w:tab w:val="left" w:pos="284"/>
              </w:tabs>
              <w:spacing w:before="240"/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>Посмеяться вместе с ними</w:t>
            </w:r>
          </w:p>
        </w:tc>
        <w:tc>
          <w:tcPr>
            <w:tcW w:w="2552" w:type="dxa"/>
          </w:tcPr>
          <w:p w14:paraId="6431AF41" w14:textId="77777777" w:rsidR="008C454A" w:rsidRPr="00D350D7" w:rsidRDefault="008C454A" w:rsidP="008F3482">
            <w:pPr>
              <w:tabs>
                <w:tab w:val="left" w:pos="284"/>
              </w:tabs>
              <w:spacing w:before="240"/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 xml:space="preserve">Подошел к однокласснику, над которым смеялись и предложил ему прогуляться до столовой. </w:t>
            </w:r>
          </w:p>
        </w:tc>
        <w:tc>
          <w:tcPr>
            <w:tcW w:w="2268" w:type="dxa"/>
          </w:tcPr>
          <w:p w14:paraId="611D3936" w14:textId="77777777" w:rsidR="008C454A" w:rsidRPr="00D350D7" w:rsidRDefault="008C454A" w:rsidP="008F3482">
            <w:pPr>
              <w:tabs>
                <w:tab w:val="left" w:pos="284"/>
              </w:tabs>
              <w:spacing w:before="240"/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</w:pP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>Я помог одноклассни</w:t>
            </w:r>
            <w:r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softHyphen/>
            </w:r>
            <w:r w:rsidRPr="00D350D7">
              <w:rPr>
                <w:rFonts w:ascii="Montserrat" w:eastAsia="Times New Roman" w:hAnsi="Montserrat" w:cs="Times New Roman"/>
                <w:i/>
                <w:sz w:val="28"/>
                <w:szCs w:val="28"/>
                <w:lang w:eastAsia="ru-RU"/>
              </w:rPr>
              <w:t xml:space="preserve">ку уйти от насмешек </w:t>
            </w:r>
          </w:p>
        </w:tc>
      </w:tr>
      <w:tr w:rsidR="008C454A" w:rsidRPr="00D350D7" w14:paraId="541140DE" w14:textId="77777777" w:rsidTr="008F3482">
        <w:tc>
          <w:tcPr>
            <w:tcW w:w="1129" w:type="dxa"/>
          </w:tcPr>
          <w:p w14:paraId="6ACE0269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C3F67CF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77E5F2B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615CEE9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DAF95C2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  <w:tr w:rsidR="008C454A" w:rsidRPr="00D350D7" w14:paraId="438ED254" w14:textId="77777777" w:rsidTr="008F3482">
        <w:tc>
          <w:tcPr>
            <w:tcW w:w="1129" w:type="dxa"/>
          </w:tcPr>
          <w:p w14:paraId="34F25533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FBB431E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E0ABB93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CCAE2E6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6E6F6BFE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  <w:tr w:rsidR="008C454A" w:rsidRPr="00D350D7" w14:paraId="140214E4" w14:textId="77777777" w:rsidTr="008F3482">
        <w:tc>
          <w:tcPr>
            <w:tcW w:w="1129" w:type="dxa"/>
          </w:tcPr>
          <w:p w14:paraId="5927BF73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4E87DEF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46342DE3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AD1452A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29574516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  <w:tr w:rsidR="008C454A" w:rsidRPr="00D350D7" w14:paraId="59886D13" w14:textId="77777777" w:rsidTr="008F3482">
        <w:tc>
          <w:tcPr>
            <w:tcW w:w="1129" w:type="dxa"/>
          </w:tcPr>
          <w:p w14:paraId="2EE835A3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D5E7AA5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4C93C9E8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CB5AB70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07EBF94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  <w:tr w:rsidR="008C454A" w:rsidRPr="00D350D7" w14:paraId="04F7267C" w14:textId="77777777" w:rsidTr="008F3482">
        <w:tc>
          <w:tcPr>
            <w:tcW w:w="1129" w:type="dxa"/>
          </w:tcPr>
          <w:p w14:paraId="61CD69B6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205D55F8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7B7BF52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F33776C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14791A6B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  <w:tr w:rsidR="008C454A" w:rsidRPr="00D350D7" w14:paraId="02590EB9" w14:textId="77777777" w:rsidTr="008F3482">
        <w:tc>
          <w:tcPr>
            <w:tcW w:w="1129" w:type="dxa"/>
          </w:tcPr>
          <w:p w14:paraId="188C0B96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FA5373C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1044C60D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96E9E9D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63C7C839" w14:textId="77777777" w:rsidR="008C454A" w:rsidRPr="00D350D7" w:rsidRDefault="008C454A" w:rsidP="008F3482">
            <w:pPr>
              <w:tabs>
                <w:tab w:val="left" w:pos="284"/>
              </w:tabs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</w:tr>
    </w:tbl>
    <w:p w14:paraId="2D9684C8" w14:textId="77777777" w:rsidR="008C454A" w:rsidRDefault="008C454A" w:rsidP="008C454A">
      <w:pPr>
        <w:pStyle w:val="4"/>
        <w:ind w:left="567"/>
        <w:jc w:val="both"/>
      </w:pPr>
    </w:p>
    <w:p w14:paraId="0270C1A2" w14:textId="77777777" w:rsidR="008C454A" w:rsidRDefault="008C454A" w:rsidP="008C454A">
      <w:pPr>
        <w:rPr>
          <w:rFonts w:ascii="Montserrat" w:hAnsi="Montserrat"/>
          <w:color w:val="000000"/>
          <w:sz w:val="28"/>
        </w:rPr>
      </w:pPr>
    </w:p>
    <w:p w14:paraId="1EE702FA" w14:textId="77777777" w:rsidR="008C454A" w:rsidRPr="00A72094" w:rsidRDefault="008C454A" w:rsidP="00A72094">
      <w:pPr>
        <w:pStyle w:val="4"/>
        <w:jc w:val="both"/>
        <w:rPr>
          <w:i/>
          <w:lang w:eastAsia="ru-RU"/>
        </w:rPr>
      </w:pPr>
    </w:p>
    <w:sectPr w:rsidR="008C454A" w:rsidRPr="00A72094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7A1A0" w14:textId="77777777" w:rsidR="002D1966" w:rsidRDefault="002D1966" w:rsidP="0033150C">
      <w:pPr>
        <w:spacing w:after="0" w:line="240" w:lineRule="auto"/>
      </w:pPr>
      <w:r>
        <w:separator/>
      </w:r>
    </w:p>
  </w:endnote>
  <w:endnote w:type="continuationSeparator" w:id="0">
    <w:p w14:paraId="1B38439C" w14:textId="77777777" w:rsidR="002D1966" w:rsidRDefault="002D196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4FD07A61-9662-4037-9B1F-8436FE3B2020}"/>
    <w:embedBold r:id="rId2" w:fontKey="{46B64FF5-C8EC-41FF-BED2-A68BA66FCD54}"/>
    <w:embedItalic r:id="rId3" w:fontKey="{FBD74A0D-40CB-48BC-B62E-76102DCF75A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03B3B0E5-7182-4A06-9F4F-017FA1001EA6}"/>
    <w:embedBold r:id="rId5" w:fontKey="{AD474D6F-A284-4446-A4E3-A434626FFA7E}"/>
    <w:embedItalic r:id="rId6" w:fontKey="{C845EC18-55AC-494E-A037-88A1C0536C8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29968F16-D074-4CE0-AF09-36B0646E72CD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2BE14045-3F9C-499B-BD2F-59922235D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14:paraId="33F385CB" w14:textId="77777777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C1664A7" w14:textId="77777777"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14:paraId="522015DC" w14:textId="77777777"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72094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3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206093AA" w14:textId="77777777"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0F16D" w14:textId="77777777" w:rsidR="002D1966" w:rsidRDefault="002D1966" w:rsidP="0033150C">
      <w:pPr>
        <w:spacing w:after="0" w:line="240" w:lineRule="auto"/>
      </w:pPr>
      <w:r>
        <w:separator/>
      </w:r>
    </w:p>
  </w:footnote>
  <w:footnote w:type="continuationSeparator" w:id="0">
    <w:p w14:paraId="2ADFAA2F" w14:textId="77777777" w:rsidR="002D1966" w:rsidRDefault="002D196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36FF5"/>
    <w:multiLevelType w:val="hybridMultilevel"/>
    <w:tmpl w:val="B2D4FA30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236D5835"/>
    <w:multiLevelType w:val="multilevel"/>
    <w:tmpl w:val="84D43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9" w15:restartNumberingAfterBreak="0">
    <w:nsid w:val="31541EC7"/>
    <w:multiLevelType w:val="hybridMultilevel"/>
    <w:tmpl w:val="5F0CD9D8"/>
    <w:lvl w:ilvl="0" w:tplc="CAACBAE0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1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2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9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"/>
  </w:num>
  <w:num w:numId="5">
    <w:abstractNumId w:val="6"/>
  </w:num>
  <w:num w:numId="6">
    <w:abstractNumId w:val="19"/>
  </w:num>
  <w:num w:numId="7">
    <w:abstractNumId w:val="4"/>
  </w:num>
  <w:num w:numId="8">
    <w:abstractNumId w:val="12"/>
  </w:num>
  <w:num w:numId="9">
    <w:abstractNumId w:val="3"/>
  </w:num>
  <w:num w:numId="10">
    <w:abstractNumId w:val="16"/>
  </w:num>
  <w:num w:numId="11">
    <w:abstractNumId w:val="11"/>
  </w:num>
  <w:num w:numId="12">
    <w:abstractNumId w:val="18"/>
  </w:num>
  <w:num w:numId="13">
    <w:abstractNumId w:val="14"/>
  </w:num>
  <w:num w:numId="14">
    <w:abstractNumId w:val="15"/>
  </w:num>
  <w:num w:numId="15">
    <w:abstractNumId w:val="0"/>
  </w:num>
  <w:num w:numId="16">
    <w:abstractNumId w:val="5"/>
  </w:num>
  <w:num w:numId="17">
    <w:abstractNumId w:val="17"/>
  </w:num>
  <w:num w:numId="18">
    <w:abstractNumId w:val="7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369C5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550A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5262"/>
    <w:rsid w:val="00167C88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D1966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E4441"/>
    <w:rsid w:val="003F27E5"/>
    <w:rsid w:val="00402E7E"/>
    <w:rsid w:val="004039E8"/>
    <w:rsid w:val="0041193D"/>
    <w:rsid w:val="00453D3B"/>
    <w:rsid w:val="00454075"/>
    <w:rsid w:val="00461F76"/>
    <w:rsid w:val="00471616"/>
    <w:rsid w:val="004756EC"/>
    <w:rsid w:val="00477EDE"/>
    <w:rsid w:val="00487CE6"/>
    <w:rsid w:val="004A162E"/>
    <w:rsid w:val="004B4A7C"/>
    <w:rsid w:val="004B6507"/>
    <w:rsid w:val="004D118D"/>
    <w:rsid w:val="004F7FC3"/>
    <w:rsid w:val="00515F4D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47462"/>
    <w:rsid w:val="00651E6D"/>
    <w:rsid w:val="00652281"/>
    <w:rsid w:val="006570B2"/>
    <w:rsid w:val="0066486C"/>
    <w:rsid w:val="0068518E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454A"/>
    <w:rsid w:val="008C59BC"/>
    <w:rsid w:val="008E11FA"/>
    <w:rsid w:val="008E7839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72094"/>
    <w:rsid w:val="00A83341"/>
    <w:rsid w:val="00A84AEE"/>
    <w:rsid w:val="00A90F2A"/>
    <w:rsid w:val="00A948F3"/>
    <w:rsid w:val="00AA19D9"/>
    <w:rsid w:val="00AB53BD"/>
    <w:rsid w:val="00AE0706"/>
    <w:rsid w:val="00AE3064"/>
    <w:rsid w:val="00AE7EBC"/>
    <w:rsid w:val="00AF08B1"/>
    <w:rsid w:val="00B34188"/>
    <w:rsid w:val="00B601B1"/>
    <w:rsid w:val="00B74BA4"/>
    <w:rsid w:val="00BA4F32"/>
    <w:rsid w:val="00BB581A"/>
    <w:rsid w:val="00BC76A5"/>
    <w:rsid w:val="00BD076B"/>
    <w:rsid w:val="00BE0D2D"/>
    <w:rsid w:val="00C01352"/>
    <w:rsid w:val="00C12F96"/>
    <w:rsid w:val="00C2508A"/>
    <w:rsid w:val="00C260B8"/>
    <w:rsid w:val="00C34D7A"/>
    <w:rsid w:val="00C403AE"/>
    <w:rsid w:val="00C45D13"/>
    <w:rsid w:val="00C53533"/>
    <w:rsid w:val="00C5524A"/>
    <w:rsid w:val="00C9350A"/>
    <w:rsid w:val="00C9566A"/>
    <w:rsid w:val="00CB7128"/>
    <w:rsid w:val="00CD259E"/>
    <w:rsid w:val="00CD7C1B"/>
    <w:rsid w:val="00CF0AC3"/>
    <w:rsid w:val="00CF59E8"/>
    <w:rsid w:val="00D41F18"/>
    <w:rsid w:val="00D52C43"/>
    <w:rsid w:val="00D53206"/>
    <w:rsid w:val="00D80956"/>
    <w:rsid w:val="00DA43B0"/>
    <w:rsid w:val="00DD353C"/>
    <w:rsid w:val="00DD47E0"/>
    <w:rsid w:val="00DF5CB3"/>
    <w:rsid w:val="00DF7B1C"/>
    <w:rsid w:val="00E021EE"/>
    <w:rsid w:val="00E16086"/>
    <w:rsid w:val="00E478C2"/>
    <w:rsid w:val="00E6586E"/>
    <w:rsid w:val="00E83232"/>
    <w:rsid w:val="00EA3D53"/>
    <w:rsid w:val="00EA5568"/>
    <w:rsid w:val="00EB0B34"/>
    <w:rsid w:val="00EB46BF"/>
    <w:rsid w:val="00EC0584"/>
    <w:rsid w:val="00EC0EA8"/>
    <w:rsid w:val="00F0447F"/>
    <w:rsid w:val="00F07613"/>
    <w:rsid w:val="00F11135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04C9C5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167C88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7D03BB"/>
    <w:rsid w:val="00814317"/>
    <w:rsid w:val="00853B91"/>
    <w:rsid w:val="00896555"/>
    <w:rsid w:val="00950593"/>
    <w:rsid w:val="009B7FE1"/>
    <w:rsid w:val="00AD3B69"/>
    <w:rsid w:val="00CF545C"/>
    <w:rsid w:val="00EC26C6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13</cp:revision>
  <cp:lastPrinted>2025-07-22T11:48:00Z</cp:lastPrinted>
  <dcterms:created xsi:type="dcterms:W3CDTF">2025-08-04T20:21:00Z</dcterms:created>
  <dcterms:modified xsi:type="dcterms:W3CDTF">2026-09-01T12:14:00Z</dcterms:modified>
</cp:coreProperties>
</file>